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70D57" w14:textId="77777777" w:rsidR="007878D1" w:rsidRDefault="00EC04FC">
      <w:pPr>
        <w:spacing w:before="57"/>
        <w:ind w:left="703" w:right="248"/>
        <w:jc w:val="center"/>
        <w:rPr>
          <w:b/>
          <w:sz w:val="44"/>
        </w:rPr>
      </w:pPr>
      <w:r>
        <w:rPr>
          <w:b/>
          <w:color w:val="0D0D0D"/>
          <w:sz w:val="44"/>
        </w:rPr>
        <w:t>ATME</w:t>
      </w:r>
      <w:r>
        <w:rPr>
          <w:b/>
          <w:color w:val="0D0D0D"/>
          <w:spacing w:val="-21"/>
          <w:sz w:val="44"/>
        </w:rPr>
        <w:t xml:space="preserve"> </w:t>
      </w:r>
      <w:r>
        <w:rPr>
          <w:b/>
          <w:color w:val="0D0D0D"/>
          <w:sz w:val="44"/>
        </w:rPr>
        <w:t>COLLEGE</w:t>
      </w:r>
      <w:r>
        <w:rPr>
          <w:b/>
          <w:color w:val="0D0D0D"/>
          <w:spacing w:val="-15"/>
          <w:sz w:val="44"/>
        </w:rPr>
        <w:t xml:space="preserve"> </w:t>
      </w:r>
      <w:r>
        <w:rPr>
          <w:b/>
          <w:color w:val="0D0D0D"/>
          <w:sz w:val="44"/>
        </w:rPr>
        <w:t>OF</w:t>
      </w:r>
      <w:r>
        <w:rPr>
          <w:b/>
          <w:color w:val="0D0D0D"/>
          <w:spacing w:val="-14"/>
          <w:sz w:val="44"/>
        </w:rPr>
        <w:t xml:space="preserve"> </w:t>
      </w:r>
      <w:r>
        <w:rPr>
          <w:b/>
          <w:color w:val="0D0D0D"/>
          <w:spacing w:val="-2"/>
          <w:sz w:val="44"/>
        </w:rPr>
        <w:t>ENGINEERING</w:t>
      </w:r>
    </w:p>
    <w:p w14:paraId="09E798A0" w14:textId="77777777" w:rsidR="007878D1" w:rsidRDefault="00EC04FC">
      <w:pPr>
        <w:spacing w:before="40"/>
        <w:ind w:left="883" w:right="248"/>
        <w:jc w:val="center"/>
        <w:rPr>
          <w:b/>
          <w:sz w:val="28"/>
        </w:rPr>
      </w:pPr>
      <w:r>
        <w:rPr>
          <w:b/>
          <w:color w:val="0D0D0D"/>
          <w:spacing w:val="-2"/>
          <w:sz w:val="28"/>
        </w:rPr>
        <w:t>13</w:t>
      </w:r>
      <w:r>
        <w:rPr>
          <w:b/>
          <w:color w:val="0D0D0D"/>
          <w:spacing w:val="-2"/>
          <w:sz w:val="28"/>
          <w:vertAlign w:val="superscript"/>
        </w:rPr>
        <w:t>th</w:t>
      </w:r>
      <w:r>
        <w:rPr>
          <w:b/>
          <w:color w:val="0D0D0D"/>
          <w:spacing w:val="-16"/>
          <w:sz w:val="28"/>
        </w:rPr>
        <w:t xml:space="preserve"> </w:t>
      </w:r>
      <w:r>
        <w:rPr>
          <w:b/>
          <w:color w:val="0D0D0D"/>
          <w:spacing w:val="-2"/>
          <w:sz w:val="28"/>
        </w:rPr>
        <w:t>KM</w:t>
      </w:r>
      <w:r>
        <w:rPr>
          <w:b/>
          <w:color w:val="0D0D0D"/>
          <w:spacing w:val="-3"/>
          <w:sz w:val="28"/>
        </w:rPr>
        <w:t xml:space="preserve"> </w:t>
      </w:r>
      <w:r>
        <w:rPr>
          <w:b/>
          <w:color w:val="0D0D0D"/>
          <w:spacing w:val="-2"/>
          <w:sz w:val="28"/>
        </w:rPr>
        <w:t>Stone,</w:t>
      </w:r>
      <w:r>
        <w:rPr>
          <w:b/>
          <w:color w:val="0D0D0D"/>
          <w:spacing w:val="4"/>
          <w:sz w:val="28"/>
        </w:rPr>
        <w:t xml:space="preserve"> </w:t>
      </w:r>
      <w:proofErr w:type="spellStart"/>
      <w:r>
        <w:rPr>
          <w:b/>
          <w:color w:val="0D0D0D"/>
          <w:spacing w:val="-2"/>
          <w:sz w:val="28"/>
        </w:rPr>
        <w:t>Bannur</w:t>
      </w:r>
      <w:proofErr w:type="spellEnd"/>
      <w:r>
        <w:rPr>
          <w:b/>
          <w:color w:val="0D0D0D"/>
          <w:spacing w:val="-4"/>
          <w:sz w:val="28"/>
        </w:rPr>
        <w:t xml:space="preserve"> </w:t>
      </w:r>
      <w:r>
        <w:rPr>
          <w:b/>
          <w:color w:val="0D0D0D"/>
          <w:spacing w:val="-2"/>
          <w:sz w:val="28"/>
        </w:rPr>
        <w:t>Road,</w:t>
      </w:r>
      <w:r>
        <w:rPr>
          <w:b/>
          <w:color w:val="0D0D0D"/>
          <w:spacing w:val="3"/>
          <w:sz w:val="28"/>
        </w:rPr>
        <w:t xml:space="preserve"> </w:t>
      </w:r>
      <w:r>
        <w:rPr>
          <w:b/>
          <w:color w:val="0D0D0D"/>
          <w:spacing w:val="-2"/>
          <w:sz w:val="28"/>
        </w:rPr>
        <w:t>Mysore</w:t>
      </w:r>
      <w:r>
        <w:rPr>
          <w:b/>
          <w:color w:val="0D0D0D"/>
          <w:spacing w:val="8"/>
          <w:sz w:val="28"/>
        </w:rPr>
        <w:t xml:space="preserve"> </w:t>
      </w:r>
      <w:r>
        <w:rPr>
          <w:b/>
          <w:color w:val="0D0D0D"/>
          <w:spacing w:val="-2"/>
          <w:sz w:val="28"/>
        </w:rPr>
        <w:t>-</w:t>
      </w:r>
      <w:r>
        <w:rPr>
          <w:b/>
          <w:color w:val="0D0D0D"/>
          <w:spacing w:val="-1"/>
          <w:sz w:val="28"/>
        </w:rPr>
        <w:t xml:space="preserve"> </w:t>
      </w:r>
      <w:r>
        <w:rPr>
          <w:b/>
          <w:color w:val="0D0D0D"/>
          <w:spacing w:val="-2"/>
          <w:sz w:val="28"/>
        </w:rPr>
        <w:t>560</w:t>
      </w:r>
      <w:r>
        <w:rPr>
          <w:b/>
          <w:color w:val="0D0D0D"/>
          <w:sz w:val="28"/>
        </w:rPr>
        <w:t xml:space="preserve"> </w:t>
      </w:r>
      <w:r>
        <w:rPr>
          <w:b/>
          <w:color w:val="0D0D0D"/>
          <w:spacing w:val="-5"/>
          <w:sz w:val="28"/>
        </w:rPr>
        <w:t>028</w:t>
      </w:r>
    </w:p>
    <w:p w14:paraId="14D6F9AF" w14:textId="77777777" w:rsidR="007878D1" w:rsidRDefault="00E62622" w:rsidP="00E62622">
      <w:pPr>
        <w:pStyle w:val="BodyText"/>
        <w:rPr>
          <w:b/>
          <w:sz w:val="20"/>
        </w:rPr>
      </w:pPr>
      <w:r>
        <w:rPr>
          <w:b/>
          <w:noProof/>
        </w:rPr>
        <mc:AlternateContent>
          <mc:Choice Requires="wpg">
            <w:drawing>
              <wp:anchor distT="0" distB="0" distL="0" distR="0" simplePos="0" relativeHeight="487324160" behindDoc="1" locked="0" layoutInCell="1" allowOverlap="1" wp14:anchorId="465FA767" wp14:editId="5EA5EE30">
                <wp:simplePos x="0" y="0"/>
                <wp:positionH relativeFrom="page">
                  <wp:posOffset>1676400</wp:posOffset>
                </wp:positionH>
                <wp:positionV relativeFrom="paragraph">
                  <wp:posOffset>288925</wp:posOffset>
                </wp:positionV>
                <wp:extent cx="4112260" cy="1190625"/>
                <wp:effectExtent l="0" t="0" r="254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2260" cy="1190625"/>
                          <a:chOff x="0" y="0"/>
                          <a:chExt cx="4112260" cy="1408430"/>
                        </a:xfrm>
                      </wpg:grpSpPr>
                      <pic:pic xmlns:pic="http://schemas.openxmlformats.org/drawingml/2006/picture">
                        <pic:nvPicPr>
                          <pic:cNvPr id="30" name="Image 3"/>
                          <pic:cNvPicPr/>
                        </pic:nvPicPr>
                        <pic:blipFill>
                          <a:blip r:embed="rId8" cstate="print"/>
                          <a:stretch>
                            <a:fillRect/>
                          </a:stretch>
                        </pic:blipFill>
                        <pic:spPr>
                          <a:xfrm>
                            <a:off x="338327" y="128016"/>
                            <a:ext cx="3773424" cy="1261871"/>
                          </a:xfrm>
                          <a:prstGeom prst="rect">
                            <a:avLst/>
                          </a:prstGeom>
                        </pic:spPr>
                      </pic:pic>
                      <pic:pic xmlns:pic="http://schemas.openxmlformats.org/drawingml/2006/picture">
                        <pic:nvPicPr>
                          <pic:cNvPr id="31" name="Image 4"/>
                          <pic:cNvPicPr/>
                        </pic:nvPicPr>
                        <pic:blipFill>
                          <a:blip r:embed="rId9" cstate="print"/>
                          <a:stretch>
                            <a:fillRect/>
                          </a:stretch>
                        </pic:blipFill>
                        <pic:spPr>
                          <a:xfrm>
                            <a:off x="0" y="0"/>
                            <a:ext cx="1188720" cy="1408175"/>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616EA1B7" id="Group 28" o:spid="_x0000_s1026" style="position:absolute;margin-left:132pt;margin-top:22.75pt;width:323.8pt;height:93.75pt;z-index:-15992320;mso-wrap-distance-left:0;mso-wrap-distance-right:0;mso-position-horizontal-relative:page;mso-height-relative:margin" coordsize="41122,140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3383;top:1280;width:37734;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">
                  <v:imagedata r:id="rId10" o:title=""/>
                </v:shape>
                <v:shape id="Image 4" o:spid="_x0000_s1028" type="#_x0000_t75" style="position:absolute;width:11887;height:14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">
                  <v:imagedata r:id="rId11" o:title=""/>
                </v:shape>
                <w10:wrap type="topAndBottom" anchorx="page"/>
              </v:group>
            </w:pict>
          </mc:Fallback>
        </mc:AlternateContent>
      </w:r>
    </w:p>
    <w:p w14:paraId="163573F6" w14:textId="3149D3E6" w:rsidR="00E06A50" w:rsidRPr="00C870EE" w:rsidRDefault="00E62622" w:rsidP="00C870EE">
      <w:pPr>
        <w:pStyle w:val="Heading1"/>
        <w:spacing w:before="79" w:line="1230" w:lineRule="atLeast"/>
        <w:ind w:left="2923" w:hanging="1704"/>
        <w:rPr>
          <w:spacing w:val="-2"/>
        </w:rPr>
      </w:pPr>
      <w:bookmarkStart w:id="0" w:name="DEPARTMENT_OF_COMPUTER_SCIENCE_&amp;_DESIGN_"/>
      <w:bookmarkEnd w:id="0"/>
      <w:r>
        <w:rPr>
          <w:spacing w:val="-2"/>
        </w:rPr>
        <w:t xml:space="preserve">  </w:t>
      </w:r>
      <w:r w:rsidR="00044611">
        <w:rPr>
          <w:spacing w:val="-2"/>
        </w:rPr>
        <w:t xml:space="preserve"> DEPARTMENT</w:t>
      </w:r>
      <w:r w:rsidR="00044611">
        <w:rPr>
          <w:spacing w:val="-27"/>
        </w:rPr>
        <w:t xml:space="preserve"> </w:t>
      </w:r>
      <w:r w:rsidR="00044611">
        <w:rPr>
          <w:spacing w:val="-2"/>
        </w:rPr>
        <w:t>OF</w:t>
      </w:r>
      <w:r w:rsidR="00044611">
        <w:rPr>
          <w:spacing w:val="-22"/>
        </w:rPr>
        <w:t xml:space="preserve"> </w:t>
      </w:r>
      <w:r w:rsidR="00044611">
        <w:rPr>
          <w:spacing w:val="-2"/>
        </w:rPr>
        <w:t>CSE</w:t>
      </w:r>
      <w:r w:rsidR="00044611">
        <w:rPr>
          <w:spacing w:val="-21"/>
        </w:rPr>
        <w:t xml:space="preserve"> </w:t>
      </w:r>
      <w:r w:rsidR="00044611">
        <w:rPr>
          <w:spacing w:val="-2"/>
        </w:rPr>
        <w:t>-</w:t>
      </w:r>
      <w:r w:rsidR="00044611">
        <w:rPr>
          <w:spacing w:val="-22"/>
        </w:rPr>
        <w:t xml:space="preserve"> </w:t>
      </w:r>
      <w:r w:rsidR="00044611">
        <w:rPr>
          <w:spacing w:val="-2"/>
        </w:rPr>
        <w:t>CYBER</w:t>
      </w:r>
      <w:r w:rsidR="00044611">
        <w:rPr>
          <w:spacing w:val="-28"/>
        </w:rPr>
        <w:t xml:space="preserve"> </w:t>
      </w:r>
      <w:r w:rsidR="00044611">
        <w:rPr>
          <w:spacing w:val="-2"/>
        </w:rPr>
        <w:t xml:space="preserve">SECURITY </w:t>
      </w:r>
      <w:r w:rsidR="00716C25">
        <w:t>(ACADEMIC YEAR 202</w:t>
      </w:r>
      <w:r w:rsidR="00EB6791">
        <w:t>6</w:t>
      </w:r>
      <w:r w:rsidR="00716C25">
        <w:t>-2</w:t>
      </w:r>
      <w:r w:rsidR="00EB6791">
        <w:t>7</w:t>
      </w:r>
      <w:r w:rsidR="00EC04FC">
        <w:t>)</w:t>
      </w:r>
      <w:r w:rsidR="00BE26AD">
        <w:t xml:space="preserve"> </w:t>
      </w:r>
    </w:p>
    <w:p w14:paraId="1BAE5F7D" w14:textId="77777777" w:rsidR="007878D1" w:rsidRDefault="00EC04FC">
      <w:pPr>
        <w:pStyle w:val="Title"/>
      </w:pPr>
      <w:r>
        <w:rPr>
          <w:color w:val="0D0D0D"/>
        </w:rPr>
        <w:t>LABORATORY</w:t>
      </w:r>
      <w:r>
        <w:rPr>
          <w:color w:val="0D0D0D"/>
          <w:spacing w:val="-15"/>
        </w:rPr>
        <w:t xml:space="preserve"> </w:t>
      </w:r>
      <w:r>
        <w:rPr>
          <w:color w:val="0D0D0D"/>
          <w:spacing w:val="-2"/>
        </w:rPr>
        <w:t>MANUAL</w:t>
      </w:r>
    </w:p>
    <w:p w14:paraId="0B91FDF4" w14:textId="77777777" w:rsidR="007878D1" w:rsidRDefault="007878D1">
      <w:pPr>
        <w:pStyle w:val="BodyText"/>
        <w:spacing w:before="297"/>
        <w:rPr>
          <w:b/>
          <w:sz w:val="48"/>
        </w:rPr>
      </w:pPr>
    </w:p>
    <w:p w14:paraId="7AC82E50" w14:textId="77777777" w:rsidR="0036584C" w:rsidRDefault="00EC04FC" w:rsidP="0036584C">
      <w:pPr>
        <w:spacing w:line="388" w:lineRule="auto"/>
        <w:ind w:right="71"/>
        <w:jc w:val="center"/>
        <w:rPr>
          <w:b/>
          <w:color w:val="0D0D0D"/>
          <w:spacing w:val="-10"/>
          <w:sz w:val="28"/>
        </w:rPr>
      </w:pPr>
      <w:r>
        <w:rPr>
          <w:b/>
          <w:color w:val="0D0D0D"/>
          <w:spacing w:val="-10"/>
          <w:sz w:val="28"/>
        </w:rPr>
        <w:t>SUBJECT:</w:t>
      </w:r>
      <w:r>
        <w:rPr>
          <w:b/>
          <w:color w:val="0D0D0D"/>
          <w:spacing w:val="-8"/>
          <w:sz w:val="28"/>
        </w:rPr>
        <w:t xml:space="preserve"> </w:t>
      </w:r>
      <w:r>
        <w:rPr>
          <w:b/>
          <w:color w:val="0D0D0D"/>
          <w:spacing w:val="-10"/>
          <w:sz w:val="28"/>
        </w:rPr>
        <w:t>PROJECT</w:t>
      </w:r>
      <w:r>
        <w:rPr>
          <w:b/>
          <w:color w:val="0D0D0D"/>
          <w:spacing w:val="-7"/>
          <w:sz w:val="28"/>
        </w:rPr>
        <w:t xml:space="preserve"> </w:t>
      </w:r>
      <w:r>
        <w:rPr>
          <w:b/>
          <w:color w:val="0D0D0D"/>
          <w:spacing w:val="-10"/>
          <w:sz w:val="28"/>
        </w:rPr>
        <w:t>MANAGEMENT</w:t>
      </w:r>
      <w:r>
        <w:rPr>
          <w:b/>
          <w:color w:val="0D0D0D"/>
          <w:spacing w:val="-8"/>
          <w:sz w:val="28"/>
        </w:rPr>
        <w:t xml:space="preserve"> </w:t>
      </w:r>
      <w:r>
        <w:rPr>
          <w:b/>
          <w:color w:val="0D0D0D"/>
          <w:spacing w:val="-10"/>
          <w:sz w:val="28"/>
        </w:rPr>
        <w:t>WITH</w:t>
      </w:r>
      <w:r>
        <w:rPr>
          <w:b/>
          <w:color w:val="0D0D0D"/>
          <w:spacing w:val="-7"/>
          <w:sz w:val="28"/>
        </w:rPr>
        <w:t xml:space="preserve"> </w:t>
      </w:r>
      <w:r>
        <w:rPr>
          <w:b/>
          <w:color w:val="0D0D0D"/>
          <w:spacing w:val="-10"/>
          <w:sz w:val="28"/>
        </w:rPr>
        <w:t xml:space="preserve">GIT </w:t>
      </w:r>
    </w:p>
    <w:p w14:paraId="6CA5A780" w14:textId="6BD31C31" w:rsidR="0036584C" w:rsidRPr="00662919" w:rsidRDefault="00EC04FC" w:rsidP="0036584C">
      <w:pPr>
        <w:spacing w:line="388" w:lineRule="auto"/>
        <w:ind w:right="71"/>
        <w:jc w:val="center"/>
        <w:rPr>
          <w:b/>
          <w:color w:val="0D0D0D"/>
          <w:sz w:val="28"/>
          <w:lang w:bidi="en-US"/>
        </w:rPr>
      </w:pPr>
      <w:r>
        <w:rPr>
          <w:b/>
          <w:color w:val="0D0D0D"/>
          <w:sz w:val="28"/>
        </w:rPr>
        <w:t xml:space="preserve">SUB CODE: </w:t>
      </w:r>
      <w:r w:rsidR="00EB6791">
        <w:rPr>
          <w:b/>
          <w:color w:val="0D0D0D"/>
          <w:sz w:val="28"/>
        </w:rPr>
        <w:t>1</w:t>
      </w:r>
      <w:r w:rsidR="0036584C" w:rsidRPr="00662919">
        <w:rPr>
          <w:b/>
          <w:color w:val="0D0D0D"/>
          <w:sz w:val="28"/>
          <w:lang w:bidi="en-US"/>
        </w:rPr>
        <w:t>BC</w:t>
      </w:r>
      <w:r w:rsidR="00EB6791">
        <w:rPr>
          <w:b/>
          <w:color w:val="0D0D0D"/>
          <w:sz w:val="28"/>
          <w:lang w:bidi="en-US"/>
        </w:rPr>
        <w:t>SL307A</w:t>
      </w:r>
    </w:p>
    <w:p w14:paraId="2A17BDD5" w14:textId="21779BC0" w:rsidR="0036584C" w:rsidRPr="00662919" w:rsidRDefault="00EC04FC" w:rsidP="0036584C">
      <w:pPr>
        <w:spacing w:before="4" w:line="360" w:lineRule="auto"/>
        <w:ind w:right="71"/>
        <w:jc w:val="center"/>
        <w:rPr>
          <w:b/>
          <w:color w:val="0D0D0D"/>
          <w:sz w:val="28"/>
          <w:lang w:bidi="en-US"/>
        </w:rPr>
      </w:pPr>
      <w:r>
        <w:rPr>
          <w:b/>
          <w:color w:val="0D0D0D"/>
          <w:spacing w:val="-2"/>
          <w:sz w:val="28"/>
        </w:rPr>
        <w:t>SEMESTER:</w:t>
      </w:r>
      <w:r>
        <w:rPr>
          <w:b/>
          <w:color w:val="0D0D0D"/>
          <w:spacing w:val="-4"/>
          <w:sz w:val="28"/>
        </w:rPr>
        <w:t xml:space="preserve"> </w:t>
      </w:r>
      <w:r w:rsidR="00EB6791">
        <w:rPr>
          <w:b/>
          <w:color w:val="0D0D0D"/>
          <w:sz w:val="28"/>
          <w:lang w:bidi="en-US"/>
        </w:rPr>
        <w:t>III</w:t>
      </w:r>
    </w:p>
    <w:p w14:paraId="6BDA503F" w14:textId="77777777" w:rsidR="0036584C" w:rsidRPr="00EF684E" w:rsidRDefault="0036584C" w:rsidP="0036584C">
      <w:pPr>
        <w:pStyle w:val="NoSpacing"/>
        <w:spacing w:before="0" w:beforeAutospacing="0" w:after="0" w:afterAutospacing="0"/>
        <w:jc w:val="center"/>
        <w:rPr>
          <w:rFonts w:ascii="Times New Roman" w:hAnsi="Times New Roman"/>
          <w:b/>
          <w:bCs/>
          <w:sz w:val="28"/>
          <w:szCs w:val="28"/>
        </w:rPr>
      </w:pPr>
      <w:r w:rsidRPr="00EF684E">
        <w:rPr>
          <w:rFonts w:ascii="Times New Roman" w:hAnsi="Times New Roman"/>
          <w:b/>
          <w:bCs/>
          <w:sz w:val="28"/>
          <w:szCs w:val="28"/>
        </w:rPr>
        <w:t>Outcome Based Education (OBE) and Choice Based Credit System (CBCS)</w:t>
      </w:r>
    </w:p>
    <w:p w14:paraId="31455FBF" w14:textId="77777777" w:rsidR="007878D1" w:rsidRDefault="0036584C" w:rsidP="0036584C">
      <w:pPr>
        <w:pStyle w:val="NoSpacing"/>
        <w:spacing w:before="0" w:beforeAutospacing="0" w:after="0" w:afterAutospacing="0"/>
        <w:jc w:val="center"/>
        <w:rPr>
          <w:rFonts w:ascii="Times New Roman" w:hAnsi="Times New Roman"/>
          <w:b/>
          <w:bCs/>
          <w:sz w:val="28"/>
          <w:szCs w:val="28"/>
        </w:rPr>
      </w:pPr>
      <w:r w:rsidRPr="00EF684E">
        <w:rPr>
          <w:rFonts w:ascii="Times New Roman" w:hAnsi="Times New Roman"/>
          <w:b/>
          <w:bCs/>
          <w:sz w:val="28"/>
          <w:szCs w:val="28"/>
        </w:rPr>
        <w:t>(Effective from the academic year 2023-24)</w:t>
      </w:r>
    </w:p>
    <w:p w14:paraId="4D76FABA" w14:textId="77777777" w:rsidR="0036584C" w:rsidRPr="0036584C" w:rsidRDefault="0036584C" w:rsidP="0036584C">
      <w:pPr>
        <w:pStyle w:val="NoSpacing"/>
        <w:spacing w:before="0" w:beforeAutospacing="0" w:after="0" w:afterAutospacing="0"/>
        <w:jc w:val="center"/>
        <w:rPr>
          <w:rFonts w:ascii="Times New Roman" w:hAnsi="Times New Roman"/>
          <w:b/>
          <w:bCs/>
          <w:sz w:val="28"/>
          <w:szCs w:val="28"/>
        </w:rPr>
      </w:pPr>
    </w:p>
    <w:p w14:paraId="687D9154" w14:textId="77777777" w:rsidR="007878D1" w:rsidRDefault="007878D1">
      <w:pPr>
        <w:pStyle w:val="BodyText"/>
        <w:spacing w:before="27"/>
        <w:rPr>
          <w:b/>
          <w:sz w:val="20"/>
        </w:rPr>
      </w:pPr>
    </w:p>
    <w:tbl>
      <w:tblPr>
        <w:tblW w:w="0" w:type="auto"/>
        <w:tblInd w:w="216" w:type="dxa"/>
        <w:tblLayout w:type="fixed"/>
        <w:tblCellMar>
          <w:left w:w="0" w:type="dxa"/>
          <w:right w:w="0" w:type="dxa"/>
        </w:tblCellMar>
        <w:tblLook w:val="01E0" w:firstRow="1" w:lastRow="1" w:firstColumn="1" w:lastColumn="1" w:noHBand="0" w:noVBand="0"/>
      </w:tblPr>
      <w:tblGrid>
        <w:gridCol w:w="3206"/>
        <w:gridCol w:w="3514"/>
        <w:gridCol w:w="3412"/>
      </w:tblGrid>
      <w:tr w:rsidR="007878D1" w14:paraId="772CD491" w14:textId="77777777" w:rsidTr="00E62622">
        <w:trPr>
          <w:trHeight w:val="880"/>
        </w:trPr>
        <w:tc>
          <w:tcPr>
            <w:tcW w:w="3206" w:type="dxa"/>
          </w:tcPr>
          <w:p w14:paraId="343D229A" w14:textId="77777777" w:rsidR="007878D1" w:rsidRDefault="00EC04FC">
            <w:pPr>
              <w:pStyle w:val="TableParagraph"/>
              <w:spacing w:line="311" w:lineRule="exact"/>
              <w:ind w:left="499"/>
              <w:rPr>
                <w:b/>
                <w:sz w:val="28"/>
              </w:rPr>
            </w:pPr>
            <w:r>
              <w:rPr>
                <w:b/>
                <w:sz w:val="28"/>
              </w:rPr>
              <w:t>Composed</w:t>
            </w:r>
            <w:r>
              <w:rPr>
                <w:b/>
                <w:spacing w:val="-11"/>
                <w:sz w:val="28"/>
              </w:rPr>
              <w:t xml:space="preserve"> </w:t>
            </w:r>
            <w:r>
              <w:rPr>
                <w:b/>
                <w:spacing w:val="-5"/>
                <w:sz w:val="28"/>
              </w:rPr>
              <w:t>By</w:t>
            </w:r>
          </w:p>
        </w:tc>
        <w:tc>
          <w:tcPr>
            <w:tcW w:w="3514" w:type="dxa"/>
          </w:tcPr>
          <w:p w14:paraId="286534AE" w14:textId="77777777" w:rsidR="007878D1" w:rsidRDefault="00EC04FC">
            <w:pPr>
              <w:pStyle w:val="TableParagraph"/>
              <w:spacing w:line="311" w:lineRule="exact"/>
              <w:ind w:left="526"/>
              <w:rPr>
                <w:b/>
                <w:sz w:val="28"/>
              </w:rPr>
            </w:pPr>
            <w:r>
              <w:rPr>
                <w:b/>
                <w:sz w:val="28"/>
              </w:rPr>
              <w:t>Faculty</w:t>
            </w:r>
            <w:r>
              <w:rPr>
                <w:b/>
                <w:spacing w:val="-11"/>
                <w:sz w:val="28"/>
              </w:rPr>
              <w:t xml:space="preserve"> </w:t>
            </w:r>
            <w:r>
              <w:rPr>
                <w:b/>
                <w:spacing w:val="-2"/>
                <w:sz w:val="28"/>
              </w:rPr>
              <w:t>Coordinator</w:t>
            </w:r>
          </w:p>
        </w:tc>
        <w:tc>
          <w:tcPr>
            <w:tcW w:w="3412" w:type="dxa"/>
          </w:tcPr>
          <w:p w14:paraId="4DA2BCAB" w14:textId="77777777" w:rsidR="007878D1" w:rsidRDefault="00EC04FC">
            <w:pPr>
              <w:pStyle w:val="TableParagraph"/>
              <w:spacing w:line="311" w:lineRule="exact"/>
              <w:ind w:left="1042"/>
              <w:rPr>
                <w:b/>
                <w:sz w:val="28"/>
              </w:rPr>
            </w:pPr>
            <w:r>
              <w:rPr>
                <w:b/>
                <w:sz w:val="28"/>
              </w:rPr>
              <w:t>Approved</w:t>
            </w:r>
            <w:r>
              <w:rPr>
                <w:b/>
                <w:spacing w:val="-9"/>
                <w:sz w:val="28"/>
              </w:rPr>
              <w:t xml:space="preserve"> </w:t>
            </w:r>
            <w:r>
              <w:rPr>
                <w:b/>
                <w:spacing w:val="-5"/>
                <w:sz w:val="28"/>
              </w:rPr>
              <w:t>By</w:t>
            </w:r>
          </w:p>
        </w:tc>
      </w:tr>
      <w:tr w:rsidR="00E62622" w14:paraId="1672B0BC" w14:textId="77777777" w:rsidTr="00E62622">
        <w:trPr>
          <w:trHeight w:val="888"/>
        </w:trPr>
        <w:tc>
          <w:tcPr>
            <w:tcW w:w="3206" w:type="dxa"/>
          </w:tcPr>
          <w:p w14:paraId="0DE3C6D3" w14:textId="77777777" w:rsidR="00E62622" w:rsidRDefault="00E62622">
            <w:pPr>
              <w:pStyle w:val="TableParagraph"/>
              <w:spacing w:before="55"/>
              <w:ind w:left="0"/>
              <w:rPr>
                <w:b/>
                <w:sz w:val="24"/>
              </w:rPr>
            </w:pPr>
          </w:p>
          <w:p w14:paraId="764F41C6" w14:textId="77777777" w:rsidR="00E62622" w:rsidRDefault="00E62622">
            <w:pPr>
              <w:pStyle w:val="TableParagraph"/>
              <w:spacing w:before="55"/>
              <w:ind w:left="0"/>
              <w:rPr>
                <w:b/>
                <w:sz w:val="24"/>
              </w:rPr>
            </w:pPr>
          </w:p>
          <w:p w14:paraId="599B40D0" w14:textId="77777777" w:rsidR="00E62622" w:rsidRDefault="00E62622" w:rsidP="00A712CB">
            <w:pPr>
              <w:pStyle w:val="TableParagraph"/>
              <w:spacing w:before="1" w:line="261" w:lineRule="exact"/>
              <w:ind w:left="50"/>
              <w:rPr>
                <w:b/>
                <w:sz w:val="24"/>
              </w:rPr>
            </w:pPr>
            <w:r>
              <w:rPr>
                <w:b/>
                <w:sz w:val="24"/>
              </w:rPr>
              <w:t xml:space="preserve">       Mr. PRADEEP J</w:t>
            </w:r>
          </w:p>
        </w:tc>
        <w:tc>
          <w:tcPr>
            <w:tcW w:w="3514" w:type="dxa"/>
          </w:tcPr>
          <w:p w14:paraId="34125D61" w14:textId="77777777" w:rsidR="00E62622" w:rsidRDefault="00E62622">
            <w:pPr>
              <w:pStyle w:val="TableParagraph"/>
              <w:ind w:left="0"/>
              <w:rPr>
                <w:b/>
                <w:sz w:val="24"/>
              </w:rPr>
            </w:pPr>
          </w:p>
          <w:p w14:paraId="3F9528B5" w14:textId="77777777" w:rsidR="00E62622" w:rsidRDefault="00E62622">
            <w:pPr>
              <w:pStyle w:val="TableParagraph"/>
              <w:spacing w:before="51"/>
              <w:ind w:left="0"/>
              <w:rPr>
                <w:b/>
                <w:sz w:val="24"/>
              </w:rPr>
            </w:pPr>
          </w:p>
          <w:p w14:paraId="584772C2" w14:textId="77777777" w:rsidR="00E62622" w:rsidRDefault="00E62622" w:rsidP="00044611">
            <w:pPr>
              <w:pStyle w:val="TableParagraph"/>
              <w:spacing w:line="266" w:lineRule="exact"/>
              <w:ind w:left="816"/>
              <w:rPr>
                <w:b/>
                <w:sz w:val="24"/>
              </w:rPr>
            </w:pPr>
            <w:r>
              <w:rPr>
                <w:b/>
                <w:sz w:val="24"/>
              </w:rPr>
              <w:t xml:space="preserve">  Mr.SHASHANK PATIL</w:t>
            </w:r>
          </w:p>
        </w:tc>
        <w:tc>
          <w:tcPr>
            <w:tcW w:w="3412" w:type="dxa"/>
          </w:tcPr>
          <w:p w14:paraId="480A4F7F" w14:textId="77777777" w:rsidR="00E62622" w:rsidRDefault="00E62622" w:rsidP="00E62622">
            <w:pPr>
              <w:pStyle w:val="TableParagraph"/>
              <w:spacing w:line="266" w:lineRule="exact"/>
              <w:ind w:right="7"/>
              <w:rPr>
                <w:b/>
                <w:sz w:val="24"/>
              </w:rPr>
            </w:pPr>
            <w:r>
              <w:rPr>
                <w:b/>
                <w:sz w:val="24"/>
              </w:rPr>
              <w:t xml:space="preserve">     </w:t>
            </w:r>
          </w:p>
          <w:p w14:paraId="4E989EDE" w14:textId="77777777" w:rsidR="00E62622" w:rsidRDefault="00E62622" w:rsidP="00E62622">
            <w:pPr>
              <w:pStyle w:val="TableParagraph"/>
              <w:spacing w:line="266" w:lineRule="exact"/>
              <w:ind w:right="7"/>
              <w:rPr>
                <w:b/>
                <w:sz w:val="24"/>
              </w:rPr>
            </w:pPr>
            <w:r>
              <w:rPr>
                <w:b/>
                <w:sz w:val="24"/>
              </w:rPr>
              <w:t xml:space="preserve">        </w:t>
            </w:r>
          </w:p>
          <w:p w14:paraId="50137B6C" w14:textId="77777777" w:rsidR="00E62622" w:rsidRDefault="00E62622" w:rsidP="00E62622">
            <w:pPr>
              <w:pStyle w:val="TableParagraph"/>
              <w:spacing w:line="266" w:lineRule="exact"/>
              <w:ind w:right="7"/>
              <w:rPr>
                <w:b/>
              </w:rPr>
            </w:pPr>
            <w:r>
              <w:rPr>
                <w:b/>
                <w:sz w:val="24"/>
              </w:rPr>
              <w:t xml:space="preserve">         Dr.</w:t>
            </w:r>
            <w:r>
              <w:rPr>
                <w:b/>
                <w:spacing w:val="-10"/>
                <w:sz w:val="24"/>
              </w:rPr>
              <w:t xml:space="preserve"> </w:t>
            </w:r>
            <w:r>
              <w:rPr>
                <w:b/>
              </w:rPr>
              <w:t>NASREEN</w:t>
            </w:r>
            <w:r>
              <w:rPr>
                <w:b/>
                <w:spacing w:val="-5"/>
              </w:rPr>
              <w:t xml:space="preserve"> </w:t>
            </w:r>
            <w:r>
              <w:rPr>
                <w:b/>
                <w:spacing w:val="-2"/>
              </w:rPr>
              <w:t>FATHIMA</w:t>
            </w:r>
          </w:p>
        </w:tc>
      </w:tr>
      <w:tr w:rsidR="00E62622" w14:paraId="6659C90C" w14:textId="77777777" w:rsidTr="00E62622">
        <w:trPr>
          <w:trHeight w:val="316"/>
        </w:trPr>
        <w:tc>
          <w:tcPr>
            <w:tcW w:w="3206" w:type="dxa"/>
          </w:tcPr>
          <w:p w14:paraId="48F2CF3F" w14:textId="77777777" w:rsidR="00E62622" w:rsidRDefault="00E62622">
            <w:pPr>
              <w:pStyle w:val="TableParagraph"/>
              <w:spacing w:line="297" w:lineRule="exact"/>
              <w:ind w:left="364"/>
              <w:rPr>
                <w:b/>
                <w:sz w:val="28"/>
              </w:rPr>
            </w:pPr>
            <w:r>
              <w:rPr>
                <w:b/>
                <w:sz w:val="28"/>
              </w:rPr>
              <w:t>Assistant Instructor</w:t>
            </w:r>
          </w:p>
        </w:tc>
        <w:tc>
          <w:tcPr>
            <w:tcW w:w="3514" w:type="dxa"/>
          </w:tcPr>
          <w:p w14:paraId="26059182" w14:textId="77777777" w:rsidR="00E62622" w:rsidRDefault="00E62622">
            <w:pPr>
              <w:pStyle w:val="TableParagraph"/>
              <w:spacing w:line="297" w:lineRule="exact"/>
              <w:ind w:left="456"/>
              <w:rPr>
                <w:b/>
                <w:sz w:val="28"/>
              </w:rPr>
            </w:pPr>
            <w:r>
              <w:rPr>
                <w:b/>
                <w:sz w:val="28"/>
              </w:rPr>
              <w:t xml:space="preserve">       Assistant</w:t>
            </w:r>
            <w:r>
              <w:rPr>
                <w:b/>
                <w:spacing w:val="-17"/>
                <w:sz w:val="28"/>
              </w:rPr>
              <w:t xml:space="preserve"> </w:t>
            </w:r>
            <w:r>
              <w:rPr>
                <w:b/>
                <w:spacing w:val="-2"/>
                <w:sz w:val="28"/>
              </w:rPr>
              <w:t>Professor</w:t>
            </w:r>
          </w:p>
        </w:tc>
        <w:tc>
          <w:tcPr>
            <w:tcW w:w="3412" w:type="dxa"/>
          </w:tcPr>
          <w:p w14:paraId="3EABF81A" w14:textId="77777777" w:rsidR="00E62622" w:rsidRDefault="00E62622" w:rsidP="00E62622">
            <w:pPr>
              <w:pStyle w:val="TableParagraph"/>
              <w:spacing w:before="113" w:line="256" w:lineRule="exact"/>
              <w:ind w:left="548"/>
              <w:jc w:val="center"/>
              <w:rPr>
                <w:b/>
                <w:sz w:val="24"/>
              </w:rPr>
            </w:pPr>
            <w:r>
              <w:rPr>
                <w:b/>
                <w:spacing w:val="-2"/>
                <w:sz w:val="24"/>
              </w:rPr>
              <w:t>HOD,</w:t>
            </w:r>
            <w:r>
              <w:rPr>
                <w:b/>
                <w:sz w:val="24"/>
              </w:rPr>
              <w:t xml:space="preserve"> </w:t>
            </w:r>
            <w:r>
              <w:rPr>
                <w:b/>
                <w:spacing w:val="-2"/>
                <w:sz w:val="24"/>
              </w:rPr>
              <w:t>CSE-</w:t>
            </w:r>
            <w:r>
              <w:rPr>
                <w:b/>
                <w:spacing w:val="-7"/>
                <w:sz w:val="24"/>
              </w:rPr>
              <w:t>CY</w:t>
            </w:r>
          </w:p>
        </w:tc>
      </w:tr>
    </w:tbl>
    <w:p w14:paraId="1D82B5C4" w14:textId="77777777" w:rsidR="007878D1" w:rsidRDefault="007878D1">
      <w:pPr>
        <w:pStyle w:val="TableParagraph"/>
        <w:spacing w:line="256" w:lineRule="exact"/>
        <w:rPr>
          <w:b/>
          <w:sz w:val="24"/>
        </w:rPr>
        <w:sectPr w:rsidR="007878D1">
          <w:type w:val="continuous"/>
          <w:pgSz w:w="12240" w:h="15840"/>
          <w:pgMar w:top="1380" w:right="1080" w:bottom="280" w:left="720" w:header="720" w:footer="720" w:gutter="0"/>
          <w:pgBorders w:offsetFrom="page">
            <w:top w:val="thinThickSmallGap" w:sz="24" w:space="27" w:color="000000"/>
            <w:left w:val="thinThickSmallGap" w:sz="24" w:space="27" w:color="000000"/>
            <w:bottom w:val="thickThinSmallGap" w:sz="24" w:space="26" w:color="000000"/>
            <w:right w:val="thickThinSmallGap" w:sz="24" w:space="26" w:color="000000"/>
          </w:pgBorders>
          <w:cols w:space="720"/>
        </w:sectPr>
      </w:pPr>
    </w:p>
    <w:p w14:paraId="3A83E2F7" w14:textId="77777777" w:rsidR="00E62622" w:rsidRDefault="00E62622" w:rsidP="00E62622">
      <w:pPr>
        <w:spacing w:before="56"/>
        <w:ind w:right="92"/>
        <w:jc w:val="center"/>
        <w:rPr>
          <w:b/>
          <w:sz w:val="32"/>
        </w:rPr>
      </w:pPr>
      <w:r>
        <w:rPr>
          <w:b/>
          <w:spacing w:val="-4"/>
          <w:sz w:val="32"/>
        </w:rPr>
        <w:lastRenderedPageBreak/>
        <w:t>INSTITUTIONAL</w:t>
      </w:r>
      <w:r>
        <w:rPr>
          <w:b/>
          <w:spacing w:val="-10"/>
          <w:sz w:val="32"/>
        </w:rPr>
        <w:t xml:space="preserve"> </w:t>
      </w:r>
      <w:r>
        <w:rPr>
          <w:b/>
          <w:spacing w:val="-4"/>
          <w:sz w:val="32"/>
        </w:rPr>
        <w:t>MISSION</w:t>
      </w:r>
      <w:r>
        <w:rPr>
          <w:b/>
          <w:spacing w:val="-28"/>
          <w:sz w:val="32"/>
        </w:rPr>
        <w:t xml:space="preserve"> </w:t>
      </w:r>
      <w:r>
        <w:rPr>
          <w:b/>
          <w:spacing w:val="-4"/>
          <w:sz w:val="32"/>
        </w:rPr>
        <w:t>AND</w:t>
      </w:r>
      <w:r>
        <w:rPr>
          <w:b/>
          <w:spacing w:val="-30"/>
          <w:sz w:val="32"/>
        </w:rPr>
        <w:t xml:space="preserve"> </w:t>
      </w:r>
      <w:r>
        <w:rPr>
          <w:b/>
          <w:spacing w:val="-4"/>
          <w:sz w:val="32"/>
        </w:rPr>
        <w:t>VISION</w:t>
      </w:r>
    </w:p>
    <w:p w14:paraId="70A6F17F" w14:textId="77777777" w:rsidR="00E62622" w:rsidRDefault="00E62622" w:rsidP="00E62622">
      <w:pPr>
        <w:spacing w:before="318"/>
        <w:ind w:left="117"/>
        <w:jc w:val="both"/>
        <w:rPr>
          <w:b/>
          <w:sz w:val="28"/>
        </w:rPr>
      </w:pPr>
      <w:r>
        <w:rPr>
          <w:b/>
          <w:spacing w:val="-2"/>
          <w:sz w:val="28"/>
          <w:u w:val="thick"/>
        </w:rPr>
        <w:t>Objectives</w:t>
      </w:r>
    </w:p>
    <w:p w14:paraId="4F8B9830" w14:textId="77777777" w:rsidR="00E62622" w:rsidRDefault="00E62622" w:rsidP="00B60763">
      <w:pPr>
        <w:pStyle w:val="ListParagraph"/>
        <w:numPr>
          <w:ilvl w:val="0"/>
          <w:numId w:val="3"/>
        </w:numPr>
        <w:tabs>
          <w:tab w:val="left" w:pos="1374"/>
          <w:tab w:val="left" w:pos="1380"/>
        </w:tabs>
        <w:spacing w:before="104" w:line="328" w:lineRule="auto"/>
        <w:ind w:right="908" w:hanging="598"/>
        <w:jc w:val="both"/>
        <w:rPr>
          <w:sz w:val="24"/>
        </w:rPr>
      </w:pPr>
      <w:r>
        <w:rPr>
          <w:sz w:val="24"/>
        </w:rPr>
        <w:t>To</w:t>
      </w:r>
      <w:r>
        <w:rPr>
          <w:spacing w:val="-12"/>
          <w:sz w:val="24"/>
        </w:rPr>
        <w:t xml:space="preserve"> </w:t>
      </w:r>
      <w:r>
        <w:rPr>
          <w:sz w:val="24"/>
        </w:rPr>
        <w:t>provide</w:t>
      </w:r>
      <w:r>
        <w:rPr>
          <w:spacing w:val="-14"/>
          <w:sz w:val="24"/>
        </w:rPr>
        <w:t xml:space="preserve"> </w:t>
      </w:r>
      <w:r>
        <w:rPr>
          <w:sz w:val="24"/>
        </w:rPr>
        <w:t>quality</w:t>
      </w:r>
      <w:r>
        <w:rPr>
          <w:spacing w:val="-15"/>
          <w:sz w:val="24"/>
        </w:rPr>
        <w:t xml:space="preserve"> </w:t>
      </w:r>
      <w:r>
        <w:rPr>
          <w:sz w:val="24"/>
        </w:rPr>
        <w:t>education</w:t>
      </w:r>
      <w:r>
        <w:rPr>
          <w:spacing w:val="-12"/>
          <w:sz w:val="24"/>
        </w:rPr>
        <w:t xml:space="preserve"> </w:t>
      </w:r>
      <w:r>
        <w:rPr>
          <w:sz w:val="24"/>
        </w:rPr>
        <w:t>and</w:t>
      </w:r>
      <w:r>
        <w:rPr>
          <w:spacing w:val="-11"/>
          <w:sz w:val="24"/>
        </w:rPr>
        <w:t xml:space="preserve"> </w:t>
      </w:r>
      <w:r>
        <w:rPr>
          <w:sz w:val="24"/>
        </w:rPr>
        <w:t>groom</w:t>
      </w:r>
      <w:r>
        <w:rPr>
          <w:spacing w:val="-13"/>
          <w:sz w:val="24"/>
        </w:rPr>
        <w:t xml:space="preserve"> </w:t>
      </w:r>
      <w:r>
        <w:rPr>
          <w:sz w:val="24"/>
        </w:rPr>
        <w:t>top-notch</w:t>
      </w:r>
      <w:r>
        <w:rPr>
          <w:spacing w:val="-8"/>
          <w:sz w:val="24"/>
        </w:rPr>
        <w:t xml:space="preserve"> </w:t>
      </w:r>
      <w:r>
        <w:rPr>
          <w:sz w:val="24"/>
        </w:rPr>
        <w:t>professionals,</w:t>
      </w:r>
      <w:r>
        <w:rPr>
          <w:spacing w:val="-9"/>
          <w:sz w:val="24"/>
        </w:rPr>
        <w:t xml:space="preserve"> </w:t>
      </w:r>
      <w:r>
        <w:rPr>
          <w:sz w:val="24"/>
        </w:rPr>
        <w:t>entrepreneurs</w:t>
      </w:r>
      <w:r>
        <w:rPr>
          <w:spacing w:val="-13"/>
          <w:sz w:val="24"/>
        </w:rPr>
        <w:t xml:space="preserve"> </w:t>
      </w:r>
      <w:r>
        <w:rPr>
          <w:sz w:val="24"/>
        </w:rPr>
        <w:t>and leaders for different</w:t>
      </w:r>
      <w:r>
        <w:rPr>
          <w:spacing w:val="40"/>
          <w:sz w:val="24"/>
        </w:rPr>
        <w:t xml:space="preserve"> </w:t>
      </w:r>
      <w:r>
        <w:rPr>
          <w:sz w:val="24"/>
        </w:rPr>
        <w:t>fields of engineering, technology and</w:t>
      </w:r>
      <w:r>
        <w:rPr>
          <w:spacing w:val="40"/>
          <w:sz w:val="24"/>
        </w:rPr>
        <w:t xml:space="preserve"> </w:t>
      </w:r>
      <w:r>
        <w:rPr>
          <w:sz w:val="24"/>
        </w:rPr>
        <w:t>management.</w:t>
      </w:r>
    </w:p>
    <w:p w14:paraId="395A3770" w14:textId="77777777" w:rsidR="00E62622" w:rsidRDefault="00E62622" w:rsidP="00B60763">
      <w:pPr>
        <w:pStyle w:val="ListParagraph"/>
        <w:numPr>
          <w:ilvl w:val="0"/>
          <w:numId w:val="3"/>
        </w:numPr>
        <w:tabs>
          <w:tab w:val="left" w:pos="1374"/>
          <w:tab w:val="left" w:pos="1380"/>
        </w:tabs>
        <w:spacing w:before="124" w:line="343" w:lineRule="auto"/>
        <w:ind w:right="889" w:hanging="598"/>
        <w:jc w:val="both"/>
        <w:rPr>
          <w:sz w:val="24"/>
        </w:rPr>
      </w:pPr>
      <w:r>
        <w:rPr>
          <w:sz w:val="24"/>
        </w:rPr>
        <w:t>To</w:t>
      </w:r>
      <w:r>
        <w:rPr>
          <w:spacing w:val="-6"/>
          <w:sz w:val="24"/>
        </w:rPr>
        <w:t xml:space="preserve"> </w:t>
      </w:r>
      <w:r>
        <w:rPr>
          <w:sz w:val="24"/>
        </w:rPr>
        <w:t>open</w:t>
      </w:r>
      <w:r>
        <w:rPr>
          <w:spacing w:val="-10"/>
          <w:sz w:val="24"/>
        </w:rPr>
        <w:t xml:space="preserve"> </w:t>
      </w:r>
      <w:r>
        <w:rPr>
          <w:sz w:val="24"/>
        </w:rPr>
        <w:t>a</w:t>
      </w:r>
      <w:r>
        <w:rPr>
          <w:spacing w:val="-6"/>
          <w:sz w:val="24"/>
        </w:rPr>
        <w:t xml:space="preserve"> </w:t>
      </w:r>
      <w:r>
        <w:rPr>
          <w:sz w:val="24"/>
        </w:rPr>
        <w:t>Training-R</w:t>
      </w:r>
      <w:r>
        <w:rPr>
          <w:spacing w:val="-9"/>
          <w:sz w:val="24"/>
        </w:rPr>
        <w:t xml:space="preserve"> </w:t>
      </w:r>
      <w:r>
        <w:rPr>
          <w:sz w:val="24"/>
        </w:rPr>
        <w:t>&amp;</w:t>
      </w:r>
      <w:r>
        <w:rPr>
          <w:spacing w:val="-5"/>
          <w:sz w:val="24"/>
        </w:rPr>
        <w:t xml:space="preserve"> </w:t>
      </w:r>
      <w:r>
        <w:rPr>
          <w:sz w:val="24"/>
        </w:rPr>
        <w:t>D-Design-Consultancy</w:t>
      </w:r>
      <w:r>
        <w:rPr>
          <w:spacing w:val="-14"/>
          <w:sz w:val="24"/>
        </w:rPr>
        <w:t xml:space="preserve"> </w:t>
      </w:r>
      <w:r>
        <w:rPr>
          <w:sz w:val="24"/>
        </w:rPr>
        <w:t>cell</w:t>
      </w:r>
      <w:r>
        <w:rPr>
          <w:spacing w:val="-5"/>
          <w:sz w:val="24"/>
        </w:rPr>
        <w:t xml:space="preserve"> </w:t>
      </w:r>
      <w:r>
        <w:rPr>
          <w:sz w:val="24"/>
        </w:rPr>
        <w:t>in</w:t>
      </w:r>
      <w:r>
        <w:rPr>
          <w:spacing w:val="27"/>
          <w:sz w:val="24"/>
        </w:rPr>
        <w:t xml:space="preserve"> </w:t>
      </w:r>
      <w:r>
        <w:rPr>
          <w:sz w:val="24"/>
        </w:rPr>
        <w:t>each</w:t>
      </w:r>
      <w:r>
        <w:rPr>
          <w:spacing w:val="30"/>
          <w:sz w:val="24"/>
        </w:rPr>
        <w:t xml:space="preserve"> </w:t>
      </w:r>
      <w:r>
        <w:rPr>
          <w:sz w:val="24"/>
        </w:rPr>
        <w:t>department,</w:t>
      </w:r>
      <w:r>
        <w:rPr>
          <w:spacing w:val="-5"/>
          <w:sz w:val="24"/>
        </w:rPr>
        <w:t xml:space="preserve"> </w:t>
      </w:r>
      <w:r>
        <w:rPr>
          <w:sz w:val="24"/>
        </w:rPr>
        <w:t>gradually introduce doctoral and postdoctoral programs, encourage basic &amp;</w:t>
      </w:r>
      <w:r>
        <w:rPr>
          <w:spacing w:val="-1"/>
          <w:sz w:val="24"/>
        </w:rPr>
        <w:t xml:space="preserve"> </w:t>
      </w:r>
      <w:r>
        <w:rPr>
          <w:sz w:val="24"/>
        </w:rPr>
        <w:t>applied research in areas of social relevance, and develop the institute as a center of excellence.</w:t>
      </w:r>
    </w:p>
    <w:p w14:paraId="550DA0E6" w14:textId="77777777" w:rsidR="00E62622" w:rsidRDefault="00E62622" w:rsidP="00B60763">
      <w:pPr>
        <w:pStyle w:val="ListParagraph"/>
        <w:numPr>
          <w:ilvl w:val="0"/>
          <w:numId w:val="3"/>
        </w:numPr>
        <w:tabs>
          <w:tab w:val="left" w:pos="1374"/>
          <w:tab w:val="left" w:pos="1380"/>
        </w:tabs>
        <w:spacing w:before="93" w:line="331" w:lineRule="auto"/>
        <w:ind w:right="921" w:hanging="598"/>
        <w:jc w:val="both"/>
        <w:rPr>
          <w:sz w:val="24"/>
        </w:rPr>
      </w:pPr>
      <w:r>
        <w:rPr>
          <w:sz w:val="24"/>
        </w:rPr>
        <w:t>To</w:t>
      </w:r>
      <w:r>
        <w:rPr>
          <w:spacing w:val="-14"/>
          <w:sz w:val="24"/>
        </w:rPr>
        <w:t xml:space="preserve"> </w:t>
      </w:r>
      <w:r>
        <w:rPr>
          <w:sz w:val="24"/>
        </w:rPr>
        <w:t>develop</w:t>
      </w:r>
      <w:r>
        <w:rPr>
          <w:spacing w:val="-9"/>
          <w:sz w:val="24"/>
        </w:rPr>
        <w:t xml:space="preserve"> </w:t>
      </w:r>
      <w:r>
        <w:rPr>
          <w:sz w:val="24"/>
        </w:rPr>
        <w:t>academic,</w:t>
      </w:r>
      <w:r>
        <w:rPr>
          <w:spacing w:val="-10"/>
          <w:sz w:val="24"/>
        </w:rPr>
        <w:t xml:space="preserve"> </w:t>
      </w:r>
      <w:r>
        <w:rPr>
          <w:sz w:val="24"/>
        </w:rPr>
        <w:t>professional</w:t>
      </w:r>
      <w:r>
        <w:rPr>
          <w:spacing w:val="-8"/>
          <w:sz w:val="24"/>
        </w:rPr>
        <w:t xml:space="preserve"> </w:t>
      </w:r>
      <w:r>
        <w:rPr>
          <w:sz w:val="24"/>
        </w:rPr>
        <w:t>and</w:t>
      </w:r>
      <w:r>
        <w:rPr>
          <w:spacing w:val="27"/>
          <w:sz w:val="24"/>
        </w:rPr>
        <w:t xml:space="preserve"> </w:t>
      </w:r>
      <w:r>
        <w:rPr>
          <w:sz w:val="24"/>
        </w:rPr>
        <w:t>financial</w:t>
      </w:r>
      <w:r>
        <w:rPr>
          <w:spacing w:val="-8"/>
          <w:sz w:val="24"/>
        </w:rPr>
        <w:t xml:space="preserve"> </w:t>
      </w:r>
      <w:r>
        <w:rPr>
          <w:sz w:val="24"/>
        </w:rPr>
        <w:t>alliances</w:t>
      </w:r>
      <w:r>
        <w:rPr>
          <w:spacing w:val="-12"/>
          <w:sz w:val="24"/>
        </w:rPr>
        <w:t xml:space="preserve"> </w:t>
      </w:r>
      <w:r>
        <w:rPr>
          <w:sz w:val="24"/>
        </w:rPr>
        <w:t>with</w:t>
      </w:r>
      <w:r>
        <w:rPr>
          <w:spacing w:val="-10"/>
          <w:sz w:val="24"/>
        </w:rPr>
        <w:t xml:space="preserve"> </w:t>
      </w:r>
      <w:r>
        <w:rPr>
          <w:sz w:val="24"/>
        </w:rPr>
        <w:t>the</w:t>
      </w:r>
      <w:r>
        <w:rPr>
          <w:spacing w:val="-9"/>
          <w:sz w:val="24"/>
        </w:rPr>
        <w:t xml:space="preserve"> </w:t>
      </w:r>
      <w:r>
        <w:rPr>
          <w:sz w:val="24"/>
        </w:rPr>
        <w:t>industry</w:t>
      </w:r>
      <w:r>
        <w:rPr>
          <w:spacing w:val="-15"/>
          <w:sz w:val="24"/>
        </w:rPr>
        <w:t xml:space="preserve"> </w:t>
      </w:r>
      <w:r>
        <w:rPr>
          <w:sz w:val="24"/>
        </w:rPr>
        <w:t>as</w:t>
      </w:r>
      <w:r>
        <w:rPr>
          <w:spacing w:val="-10"/>
          <w:sz w:val="24"/>
        </w:rPr>
        <w:t xml:space="preserve"> </w:t>
      </w:r>
      <w:r>
        <w:rPr>
          <w:sz w:val="24"/>
        </w:rPr>
        <w:t>well as the academia at</w:t>
      </w:r>
      <w:r>
        <w:rPr>
          <w:spacing w:val="40"/>
          <w:sz w:val="24"/>
        </w:rPr>
        <w:t xml:space="preserve"> </w:t>
      </w:r>
      <w:r>
        <w:rPr>
          <w:sz w:val="24"/>
        </w:rPr>
        <w:t>national and transnational levels.</w:t>
      </w:r>
    </w:p>
    <w:p w14:paraId="06E26FE6" w14:textId="77777777" w:rsidR="00E62622" w:rsidRDefault="00E62622" w:rsidP="00B60763">
      <w:pPr>
        <w:pStyle w:val="ListParagraph"/>
        <w:numPr>
          <w:ilvl w:val="0"/>
          <w:numId w:val="3"/>
        </w:numPr>
        <w:tabs>
          <w:tab w:val="left" w:pos="1374"/>
          <w:tab w:val="left" w:pos="1380"/>
        </w:tabs>
        <w:spacing w:before="128" w:line="326" w:lineRule="auto"/>
        <w:ind w:right="901" w:hanging="598"/>
        <w:jc w:val="both"/>
        <w:rPr>
          <w:sz w:val="24"/>
        </w:rPr>
      </w:pPr>
      <w:r>
        <w:rPr>
          <w:sz w:val="24"/>
        </w:rPr>
        <w:t>To cultivate strong community</w:t>
      </w:r>
      <w:r>
        <w:rPr>
          <w:spacing w:val="-3"/>
          <w:sz w:val="24"/>
        </w:rPr>
        <w:t xml:space="preserve"> </w:t>
      </w:r>
      <w:r>
        <w:rPr>
          <w:sz w:val="24"/>
        </w:rPr>
        <w:t>relationships and involve the students and the staff in local community service.</w:t>
      </w:r>
    </w:p>
    <w:p w14:paraId="37EB83F3" w14:textId="77777777" w:rsidR="00E62622" w:rsidRDefault="00E62622" w:rsidP="00B60763">
      <w:pPr>
        <w:pStyle w:val="ListParagraph"/>
        <w:numPr>
          <w:ilvl w:val="0"/>
          <w:numId w:val="3"/>
        </w:numPr>
        <w:tabs>
          <w:tab w:val="left" w:pos="1374"/>
          <w:tab w:val="left" w:pos="1380"/>
        </w:tabs>
        <w:spacing w:before="113" w:line="326" w:lineRule="auto"/>
        <w:ind w:right="905" w:hanging="598"/>
        <w:jc w:val="both"/>
        <w:rPr>
          <w:sz w:val="24"/>
        </w:rPr>
      </w:pPr>
      <w:r>
        <w:rPr>
          <w:sz w:val="24"/>
        </w:rPr>
        <w:t>To constantly</w:t>
      </w:r>
      <w:r>
        <w:rPr>
          <w:spacing w:val="-6"/>
          <w:sz w:val="24"/>
        </w:rPr>
        <w:t xml:space="preserve"> </w:t>
      </w:r>
      <w:r>
        <w:rPr>
          <w:sz w:val="24"/>
        </w:rPr>
        <w:t>enhance the value of</w:t>
      </w:r>
      <w:r>
        <w:rPr>
          <w:spacing w:val="-3"/>
          <w:sz w:val="24"/>
        </w:rPr>
        <w:t xml:space="preserve"> </w:t>
      </w:r>
      <w:r>
        <w:rPr>
          <w:sz w:val="24"/>
        </w:rPr>
        <w:t>the educational inputs with the participation of students, faculty, parents and industry.</w:t>
      </w:r>
    </w:p>
    <w:p w14:paraId="6131E05C" w14:textId="77777777" w:rsidR="00E62622" w:rsidRDefault="00E62622" w:rsidP="00E62622">
      <w:pPr>
        <w:pStyle w:val="BodyText"/>
        <w:jc w:val="both"/>
      </w:pPr>
    </w:p>
    <w:p w14:paraId="51791684" w14:textId="77777777" w:rsidR="00E62622" w:rsidRDefault="00E62622" w:rsidP="00E62622">
      <w:pPr>
        <w:pStyle w:val="BodyText"/>
        <w:spacing w:before="62"/>
        <w:jc w:val="both"/>
      </w:pPr>
    </w:p>
    <w:p w14:paraId="2D61B1C7" w14:textId="77777777" w:rsidR="00E62622" w:rsidRDefault="00E62622" w:rsidP="00E62622">
      <w:pPr>
        <w:ind w:left="117"/>
        <w:jc w:val="both"/>
        <w:rPr>
          <w:b/>
          <w:sz w:val="28"/>
        </w:rPr>
      </w:pPr>
      <w:r>
        <w:rPr>
          <w:b/>
          <w:spacing w:val="-2"/>
          <w:sz w:val="28"/>
          <w:u w:val="thick"/>
        </w:rPr>
        <w:t>Vision</w:t>
      </w:r>
    </w:p>
    <w:p w14:paraId="17EDE162" w14:textId="77777777" w:rsidR="00E62622" w:rsidRDefault="00E62622" w:rsidP="00B60763">
      <w:pPr>
        <w:pStyle w:val="ListParagraph"/>
        <w:numPr>
          <w:ilvl w:val="0"/>
          <w:numId w:val="3"/>
        </w:numPr>
        <w:tabs>
          <w:tab w:val="left" w:pos="1291"/>
          <w:tab w:val="left" w:pos="1296"/>
          <w:tab w:val="left" w:pos="2787"/>
          <w:tab w:val="left" w:pos="5785"/>
          <w:tab w:val="left" w:pos="6911"/>
          <w:tab w:val="left" w:pos="7856"/>
        </w:tabs>
        <w:spacing w:before="123" w:line="326" w:lineRule="auto"/>
        <w:ind w:left="1296" w:right="1643" w:hanging="550"/>
        <w:jc w:val="both"/>
        <w:rPr>
          <w:sz w:val="24"/>
        </w:rPr>
      </w:pPr>
      <w:r>
        <w:rPr>
          <w:spacing w:val="-2"/>
          <w:sz w:val="24"/>
        </w:rPr>
        <w:t>Development</w:t>
      </w:r>
      <w:r>
        <w:rPr>
          <w:sz w:val="24"/>
        </w:rPr>
        <w:tab/>
        <w:t>of</w:t>
      </w:r>
      <w:r>
        <w:rPr>
          <w:spacing w:val="40"/>
          <w:sz w:val="24"/>
        </w:rPr>
        <w:t xml:space="preserve"> </w:t>
      </w:r>
      <w:r>
        <w:rPr>
          <w:sz w:val="24"/>
        </w:rPr>
        <w:t>academically</w:t>
      </w:r>
      <w:r>
        <w:rPr>
          <w:spacing w:val="40"/>
          <w:sz w:val="24"/>
        </w:rPr>
        <w:t xml:space="preserve"> </w:t>
      </w:r>
      <w:r>
        <w:rPr>
          <w:sz w:val="24"/>
        </w:rPr>
        <w:t>excellent,</w:t>
      </w:r>
      <w:r>
        <w:rPr>
          <w:sz w:val="24"/>
        </w:rPr>
        <w:tab/>
      </w:r>
      <w:r>
        <w:rPr>
          <w:spacing w:val="-2"/>
          <w:sz w:val="24"/>
        </w:rPr>
        <w:t>culturally</w:t>
      </w:r>
      <w:r>
        <w:rPr>
          <w:sz w:val="24"/>
        </w:rPr>
        <w:tab/>
      </w:r>
      <w:proofErr w:type="spellStart"/>
      <w:proofErr w:type="gramStart"/>
      <w:r>
        <w:rPr>
          <w:spacing w:val="-2"/>
          <w:sz w:val="24"/>
        </w:rPr>
        <w:t>vibrant,</w:t>
      </w:r>
      <w:r>
        <w:rPr>
          <w:spacing w:val="-4"/>
          <w:sz w:val="24"/>
        </w:rPr>
        <w:t>socially</w:t>
      </w:r>
      <w:proofErr w:type="spellEnd"/>
      <w:proofErr w:type="gramEnd"/>
      <w:r>
        <w:rPr>
          <w:spacing w:val="-4"/>
          <w:sz w:val="24"/>
        </w:rPr>
        <w:t xml:space="preserve"> </w:t>
      </w:r>
      <w:r>
        <w:rPr>
          <w:sz w:val="24"/>
        </w:rPr>
        <w:t>responsible and globally competent</w:t>
      </w:r>
      <w:r>
        <w:rPr>
          <w:spacing w:val="40"/>
          <w:sz w:val="24"/>
        </w:rPr>
        <w:t xml:space="preserve"> </w:t>
      </w:r>
      <w:r>
        <w:rPr>
          <w:sz w:val="24"/>
        </w:rPr>
        <w:t>human resources.</w:t>
      </w:r>
    </w:p>
    <w:p w14:paraId="1BEC2806" w14:textId="77777777" w:rsidR="00E62622" w:rsidRDefault="00E62622" w:rsidP="00E62622">
      <w:pPr>
        <w:pStyle w:val="BodyText"/>
        <w:jc w:val="both"/>
      </w:pPr>
    </w:p>
    <w:p w14:paraId="4DC8233A" w14:textId="77777777" w:rsidR="00E62622" w:rsidRDefault="00E62622" w:rsidP="00E62622">
      <w:pPr>
        <w:pStyle w:val="BodyText"/>
        <w:spacing w:before="9"/>
        <w:jc w:val="both"/>
      </w:pPr>
    </w:p>
    <w:p w14:paraId="11FC58FE" w14:textId="77777777" w:rsidR="00E62622" w:rsidRDefault="00E62622" w:rsidP="00E62622">
      <w:pPr>
        <w:ind w:left="117"/>
        <w:jc w:val="both"/>
        <w:rPr>
          <w:b/>
          <w:sz w:val="28"/>
        </w:rPr>
      </w:pPr>
      <w:r>
        <w:rPr>
          <w:b/>
          <w:spacing w:val="-2"/>
          <w:sz w:val="28"/>
          <w:u w:val="thick"/>
        </w:rPr>
        <w:t>Mission</w:t>
      </w:r>
    </w:p>
    <w:p w14:paraId="18EEB17D" w14:textId="77777777" w:rsidR="00E62622" w:rsidRDefault="00E62622" w:rsidP="00B60763">
      <w:pPr>
        <w:pStyle w:val="ListParagraph"/>
        <w:numPr>
          <w:ilvl w:val="0"/>
          <w:numId w:val="3"/>
        </w:numPr>
        <w:tabs>
          <w:tab w:val="left" w:pos="1296"/>
        </w:tabs>
        <w:spacing w:before="128" w:line="326" w:lineRule="auto"/>
        <w:ind w:left="1296" w:right="1054" w:hanging="550"/>
        <w:jc w:val="both"/>
        <w:rPr>
          <w:sz w:val="24"/>
        </w:rPr>
      </w:pPr>
      <w:r>
        <w:rPr>
          <w:sz w:val="24"/>
        </w:rPr>
        <w:t>To</w:t>
      </w:r>
      <w:r>
        <w:rPr>
          <w:spacing w:val="-5"/>
          <w:sz w:val="24"/>
        </w:rPr>
        <w:t xml:space="preserve"> </w:t>
      </w:r>
      <w:r>
        <w:rPr>
          <w:sz w:val="24"/>
        </w:rPr>
        <w:t>keep</w:t>
      </w:r>
      <w:r>
        <w:rPr>
          <w:spacing w:val="-8"/>
          <w:sz w:val="24"/>
        </w:rPr>
        <w:t xml:space="preserve"> </w:t>
      </w:r>
      <w:r>
        <w:rPr>
          <w:sz w:val="24"/>
        </w:rPr>
        <w:t>pace</w:t>
      </w:r>
      <w:r>
        <w:rPr>
          <w:spacing w:val="-13"/>
          <w:sz w:val="24"/>
        </w:rPr>
        <w:t xml:space="preserve"> </w:t>
      </w:r>
      <w:r>
        <w:rPr>
          <w:sz w:val="24"/>
        </w:rPr>
        <w:t>with</w:t>
      </w:r>
      <w:r>
        <w:rPr>
          <w:spacing w:val="-15"/>
          <w:sz w:val="24"/>
        </w:rPr>
        <w:t xml:space="preserve"> </w:t>
      </w:r>
      <w:r>
        <w:rPr>
          <w:sz w:val="24"/>
        </w:rPr>
        <w:t>advancements</w:t>
      </w:r>
      <w:r>
        <w:rPr>
          <w:spacing w:val="-3"/>
          <w:sz w:val="24"/>
        </w:rPr>
        <w:t xml:space="preserve"> </w:t>
      </w:r>
      <w:r>
        <w:rPr>
          <w:sz w:val="24"/>
        </w:rPr>
        <w:t>in</w:t>
      </w:r>
      <w:r>
        <w:rPr>
          <w:spacing w:val="-14"/>
          <w:sz w:val="24"/>
        </w:rPr>
        <w:t xml:space="preserve"> </w:t>
      </w:r>
      <w:r>
        <w:rPr>
          <w:sz w:val="24"/>
        </w:rPr>
        <w:t>knowledge</w:t>
      </w:r>
      <w:r>
        <w:rPr>
          <w:spacing w:val="-4"/>
          <w:sz w:val="24"/>
        </w:rPr>
        <w:t xml:space="preserve"> </w:t>
      </w:r>
      <w:r>
        <w:rPr>
          <w:sz w:val="24"/>
        </w:rPr>
        <w:t>and</w:t>
      </w:r>
      <w:r>
        <w:rPr>
          <w:spacing w:val="-3"/>
          <w:sz w:val="24"/>
        </w:rPr>
        <w:t xml:space="preserve"> </w:t>
      </w:r>
      <w:r>
        <w:rPr>
          <w:sz w:val="24"/>
        </w:rPr>
        <w:t>make</w:t>
      </w:r>
      <w:r>
        <w:rPr>
          <w:spacing w:val="-5"/>
          <w:sz w:val="24"/>
        </w:rPr>
        <w:t xml:space="preserve"> </w:t>
      </w:r>
      <w:r>
        <w:rPr>
          <w:sz w:val="24"/>
        </w:rPr>
        <w:t>the</w:t>
      </w:r>
      <w:r>
        <w:rPr>
          <w:spacing w:val="-3"/>
          <w:sz w:val="24"/>
        </w:rPr>
        <w:t xml:space="preserve"> </w:t>
      </w:r>
      <w:r>
        <w:rPr>
          <w:sz w:val="24"/>
        </w:rPr>
        <w:t>students</w:t>
      </w:r>
      <w:r>
        <w:rPr>
          <w:spacing w:val="-14"/>
          <w:sz w:val="24"/>
        </w:rPr>
        <w:t xml:space="preserve"> </w:t>
      </w:r>
      <w:r>
        <w:rPr>
          <w:sz w:val="24"/>
        </w:rPr>
        <w:t>competitive and</w:t>
      </w:r>
      <w:r>
        <w:rPr>
          <w:spacing w:val="40"/>
          <w:sz w:val="24"/>
        </w:rPr>
        <w:t xml:space="preserve"> </w:t>
      </w:r>
      <w:r>
        <w:rPr>
          <w:sz w:val="24"/>
        </w:rPr>
        <w:t>capable at the global level.</w:t>
      </w:r>
    </w:p>
    <w:p w14:paraId="181BB824" w14:textId="77777777" w:rsidR="00E62622" w:rsidRDefault="00E62622" w:rsidP="00B60763">
      <w:pPr>
        <w:pStyle w:val="ListParagraph"/>
        <w:numPr>
          <w:ilvl w:val="0"/>
          <w:numId w:val="3"/>
        </w:numPr>
        <w:tabs>
          <w:tab w:val="left" w:pos="1296"/>
        </w:tabs>
        <w:spacing w:before="117" w:line="338" w:lineRule="auto"/>
        <w:ind w:left="1296" w:right="1031" w:hanging="550"/>
        <w:jc w:val="both"/>
        <w:rPr>
          <w:sz w:val="24"/>
        </w:rPr>
      </w:pPr>
      <w:r>
        <w:rPr>
          <w:sz w:val="24"/>
        </w:rPr>
        <w:t>To</w:t>
      </w:r>
      <w:r>
        <w:rPr>
          <w:spacing w:val="-15"/>
          <w:sz w:val="24"/>
        </w:rPr>
        <w:t xml:space="preserve"> </w:t>
      </w:r>
      <w:r>
        <w:rPr>
          <w:sz w:val="24"/>
        </w:rPr>
        <w:t>create</w:t>
      </w:r>
      <w:r>
        <w:rPr>
          <w:spacing w:val="-13"/>
          <w:sz w:val="24"/>
        </w:rPr>
        <w:t xml:space="preserve"> </w:t>
      </w:r>
      <w:r>
        <w:rPr>
          <w:sz w:val="24"/>
        </w:rPr>
        <w:t>an</w:t>
      </w:r>
      <w:r>
        <w:rPr>
          <w:spacing w:val="-15"/>
          <w:sz w:val="24"/>
        </w:rPr>
        <w:t xml:space="preserve"> </w:t>
      </w:r>
      <w:r>
        <w:rPr>
          <w:sz w:val="24"/>
        </w:rPr>
        <w:t>environment</w:t>
      </w:r>
      <w:r>
        <w:rPr>
          <w:spacing w:val="-2"/>
          <w:sz w:val="24"/>
        </w:rPr>
        <w:t xml:space="preserve"> </w:t>
      </w:r>
      <w:r>
        <w:rPr>
          <w:sz w:val="24"/>
        </w:rPr>
        <w:t>for</w:t>
      </w:r>
      <w:r>
        <w:rPr>
          <w:spacing w:val="-14"/>
          <w:sz w:val="24"/>
        </w:rPr>
        <w:t xml:space="preserve"> </w:t>
      </w:r>
      <w:r>
        <w:rPr>
          <w:sz w:val="24"/>
        </w:rPr>
        <w:t>the</w:t>
      </w:r>
      <w:r>
        <w:rPr>
          <w:spacing w:val="-9"/>
          <w:sz w:val="24"/>
        </w:rPr>
        <w:t xml:space="preserve"> </w:t>
      </w:r>
      <w:r>
        <w:rPr>
          <w:sz w:val="24"/>
        </w:rPr>
        <w:t>students</w:t>
      </w:r>
      <w:r>
        <w:rPr>
          <w:spacing w:val="-15"/>
          <w:sz w:val="24"/>
        </w:rPr>
        <w:t xml:space="preserve"> </w:t>
      </w:r>
      <w:r>
        <w:rPr>
          <w:sz w:val="24"/>
        </w:rPr>
        <w:t>to</w:t>
      </w:r>
      <w:r>
        <w:rPr>
          <w:spacing w:val="-11"/>
          <w:sz w:val="24"/>
        </w:rPr>
        <w:t xml:space="preserve"> </w:t>
      </w:r>
      <w:r>
        <w:rPr>
          <w:sz w:val="24"/>
        </w:rPr>
        <w:t>acquire</w:t>
      </w:r>
      <w:r>
        <w:rPr>
          <w:spacing w:val="-15"/>
          <w:sz w:val="24"/>
        </w:rPr>
        <w:t xml:space="preserve"> </w:t>
      </w:r>
      <w:r>
        <w:rPr>
          <w:sz w:val="24"/>
        </w:rPr>
        <w:t>the</w:t>
      </w:r>
      <w:r>
        <w:rPr>
          <w:spacing w:val="-9"/>
          <w:sz w:val="24"/>
        </w:rPr>
        <w:t xml:space="preserve"> </w:t>
      </w:r>
      <w:r>
        <w:rPr>
          <w:sz w:val="24"/>
        </w:rPr>
        <w:t>right</w:t>
      </w:r>
      <w:r>
        <w:rPr>
          <w:spacing w:val="-3"/>
          <w:sz w:val="24"/>
        </w:rPr>
        <w:t xml:space="preserve"> </w:t>
      </w:r>
      <w:r>
        <w:rPr>
          <w:sz w:val="24"/>
        </w:rPr>
        <w:t>physical,</w:t>
      </w:r>
      <w:r>
        <w:rPr>
          <w:spacing w:val="-2"/>
          <w:sz w:val="24"/>
        </w:rPr>
        <w:t xml:space="preserve"> </w:t>
      </w:r>
      <w:r>
        <w:rPr>
          <w:sz w:val="24"/>
        </w:rPr>
        <w:t>intellectual, emotional</w:t>
      </w:r>
      <w:r>
        <w:rPr>
          <w:spacing w:val="-13"/>
          <w:sz w:val="24"/>
        </w:rPr>
        <w:t xml:space="preserve"> </w:t>
      </w:r>
      <w:r>
        <w:rPr>
          <w:sz w:val="24"/>
        </w:rPr>
        <w:t>and</w:t>
      </w:r>
      <w:r>
        <w:rPr>
          <w:spacing w:val="-15"/>
          <w:sz w:val="24"/>
        </w:rPr>
        <w:t xml:space="preserve"> </w:t>
      </w:r>
      <w:r>
        <w:rPr>
          <w:sz w:val="24"/>
        </w:rPr>
        <w:t>moral</w:t>
      </w:r>
      <w:r>
        <w:rPr>
          <w:spacing w:val="-12"/>
          <w:sz w:val="24"/>
        </w:rPr>
        <w:t xml:space="preserve"> </w:t>
      </w:r>
      <w:r>
        <w:rPr>
          <w:sz w:val="24"/>
        </w:rPr>
        <w:t>foundations</w:t>
      </w:r>
      <w:r>
        <w:rPr>
          <w:spacing w:val="-12"/>
          <w:sz w:val="24"/>
        </w:rPr>
        <w:t xml:space="preserve"> </w:t>
      </w:r>
      <w:r>
        <w:rPr>
          <w:sz w:val="24"/>
        </w:rPr>
        <w:t>and</w:t>
      </w:r>
      <w:r>
        <w:rPr>
          <w:spacing w:val="-13"/>
          <w:sz w:val="24"/>
        </w:rPr>
        <w:t xml:space="preserve"> </w:t>
      </w:r>
      <w:r>
        <w:rPr>
          <w:sz w:val="24"/>
        </w:rPr>
        <w:t>shine</w:t>
      </w:r>
      <w:r>
        <w:rPr>
          <w:spacing w:val="-11"/>
          <w:sz w:val="24"/>
        </w:rPr>
        <w:t xml:space="preserve"> </w:t>
      </w:r>
      <w:r>
        <w:rPr>
          <w:sz w:val="24"/>
        </w:rPr>
        <w:t>as</w:t>
      </w:r>
      <w:r>
        <w:rPr>
          <w:spacing w:val="-13"/>
          <w:sz w:val="24"/>
        </w:rPr>
        <w:t xml:space="preserve"> </w:t>
      </w:r>
      <w:r>
        <w:rPr>
          <w:sz w:val="24"/>
        </w:rPr>
        <w:t>torch</w:t>
      </w:r>
      <w:r>
        <w:rPr>
          <w:spacing w:val="-13"/>
          <w:sz w:val="24"/>
        </w:rPr>
        <w:t xml:space="preserve"> </w:t>
      </w:r>
      <w:r>
        <w:rPr>
          <w:sz w:val="24"/>
        </w:rPr>
        <w:t>bearers</w:t>
      </w:r>
      <w:r>
        <w:rPr>
          <w:spacing w:val="-13"/>
          <w:sz w:val="24"/>
        </w:rPr>
        <w:t xml:space="preserve"> </w:t>
      </w:r>
      <w:r>
        <w:rPr>
          <w:sz w:val="24"/>
        </w:rPr>
        <w:t>of</w:t>
      </w:r>
      <w:r>
        <w:rPr>
          <w:spacing w:val="26"/>
          <w:sz w:val="24"/>
        </w:rPr>
        <w:t xml:space="preserve"> </w:t>
      </w:r>
      <w:r>
        <w:rPr>
          <w:sz w:val="24"/>
        </w:rPr>
        <w:t>tomorrow’s</w:t>
      </w:r>
      <w:r>
        <w:rPr>
          <w:spacing w:val="-13"/>
          <w:sz w:val="24"/>
        </w:rPr>
        <w:t xml:space="preserve"> </w:t>
      </w:r>
      <w:r>
        <w:rPr>
          <w:sz w:val="24"/>
        </w:rPr>
        <w:t>society.</w:t>
      </w:r>
    </w:p>
    <w:p w14:paraId="7A740B9A" w14:textId="77777777" w:rsidR="00E62622" w:rsidRPr="000C5B29" w:rsidRDefault="00E62622" w:rsidP="00B60763">
      <w:pPr>
        <w:pStyle w:val="ListParagraph"/>
        <w:numPr>
          <w:ilvl w:val="0"/>
          <w:numId w:val="3"/>
        </w:numPr>
        <w:tabs>
          <w:tab w:val="left" w:pos="1293"/>
        </w:tabs>
        <w:spacing w:before="123"/>
        <w:ind w:left="1293" w:hanging="542"/>
        <w:jc w:val="both"/>
        <w:rPr>
          <w:sz w:val="24"/>
        </w:rPr>
      </w:pPr>
      <w:r>
        <w:rPr>
          <w:sz w:val="24"/>
        </w:rPr>
        <w:t>To</w:t>
      </w:r>
      <w:r>
        <w:rPr>
          <w:spacing w:val="-19"/>
          <w:sz w:val="24"/>
        </w:rPr>
        <w:t xml:space="preserve"> </w:t>
      </w:r>
      <w:r>
        <w:rPr>
          <w:sz w:val="24"/>
        </w:rPr>
        <w:t>strive</w:t>
      </w:r>
      <w:r>
        <w:rPr>
          <w:spacing w:val="-13"/>
          <w:sz w:val="24"/>
        </w:rPr>
        <w:t xml:space="preserve"> </w:t>
      </w:r>
      <w:r>
        <w:rPr>
          <w:sz w:val="24"/>
        </w:rPr>
        <w:t>to</w:t>
      </w:r>
      <w:r>
        <w:rPr>
          <w:spacing w:val="2"/>
          <w:sz w:val="24"/>
        </w:rPr>
        <w:t xml:space="preserve"> </w:t>
      </w:r>
      <w:r>
        <w:rPr>
          <w:sz w:val="24"/>
        </w:rPr>
        <w:t>attain</w:t>
      </w:r>
      <w:r>
        <w:rPr>
          <w:spacing w:val="-19"/>
          <w:sz w:val="24"/>
        </w:rPr>
        <w:t xml:space="preserve"> </w:t>
      </w:r>
      <w:r>
        <w:rPr>
          <w:sz w:val="24"/>
        </w:rPr>
        <w:t>ever-higher</w:t>
      </w:r>
      <w:r>
        <w:rPr>
          <w:spacing w:val="1"/>
          <w:sz w:val="24"/>
        </w:rPr>
        <w:t xml:space="preserve"> </w:t>
      </w:r>
      <w:r>
        <w:rPr>
          <w:sz w:val="24"/>
        </w:rPr>
        <w:t>benchmarks</w:t>
      </w:r>
      <w:r>
        <w:rPr>
          <w:spacing w:val="-16"/>
          <w:sz w:val="24"/>
        </w:rPr>
        <w:t xml:space="preserve"> </w:t>
      </w:r>
      <w:r>
        <w:rPr>
          <w:sz w:val="24"/>
        </w:rPr>
        <w:t>of</w:t>
      </w:r>
      <w:r>
        <w:rPr>
          <w:spacing w:val="-2"/>
          <w:sz w:val="24"/>
        </w:rPr>
        <w:t xml:space="preserve"> </w:t>
      </w:r>
      <w:r>
        <w:rPr>
          <w:sz w:val="24"/>
        </w:rPr>
        <w:t>educational</w:t>
      </w:r>
      <w:r>
        <w:rPr>
          <w:spacing w:val="-23"/>
          <w:sz w:val="24"/>
        </w:rPr>
        <w:t xml:space="preserve"> </w:t>
      </w:r>
      <w:r>
        <w:rPr>
          <w:spacing w:val="-2"/>
          <w:sz w:val="24"/>
        </w:rPr>
        <w:t>excellence.</w:t>
      </w:r>
    </w:p>
    <w:p w14:paraId="50EDFA92" w14:textId="77777777" w:rsidR="00320DF8" w:rsidRDefault="00320DF8" w:rsidP="00320DF8">
      <w:pPr>
        <w:pStyle w:val="Heading2"/>
        <w:spacing w:before="73" w:line="360" w:lineRule="auto"/>
        <w:ind w:left="0" w:right="883"/>
        <w:jc w:val="left"/>
        <w:rPr>
          <w:spacing w:val="-2"/>
        </w:rPr>
      </w:pPr>
    </w:p>
    <w:p w14:paraId="54B294F8" w14:textId="77777777" w:rsidR="00320DF8" w:rsidRDefault="00320DF8" w:rsidP="00072988">
      <w:pPr>
        <w:pStyle w:val="Heading2"/>
        <w:spacing w:before="73" w:line="360" w:lineRule="auto"/>
        <w:ind w:right="883"/>
        <w:rPr>
          <w:spacing w:val="-2"/>
        </w:rPr>
      </w:pPr>
    </w:p>
    <w:p w14:paraId="6209D771" w14:textId="77777777" w:rsidR="00320DF8" w:rsidRDefault="00320DF8" w:rsidP="00E62622">
      <w:pPr>
        <w:pStyle w:val="Heading2"/>
        <w:spacing w:before="73" w:line="360" w:lineRule="auto"/>
        <w:ind w:left="0" w:right="883"/>
        <w:jc w:val="left"/>
        <w:rPr>
          <w:spacing w:val="-2"/>
        </w:rPr>
      </w:pPr>
    </w:p>
    <w:p w14:paraId="2E9AF2BA" w14:textId="77777777" w:rsidR="00E62622" w:rsidRPr="000C5B29" w:rsidRDefault="00E62622" w:rsidP="00E62622">
      <w:pPr>
        <w:spacing w:before="57"/>
        <w:ind w:right="654"/>
        <w:jc w:val="center"/>
        <w:rPr>
          <w:b/>
          <w:sz w:val="32"/>
        </w:rPr>
      </w:pPr>
      <w:r w:rsidRPr="000C5B29">
        <w:rPr>
          <w:b/>
          <w:spacing w:val="-2"/>
          <w:sz w:val="32"/>
        </w:rPr>
        <w:lastRenderedPageBreak/>
        <w:t>DEPARTMENT</w:t>
      </w:r>
      <w:r w:rsidRPr="000C5B29">
        <w:rPr>
          <w:b/>
          <w:spacing w:val="-14"/>
          <w:sz w:val="32"/>
        </w:rPr>
        <w:t xml:space="preserve"> </w:t>
      </w:r>
      <w:r w:rsidRPr="000C5B29">
        <w:rPr>
          <w:b/>
          <w:spacing w:val="-2"/>
          <w:sz w:val="32"/>
        </w:rPr>
        <w:t>VISION</w:t>
      </w:r>
      <w:r w:rsidRPr="000C5B29">
        <w:rPr>
          <w:b/>
          <w:spacing w:val="-14"/>
          <w:sz w:val="32"/>
        </w:rPr>
        <w:t xml:space="preserve"> </w:t>
      </w:r>
      <w:r w:rsidRPr="000C5B29">
        <w:rPr>
          <w:b/>
          <w:spacing w:val="-2"/>
          <w:sz w:val="32"/>
        </w:rPr>
        <w:t>AND</w:t>
      </w:r>
      <w:r w:rsidRPr="000C5B29">
        <w:rPr>
          <w:b/>
          <w:spacing w:val="-17"/>
          <w:sz w:val="32"/>
        </w:rPr>
        <w:t xml:space="preserve"> </w:t>
      </w:r>
      <w:r w:rsidRPr="000C5B29">
        <w:rPr>
          <w:b/>
          <w:spacing w:val="-2"/>
          <w:sz w:val="32"/>
        </w:rPr>
        <w:t>MISSION</w:t>
      </w:r>
    </w:p>
    <w:p w14:paraId="095E99E6" w14:textId="77777777" w:rsidR="00E62622" w:rsidRPr="000C5B29" w:rsidRDefault="00E62622" w:rsidP="00E62622">
      <w:pPr>
        <w:jc w:val="both"/>
        <w:rPr>
          <w:b/>
          <w:sz w:val="28"/>
          <w:szCs w:val="24"/>
        </w:rPr>
      </w:pPr>
    </w:p>
    <w:p w14:paraId="0D42B53F" w14:textId="77777777" w:rsidR="00E62622" w:rsidRPr="000C5B29" w:rsidRDefault="00E62622" w:rsidP="00E62622">
      <w:pPr>
        <w:ind w:left="23"/>
        <w:jc w:val="both"/>
        <w:rPr>
          <w:b/>
          <w:sz w:val="28"/>
        </w:rPr>
      </w:pPr>
      <w:r w:rsidRPr="000C5B29">
        <w:rPr>
          <w:b/>
          <w:spacing w:val="-2"/>
          <w:sz w:val="28"/>
          <w:u w:val="thick"/>
        </w:rPr>
        <w:t>Vision</w:t>
      </w:r>
    </w:p>
    <w:p w14:paraId="532FD733" w14:textId="77777777" w:rsidR="00E62622" w:rsidRPr="000C5B29" w:rsidRDefault="00E62622" w:rsidP="00E62622">
      <w:pPr>
        <w:spacing w:before="41"/>
        <w:jc w:val="both"/>
        <w:rPr>
          <w:b/>
          <w:sz w:val="24"/>
          <w:szCs w:val="24"/>
        </w:rPr>
      </w:pPr>
    </w:p>
    <w:p w14:paraId="6D5FAAE6" w14:textId="77777777" w:rsidR="00E62622" w:rsidRPr="000C5B29" w:rsidRDefault="00E62622" w:rsidP="00E62622">
      <w:pPr>
        <w:spacing w:before="1"/>
        <w:ind w:left="743" w:right="395"/>
        <w:jc w:val="both"/>
        <w:rPr>
          <w:sz w:val="24"/>
          <w:szCs w:val="24"/>
        </w:rPr>
      </w:pPr>
      <w:r w:rsidRPr="000C5B29">
        <w:rPr>
          <w:spacing w:val="-2"/>
          <w:sz w:val="24"/>
          <w:szCs w:val="24"/>
        </w:rPr>
        <w:t>To</w:t>
      </w:r>
      <w:r w:rsidRPr="000C5B29">
        <w:rPr>
          <w:spacing w:val="-5"/>
          <w:sz w:val="24"/>
          <w:szCs w:val="24"/>
        </w:rPr>
        <w:t xml:space="preserve"> </w:t>
      </w:r>
      <w:r w:rsidRPr="000C5B29">
        <w:rPr>
          <w:spacing w:val="-2"/>
          <w:sz w:val="24"/>
          <w:szCs w:val="24"/>
        </w:rPr>
        <w:t>nurture</w:t>
      </w:r>
      <w:r w:rsidRPr="000C5B29">
        <w:rPr>
          <w:spacing w:val="-7"/>
          <w:sz w:val="24"/>
          <w:szCs w:val="24"/>
        </w:rPr>
        <w:t xml:space="preserve"> </w:t>
      </w:r>
      <w:r w:rsidRPr="000C5B29">
        <w:rPr>
          <w:spacing w:val="-2"/>
          <w:sz w:val="24"/>
          <w:szCs w:val="24"/>
        </w:rPr>
        <w:t>competent</w:t>
      </w:r>
      <w:r w:rsidRPr="000C5B29">
        <w:rPr>
          <w:spacing w:val="-5"/>
          <w:sz w:val="24"/>
          <w:szCs w:val="24"/>
        </w:rPr>
        <w:t xml:space="preserve"> </w:t>
      </w:r>
      <w:r w:rsidRPr="000C5B29">
        <w:rPr>
          <w:spacing w:val="-2"/>
          <w:sz w:val="24"/>
          <w:szCs w:val="24"/>
        </w:rPr>
        <w:t>and</w:t>
      </w:r>
      <w:r w:rsidRPr="000C5B29">
        <w:rPr>
          <w:spacing w:val="-3"/>
          <w:sz w:val="24"/>
          <w:szCs w:val="24"/>
        </w:rPr>
        <w:t xml:space="preserve"> </w:t>
      </w:r>
      <w:r w:rsidRPr="000C5B29">
        <w:rPr>
          <w:spacing w:val="-2"/>
          <w:sz w:val="24"/>
          <w:szCs w:val="24"/>
        </w:rPr>
        <w:t>ethical cyber</w:t>
      </w:r>
      <w:r w:rsidRPr="000C5B29">
        <w:rPr>
          <w:spacing w:val="-6"/>
          <w:sz w:val="24"/>
          <w:szCs w:val="24"/>
        </w:rPr>
        <w:t xml:space="preserve"> </w:t>
      </w:r>
      <w:r w:rsidRPr="000C5B29">
        <w:rPr>
          <w:spacing w:val="-2"/>
          <w:sz w:val="24"/>
          <w:szCs w:val="24"/>
        </w:rPr>
        <w:t>security</w:t>
      </w:r>
      <w:r w:rsidRPr="000C5B29">
        <w:rPr>
          <w:spacing w:val="-10"/>
          <w:sz w:val="24"/>
          <w:szCs w:val="24"/>
        </w:rPr>
        <w:t xml:space="preserve"> </w:t>
      </w:r>
      <w:r w:rsidRPr="000C5B29">
        <w:rPr>
          <w:spacing w:val="-2"/>
          <w:sz w:val="24"/>
          <w:szCs w:val="24"/>
        </w:rPr>
        <w:t>professionals</w:t>
      </w:r>
      <w:r w:rsidRPr="000C5B29">
        <w:rPr>
          <w:spacing w:val="-3"/>
          <w:sz w:val="24"/>
          <w:szCs w:val="24"/>
        </w:rPr>
        <w:t xml:space="preserve"> </w:t>
      </w:r>
      <w:r w:rsidRPr="000C5B29">
        <w:rPr>
          <w:spacing w:val="-2"/>
          <w:sz w:val="24"/>
          <w:szCs w:val="24"/>
        </w:rPr>
        <w:t>capable</w:t>
      </w:r>
      <w:r w:rsidRPr="000C5B29">
        <w:rPr>
          <w:spacing w:val="-6"/>
          <w:sz w:val="24"/>
          <w:szCs w:val="24"/>
        </w:rPr>
        <w:t xml:space="preserve"> </w:t>
      </w:r>
      <w:r w:rsidRPr="000C5B29">
        <w:rPr>
          <w:spacing w:val="-2"/>
          <w:sz w:val="24"/>
          <w:szCs w:val="24"/>
        </w:rPr>
        <w:t>of</w:t>
      </w:r>
      <w:r w:rsidRPr="000C5B29">
        <w:rPr>
          <w:spacing w:val="-6"/>
          <w:sz w:val="24"/>
          <w:szCs w:val="24"/>
        </w:rPr>
        <w:t xml:space="preserve"> </w:t>
      </w:r>
      <w:r w:rsidRPr="000C5B29">
        <w:rPr>
          <w:spacing w:val="-2"/>
          <w:sz w:val="24"/>
          <w:szCs w:val="24"/>
        </w:rPr>
        <w:t>contributing</w:t>
      </w:r>
      <w:r w:rsidRPr="000C5B29">
        <w:rPr>
          <w:spacing w:val="-8"/>
          <w:sz w:val="24"/>
          <w:szCs w:val="24"/>
        </w:rPr>
        <w:t xml:space="preserve"> </w:t>
      </w:r>
      <w:r w:rsidRPr="000C5B29">
        <w:rPr>
          <w:spacing w:val="-2"/>
          <w:sz w:val="24"/>
          <w:szCs w:val="24"/>
        </w:rPr>
        <w:t xml:space="preserve">to </w:t>
      </w:r>
      <w:r w:rsidRPr="000C5B29">
        <w:rPr>
          <w:sz w:val="24"/>
          <w:szCs w:val="24"/>
        </w:rPr>
        <w:t>secure and resilient digital ecosystems.</w:t>
      </w:r>
    </w:p>
    <w:p w14:paraId="0A2C1E90" w14:textId="77777777" w:rsidR="00E62622" w:rsidRPr="000C5B29" w:rsidRDefault="00E62622" w:rsidP="00E62622">
      <w:pPr>
        <w:spacing w:before="5"/>
        <w:jc w:val="both"/>
        <w:rPr>
          <w:sz w:val="24"/>
          <w:szCs w:val="24"/>
        </w:rPr>
      </w:pPr>
    </w:p>
    <w:p w14:paraId="599D2818" w14:textId="77777777" w:rsidR="00E62622" w:rsidRPr="000C5B29" w:rsidRDefault="00E62622" w:rsidP="00E62622">
      <w:pPr>
        <w:ind w:left="23"/>
        <w:jc w:val="both"/>
        <w:rPr>
          <w:b/>
          <w:sz w:val="28"/>
        </w:rPr>
      </w:pPr>
      <w:r w:rsidRPr="000C5B29">
        <w:rPr>
          <w:b/>
          <w:spacing w:val="-2"/>
          <w:sz w:val="28"/>
          <w:u w:val="thick"/>
        </w:rPr>
        <w:t>Mission</w:t>
      </w:r>
    </w:p>
    <w:p w14:paraId="7D17F9E1" w14:textId="77777777" w:rsidR="00E62622" w:rsidRPr="000C5B29" w:rsidRDefault="00E62622" w:rsidP="00B60763">
      <w:pPr>
        <w:numPr>
          <w:ilvl w:val="0"/>
          <w:numId w:val="2"/>
        </w:numPr>
        <w:tabs>
          <w:tab w:val="left" w:pos="875"/>
        </w:tabs>
        <w:spacing w:before="128" w:line="444" w:lineRule="auto"/>
        <w:ind w:right="554"/>
        <w:jc w:val="both"/>
        <w:rPr>
          <w:sz w:val="24"/>
        </w:rPr>
      </w:pPr>
      <w:r w:rsidRPr="000C5B29">
        <w:rPr>
          <w:sz w:val="24"/>
        </w:rPr>
        <w:t>To impart strong foundational knowledge in cyber security through effective teaching–learning</w:t>
      </w:r>
      <w:r w:rsidRPr="000C5B29">
        <w:rPr>
          <w:spacing w:val="-7"/>
          <w:sz w:val="24"/>
        </w:rPr>
        <w:t xml:space="preserve"> </w:t>
      </w:r>
      <w:r w:rsidRPr="000C5B29">
        <w:rPr>
          <w:sz w:val="24"/>
        </w:rPr>
        <w:t>practices</w:t>
      </w:r>
      <w:r w:rsidRPr="000C5B29">
        <w:rPr>
          <w:spacing w:val="-4"/>
          <w:sz w:val="24"/>
        </w:rPr>
        <w:t xml:space="preserve"> </w:t>
      </w:r>
      <w:r w:rsidRPr="000C5B29">
        <w:rPr>
          <w:sz w:val="24"/>
        </w:rPr>
        <w:t>and</w:t>
      </w:r>
      <w:r w:rsidRPr="000C5B29">
        <w:rPr>
          <w:spacing w:val="-2"/>
          <w:sz w:val="24"/>
        </w:rPr>
        <w:t xml:space="preserve"> </w:t>
      </w:r>
      <w:r w:rsidRPr="000C5B29">
        <w:rPr>
          <w:sz w:val="24"/>
        </w:rPr>
        <w:t>a</w:t>
      </w:r>
      <w:r w:rsidRPr="000C5B29">
        <w:rPr>
          <w:spacing w:val="-5"/>
          <w:sz w:val="24"/>
        </w:rPr>
        <w:t xml:space="preserve"> </w:t>
      </w:r>
      <w:r w:rsidRPr="000C5B29">
        <w:rPr>
          <w:sz w:val="24"/>
        </w:rPr>
        <w:t>continuously</w:t>
      </w:r>
      <w:r w:rsidRPr="000C5B29">
        <w:rPr>
          <w:spacing w:val="-10"/>
          <w:sz w:val="24"/>
        </w:rPr>
        <w:t xml:space="preserve"> </w:t>
      </w:r>
      <w:r w:rsidRPr="000C5B29">
        <w:rPr>
          <w:sz w:val="24"/>
        </w:rPr>
        <w:t>evolving</w:t>
      </w:r>
      <w:r w:rsidRPr="000C5B29">
        <w:rPr>
          <w:spacing w:val="-1"/>
          <w:sz w:val="24"/>
        </w:rPr>
        <w:t xml:space="preserve"> </w:t>
      </w:r>
      <w:r w:rsidRPr="000C5B29">
        <w:rPr>
          <w:sz w:val="24"/>
        </w:rPr>
        <w:t>curriculum</w:t>
      </w:r>
      <w:r w:rsidRPr="000C5B29">
        <w:rPr>
          <w:spacing w:val="-4"/>
          <w:sz w:val="24"/>
        </w:rPr>
        <w:t xml:space="preserve"> </w:t>
      </w:r>
      <w:r w:rsidRPr="000C5B29">
        <w:rPr>
          <w:sz w:val="24"/>
        </w:rPr>
        <w:t>that</w:t>
      </w:r>
      <w:r w:rsidRPr="000C5B29">
        <w:rPr>
          <w:spacing w:val="-4"/>
          <w:sz w:val="24"/>
        </w:rPr>
        <w:t xml:space="preserve"> </w:t>
      </w:r>
      <w:r w:rsidRPr="000C5B29">
        <w:rPr>
          <w:sz w:val="24"/>
        </w:rPr>
        <w:t>addresses</w:t>
      </w:r>
      <w:r w:rsidRPr="000C5B29">
        <w:rPr>
          <w:spacing w:val="-3"/>
          <w:sz w:val="24"/>
        </w:rPr>
        <w:t xml:space="preserve"> </w:t>
      </w:r>
      <w:r w:rsidRPr="000C5B29">
        <w:rPr>
          <w:sz w:val="24"/>
        </w:rPr>
        <w:t>emerging</w:t>
      </w:r>
      <w:r w:rsidRPr="000C5B29">
        <w:rPr>
          <w:spacing w:val="-5"/>
          <w:sz w:val="24"/>
        </w:rPr>
        <w:t xml:space="preserve"> </w:t>
      </w:r>
      <w:r w:rsidRPr="000C5B29">
        <w:rPr>
          <w:sz w:val="24"/>
        </w:rPr>
        <w:t>cyber threats and technologies.</w:t>
      </w:r>
    </w:p>
    <w:p w14:paraId="1BDA32CA" w14:textId="77777777" w:rsidR="00E62622" w:rsidRPr="000C5B29" w:rsidRDefault="00E62622" w:rsidP="00B60763">
      <w:pPr>
        <w:numPr>
          <w:ilvl w:val="0"/>
          <w:numId w:val="2"/>
        </w:numPr>
        <w:tabs>
          <w:tab w:val="left" w:pos="875"/>
        </w:tabs>
        <w:spacing w:before="3" w:line="436" w:lineRule="auto"/>
        <w:ind w:right="711"/>
        <w:jc w:val="both"/>
        <w:rPr>
          <w:sz w:val="24"/>
        </w:rPr>
      </w:pPr>
      <w:r w:rsidRPr="000C5B29">
        <w:rPr>
          <w:sz w:val="24"/>
        </w:rPr>
        <w:t>To</w:t>
      </w:r>
      <w:r w:rsidRPr="000C5B29">
        <w:rPr>
          <w:spacing w:val="-4"/>
          <w:sz w:val="24"/>
        </w:rPr>
        <w:t xml:space="preserve"> </w:t>
      </w:r>
      <w:r w:rsidRPr="000C5B29">
        <w:rPr>
          <w:sz w:val="24"/>
        </w:rPr>
        <w:t>promote</w:t>
      </w:r>
      <w:r w:rsidRPr="000C5B29">
        <w:rPr>
          <w:spacing w:val="-5"/>
          <w:sz w:val="24"/>
        </w:rPr>
        <w:t xml:space="preserve"> </w:t>
      </w:r>
      <w:r w:rsidRPr="000C5B29">
        <w:rPr>
          <w:sz w:val="24"/>
        </w:rPr>
        <w:t>research,</w:t>
      </w:r>
      <w:r w:rsidRPr="000C5B29">
        <w:rPr>
          <w:spacing w:val="-4"/>
          <w:sz w:val="24"/>
        </w:rPr>
        <w:t xml:space="preserve"> </w:t>
      </w:r>
      <w:r w:rsidRPr="000C5B29">
        <w:rPr>
          <w:sz w:val="24"/>
        </w:rPr>
        <w:t>innovation,</w:t>
      </w:r>
      <w:r w:rsidRPr="000C5B29">
        <w:rPr>
          <w:spacing w:val="-4"/>
          <w:sz w:val="24"/>
        </w:rPr>
        <w:t xml:space="preserve"> </w:t>
      </w:r>
      <w:r w:rsidRPr="000C5B29">
        <w:rPr>
          <w:sz w:val="24"/>
        </w:rPr>
        <w:t>and</w:t>
      </w:r>
      <w:r w:rsidRPr="000C5B29">
        <w:rPr>
          <w:spacing w:val="-4"/>
          <w:sz w:val="24"/>
        </w:rPr>
        <w:t xml:space="preserve"> </w:t>
      </w:r>
      <w:r w:rsidRPr="000C5B29">
        <w:rPr>
          <w:sz w:val="24"/>
        </w:rPr>
        <w:t>industry</w:t>
      </w:r>
      <w:r w:rsidRPr="000C5B29">
        <w:rPr>
          <w:spacing w:val="-7"/>
          <w:sz w:val="24"/>
        </w:rPr>
        <w:t xml:space="preserve"> </w:t>
      </w:r>
      <w:r w:rsidRPr="000C5B29">
        <w:rPr>
          <w:sz w:val="24"/>
        </w:rPr>
        <w:t>collaboration</w:t>
      </w:r>
      <w:r w:rsidRPr="000C5B29">
        <w:rPr>
          <w:spacing w:val="-4"/>
          <w:sz w:val="24"/>
        </w:rPr>
        <w:t xml:space="preserve"> </w:t>
      </w:r>
      <w:r w:rsidRPr="000C5B29">
        <w:rPr>
          <w:sz w:val="24"/>
        </w:rPr>
        <w:t>in</w:t>
      </w:r>
      <w:r w:rsidRPr="000C5B29">
        <w:rPr>
          <w:spacing w:val="-4"/>
          <w:sz w:val="24"/>
        </w:rPr>
        <w:t xml:space="preserve"> </w:t>
      </w:r>
      <w:r w:rsidRPr="000C5B29">
        <w:rPr>
          <w:sz w:val="24"/>
        </w:rPr>
        <w:t>emerging</w:t>
      </w:r>
      <w:r w:rsidRPr="000C5B29">
        <w:rPr>
          <w:spacing w:val="-5"/>
          <w:sz w:val="24"/>
        </w:rPr>
        <w:t xml:space="preserve"> </w:t>
      </w:r>
      <w:r w:rsidRPr="000C5B29">
        <w:rPr>
          <w:sz w:val="24"/>
        </w:rPr>
        <w:t>areas</w:t>
      </w:r>
      <w:r w:rsidRPr="000C5B29">
        <w:rPr>
          <w:spacing w:val="-4"/>
          <w:sz w:val="24"/>
        </w:rPr>
        <w:t xml:space="preserve"> </w:t>
      </w:r>
      <w:r w:rsidRPr="000C5B29">
        <w:rPr>
          <w:sz w:val="24"/>
        </w:rPr>
        <w:t>of</w:t>
      </w:r>
      <w:r w:rsidRPr="000C5B29">
        <w:rPr>
          <w:spacing w:val="-4"/>
          <w:sz w:val="24"/>
        </w:rPr>
        <w:t xml:space="preserve"> </w:t>
      </w:r>
      <w:r w:rsidRPr="000C5B29">
        <w:rPr>
          <w:sz w:val="24"/>
        </w:rPr>
        <w:t>cyber security to address real-world digital security challenges.</w:t>
      </w:r>
    </w:p>
    <w:p w14:paraId="1CDB2136" w14:textId="77777777" w:rsidR="00E62622" w:rsidRPr="000C5B29" w:rsidRDefault="00E62622" w:rsidP="00B60763">
      <w:pPr>
        <w:numPr>
          <w:ilvl w:val="0"/>
          <w:numId w:val="2"/>
        </w:numPr>
        <w:tabs>
          <w:tab w:val="left" w:pos="875"/>
        </w:tabs>
        <w:spacing w:before="14" w:line="436" w:lineRule="auto"/>
        <w:ind w:right="1220"/>
        <w:jc w:val="both"/>
        <w:rPr>
          <w:sz w:val="24"/>
        </w:rPr>
      </w:pPr>
      <w:r w:rsidRPr="000C5B29">
        <w:rPr>
          <w:sz w:val="24"/>
        </w:rPr>
        <w:t>To</w:t>
      </w:r>
      <w:r w:rsidRPr="000C5B29">
        <w:rPr>
          <w:spacing w:val="-4"/>
          <w:sz w:val="24"/>
        </w:rPr>
        <w:t xml:space="preserve"> </w:t>
      </w:r>
      <w:r w:rsidRPr="000C5B29">
        <w:rPr>
          <w:sz w:val="24"/>
        </w:rPr>
        <w:t>instill</w:t>
      </w:r>
      <w:r w:rsidRPr="000C5B29">
        <w:rPr>
          <w:spacing w:val="-4"/>
          <w:sz w:val="24"/>
        </w:rPr>
        <w:t xml:space="preserve"> </w:t>
      </w:r>
      <w:r w:rsidRPr="000C5B29">
        <w:rPr>
          <w:sz w:val="24"/>
        </w:rPr>
        <w:t>professional</w:t>
      </w:r>
      <w:r w:rsidRPr="000C5B29">
        <w:rPr>
          <w:spacing w:val="-4"/>
          <w:sz w:val="24"/>
        </w:rPr>
        <w:t xml:space="preserve"> </w:t>
      </w:r>
      <w:r w:rsidRPr="000C5B29">
        <w:rPr>
          <w:sz w:val="24"/>
        </w:rPr>
        <w:t>ethics,</w:t>
      </w:r>
      <w:r w:rsidRPr="000C5B29">
        <w:rPr>
          <w:spacing w:val="-3"/>
          <w:sz w:val="24"/>
        </w:rPr>
        <w:t xml:space="preserve"> </w:t>
      </w:r>
      <w:r w:rsidRPr="000C5B29">
        <w:rPr>
          <w:sz w:val="24"/>
        </w:rPr>
        <w:t>teamwork,</w:t>
      </w:r>
      <w:r w:rsidRPr="000C5B29">
        <w:rPr>
          <w:spacing w:val="-4"/>
          <w:sz w:val="24"/>
        </w:rPr>
        <w:t xml:space="preserve"> </w:t>
      </w:r>
      <w:r w:rsidRPr="000C5B29">
        <w:rPr>
          <w:sz w:val="24"/>
        </w:rPr>
        <w:t>leadership</w:t>
      </w:r>
      <w:r w:rsidRPr="000C5B29">
        <w:rPr>
          <w:spacing w:val="-4"/>
          <w:sz w:val="24"/>
        </w:rPr>
        <w:t xml:space="preserve"> </w:t>
      </w:r>
      <w:r w:rsidRPr="000C5B29">
        <w:rPr>
          <w:sz w:val="24"/>
        </w:rPr>
        <w:t>qualities,</w:t>
      </w:r>
      <w:r w:rsidRPr="000C5B29">
        <w:rPr>
          <w:spacing w:val="-4"/>
          <w:sz w:val="24"/>
        </w:rPr>
        <w:t xml:space="preserve"> </w:t>
      </w:r>
      <w:r w:rsidRPr="000C5B29">
        <w:rPr>
          <w:sz w:val="24"/>
        </w:rPr>
        <w:t>and</w:t>
      </w:r>
      <w:r w:rsidRPr="000C5B29">
        <w:rPr>
          <w:spacing w:val="-4"/>
          <w:sz w:val="24"/>
        </w:rPr>
        <w:t xml:space="preserve"> </w:t>
      </w:r>
      <w:r w:rsidRPr="000C5B29">
        <w:rPr>
          <w:sz w:val="24"/>
        </w:rPr>
        <w:t>a</w:t>
      </w:r>
      <w:r w:rsidRPr="000C5B29">
        <w:rPr>
          <w:spacing w:val="-5"/>
          <w:sz w:val="24"/>
        </w:rPr>
        <w:t xml:space="preserve"> </w:t>
      </w:r>
      <w:r w:rsidRPr="000C5B29">
        <w:rPr>
          <w:sz w:val="24"/>
        </w:rPr>
        <w:t>sense</w:t>
      </w:r>
      <w:r w:rsidRPr="000C5B29">
        <w:rPr>
          <w:spacing w:val="-5"/>
          <w:sz w:val="24"/>
        </w:rPr>
        <w:t xml:space="preserve"> </w:t>
      </w:r>
      <w:r w:rsidRPr="000C5B29">
        <w:rPr>
          <w:sz w:val="24"/>
        </w:rPr>
        <w:t>of</w:t>
      </w:r>
      <w:r w:rsidRPr="000C5B29">
        <w:rPr>
          <w:spacing w:val="-4"/>
          <w:sz w:val="24"/>
        </w:rPr>
        <w:t xml:space="preserve"> </w:t>
      </w:r>
      <w:r w:rsidRPr="000C5B29">
        <w:rPr>
          <w:sz w:val="24"/>
        </w:rPr>
        <w:t>social responsibility in addressing real-world cyber challenges.</w:t>
      </w:r>
    </w:p>
    <w:p w14:paraId="1D95E671" w14:textId="77777777" w:rsidR="00E62622" w:rsidRPr="000C5B29" w:rsidRDefault="00E62622" w:rsidP="00B60763">
      <w:pPr>
        <w:numPr>
          <w:ilvl w:val="0"/>
          <w:numId w:val="2"/>
        </w:numPr>
        <w:tabs>
          <w:tab w:val="left" w:pos="863"/>
          <w:tab w:val="left" w:pos="875"/>
        </w:tabs>
        <w:spacing w:before="14" w:line="436" w:lineRule="auto"/>
        <w:ind w:left="863" w:right="195" w:hanging="581"/>
        <w:jc w:val="both"/>
        <w:rPr>
          <w:sz w:val="24"/>
        </w:rPr>
      </w:pPr>
      <w:r w:rsidRPr="000C5B29">
        <w:rPr>
          <w:sz w:val="24"/>
        </w:rPr>
        <w:t>To foster a culture of lifelong learning among students by encouraging higher studies, professional</w:t>
      </w:r>
      <w:r w:rsidRPr="000C5B29">
        <w:rPr>
          <w:spacing w:val="-5"/>
          <w:sz w:val="24"/>
        </w:rPr>
        <w:t xml:space="preserve"> </w:t>
      </w:r>
      <w:r w:rsidRPr="000C5B29">
        <w:rPr>
          <w:sz w:val="24"/>
        </w:rPr>
        <w:t>development,</w:t>
      </w:r>
      <w:r w:rsidRPr="000C5B29">
        <w:rPr>
          <w:spacing w:val="-5"/>
          <w:sz w:val="24"/>
        </w:rPr>
        <w:t xml:space="preserve"> </w:t>
      </w:r>
      <w:r w:rsidRPr="000C5B29">
        <w:rPr>
          <w:sz w:val="24"/>
        </w:rPr>
        <w:t>and</w:t>
      </w:r>
      <w:r w:rsidRPr="000C5B29">
        <w:rPr>
          <w:spacing w:val="-5"/>
          <w:sz w:val="24"/>
        </w:rPr>
        <w:t xml:space="preserve"> </w:t>
      </w:r>
      <w:r w:rsidRPr="000C5B29">
        <w:rPr>
          <w:sz w:val="24"/>
        </w:rPr>
        <w:t>active</w:t>
      </w:r>
      <w:r w:rsidRPr="000C5B29">
        <w:rPr>
          <w:spacing w:val="-4"/>
          <w:sz w:val="24"/>
        </w:rPr>
        <w:t xml:space="preserve"> </w:t>
      </w:r>
      <w:r w:rsidRPr="000C5B29">
        <w:rPr>
          <w:sz w:val="24"/>
        </w:rPr>
        <w:t>engagement</w:t>
      </w:r>
      <w:r w:rsidRPr="000C5B29">
        <w:rPr>
          <w:spacing w:val="-5"/>
          <w:sz w:val="24"/>
        </w:rPr>
        <w:t xml:space="preserve"> </w:t>
      </w:r>
      <w:r w:rsidRPr="000C5B29">
        <w:rPr>
          <w:sz w:val="24"/>
        </w:rPr>
        <w:t>with</w:t>
      </w:r>
      <w:r w:rsidRPr="000C5B29">
        <w:rPr>
          <w:spacing w:val="-5"/>
          <w:sz w:val="24"/>
        </w:rPr>
        <w:t xml:space="preserve"> </w:t>
      </w:r>
      <w:r w:rsidRPr="000C5B29">
        <w:rPr>
          <w:sz w:val="24"/>
        </w:rPr>
        <w:t>the</w:t>
      </w:r>
      <w:r w:rsidRPr="000C5B29">
        <w:rPr>
          <w:spacing w:val="-4"/>
          <w:sz w:val="24"/>
        </w:rPr>
        <w:t xml:space="preserve"> </w:t>
      </w:r>
      <w:r w:rsidRPr="000C5B29">
        <w:rPr>
          <w:sz w:val="24"/>
        </w:rPr>
        <w:t>global</w:t>
      </w:r>
      <w:r w:rsidRPr="000C5B29">
        <w:rPr>
          <w:spacing w:val="-3"/>
          <w:sz w:val="24"/>
        </w:rPr>
        <w:t xml:space="preserve"> </w:t>
      </w:r>
      <w:r w:rsidRPr="000C5B29">
        <w:rPr>
          <w:sz w:val="24"/>
        </w:rPr>
        <w:t>cyber</w:t>
      </w:r>
      <w:r w:rsidRPr="000C5B29">
        <w:rPr>
          <w:spacing w:val="-5"/>
          <w:sz w:val="24"/>
        </w:rPr>
        <w:t xml:space="preserve"> </w:t>
      </w:r>
      <w:r w:rsidRPr="000C5B29">
        <w:rPr>
          <w:sz w:val="24"/>
        </w:rPr>
        <w:t>security</w:t>
      </w:r>
      <w:r w:rsidRPr="000C5B29">
        <w:rPr>
          <w:spacing w:val="-9"/>
          <w:sz w:val="24"/>
        </w:rPr>
        <w:t xml:space="preserve"> </w:t>
      </w:r>
      <w:r w:rsidRPr="000C5B29">
        <w:rPr>
          <w:sz w:val="24"/>
        </w:rPr>
        <w:t>community.</w:t>
      </w:r>
    </w:p>
    <w:p w14:paraId="1AB63E04" w14:textId="77777777" w:rsidR="00E62622" w:rsidRPr="000C5B29" w:rsidRDefault="00E62622" w:rsidP="00E62622">
      <w:pPr>
        <w:spacing w:before="125"/>
        <w:jc w:val="both"/>
        <w:rPr>
          <w:sz w:val="24"/>
          <w:szCs w:val="24"/>
        </w:rPr>
      </w:pPr>
    </w:p>
    <w:p w14:paraId="5C75E56F" w14:textId="77777777" w:rsidR="00E62622" w:rsidRPr="000C5B29" w:rsidRDefault="00E62622" w:rsidP="00E62622">
      <w:pPr>
        <w:spacing w:before="1"/>
        <w:ind w:left="23"/>
        <w:jc w:val="both"/>
        <w:rPr>
          <w:b/>
          <w:sz w:val="28"/>
        </w:rPr>
      </w:pPr>
      <w:r w:rsidRPr="000C5B29">
        <w:rPr>
          <w:b/>
          <w:sz w:val="28"/>
          <w:u w:val="single"/>
        </w:rPr>
        <w:t>Program</w:t>
      </w:r>
      <w:r w:rsidRPr="000C5B29">
        <w:rPr>
          <w:b/>
          <w:spacing w:val="-16"/>
          <w:sz w:val="28"/>
          <w:u w:val="single"/>
        </w:rPr>
        <w:t xml:space="preserve"> </w:t>
      </w:r>
      <w:r w:rsidRPr="000C5B29">
        <w:rPr>
          <w:b/>
          <w:sz w:val="28"/>
          <w:u w:val="single"/>
        </w:rPr>
        <w:t>Specific</w:t>
      </w:r>
      <w:r w:rsidRPr="000C5B29">
        <w:rPr>
          <w:b/>
          <w:spacing w:val="-14"/>
          <w:sz w:val="28"/>
          <w:u w:val="single"/>
        </w:rPr>
        <w:t xml:space="preserve"> </w:t>
      </w:r>
      <w:r w:rsidRPr="000C5B29">
        <w:rPr>
          <w:b/>
          <w:spacing w:val="-2"/>
          <w:sz w:val="28"/>
          <w:u w:val="single"/>
        </w:rPr>
        <w:t>Outcomes:</w:t>
      </w:r>
    </w:p>
    <w:p w14:paraId="31EFC631" w14:textId="77777777" w:rsidR="00E62622" w:rsidRPr="000C5B29" w:rsidRDefault="00E62622" w:rsidP="00E62622">
      <w:pPr>
        <w:spacing w:before="201"/>
        <w:jc w:val="both"/>
        <w:rPr>
          <w:b/>
          <w:szCs w:val="24"/>
        </w:rPr>
      </w:pPr>
    </w:p>
    <w:p w14:paraId="56930ABC" w14:textId="77777777" w:rsidR="00E62622" w:rsidRPr="000C5B29" w:rsidRDefault="00E62622" w:rsidP="00E62622">
      <w:pPr>
        <w:spacing w:line="333" w:lineRule="auto"/>
        <w:ind w:left="23"/>
        <w:jc w:val="both"/>
      </w:pPr>
      <w:r w:rsidRPr="000C5B29">
        <w:rPr>
          <w:b/>
        </w:rPr>
        <w:t>PSO1</w:t>
      </w:r>
      <w:r w:rsidRPr="000C5B29">
        <w:rPr>
          <w:b/>
          <w:spacing w:val="29"/>
        </w:rPr>
        <w:t xml:space="preserve"> </w:t>
      </w:r>
      <w:r w:rsidRPr="000C5B29">
        <w:t>–</w:t>
      </w:r>
      <w:r w:rsidRPr="000C5B29">
        <w:rPr>
          <w:spacing w:val="29"/>
        </w:rPr>
        <w:t xml:space="preserve"> </w:t>
      </w:r>
      <w:r w:rsidRPr="000C5B29">
        <w:t>Apply</w:t>
      </w:r>
      <w:r w:rsidRPr="000C5B29">
        <w:rPr>
          <w:spacing w:val="26"/>
        </w:rPr>
        <w:t xml:space="preserve"> </w:t>
      </w:r>
      <w:r w:rsidRPr="000C5B29">
        <w:t>principles</w:t>
      </w:r>
      <w:r w:rsidRPr="000C5B29">
        <w:rPr>
          <w:spacing w:val="27"/>
        </w:rPr>
        <w:t xml:space="preserve"> </w:t>
      </w:r>
      <w:r w:rsidRPr="000C5B29">
        <w:t>of</w:t>
      </w:r>
      <w:r w:rsidRPr="000C5B29">
        <w:rPr>
          <w:spacing w:val="29"/>
        </w:rPr>
        <w:t xml:space="preserve"> </w:t>
      </w:r>
      <w:r w:rsidRPr="000C5B29">
        <w:t>computer</w:t>
      </w:r>
      <w:r w:rsidRPr="000C5B29">
        <w:rPr>
          <w:spacing w:val="30"/>
        </w:rPr>
        <w:t xml:space="preserve"> </w:t>
      </w:r>
      <w:r w:rsidRPr="000C5B29">
        <w:t>science,</w:t>
      </w:r>
      <w:r w:rsidRPr="000C5B29">
        <w:rPr>
          <w:spacing w:val="29"/>
        </w:rPr>
        <w:t xml:space="preserve"> </w:t>
      </w:r>
      <w:r w:rsidRPr="000C5B29">
        <w:t>programming,</w:t>
      </w:r>
      <w:r w:rsidRPr="000C5B29">
        <w:rPr>
          <w:spacing w:val="31"/>
        </w:rPr>
        <w:t xml:space="preserve"> </w:t>
      </w:r>
      <w:r w:rsidRPr="000C5B29">
        <w:t>algorithms,</w:t>
      </w:r>
      <w:r w:rsidRPr="000C5B29">
        <w:rPr>
          <w:spacing w:val="29"/>
        </w:rPr>
        <w:t xml:space="preserve"> </w:t>
      </w:r>
      <w:r w:rsidRPr="000C5B29">
        <w:t>operating</w:t>
      </w:r>
      <w:r w:rsidRPr="000C5B29">
        <w:rPr>
          <w:spacing w:val="26"/>
        </w:rPr>
        <w:t xml:space="preserve"> </w:t>
      </w:r>
      <w:r w:rsidRPr="000C5B29">
        <w:t>systems,</w:t>
      </w:r>
      <w:r w:rsidRPr="000C5B29">
        <w:rPr>
          <w:spacing w:val="37"/>
        </w:rPr>
        <w:t xml:space="preserve"> </w:t>
      </w:r>
      <w:r w:rsidRPr="000C5B29">
        <w:t>and</w:t>
      </w:r>
      <w:r w:rsidRPr="000C5B29">
        <w:rPr>
          <w:spacing w:val="29"/>
        </w:rPr>
        <w:t xml:space="preserve"> </w:t>
      </w:r>
      <w:r w:rsidRPr="000C5B29">
        <w:t>computer networks to design and develop efficient and reliable computing solutions.</w:t>
      </w:r>
    </w:p>
    <w:p w14:paraId="620FAC55" w14:textId="77777777" w:rsidR="00E62622" w:rsidRPr="000C5B29" w:rsidRDefault="00E62622" w:rsidP="00E62622">
      <w:pPr>
        <w:spacing w:before="132" w:line="333" w:lineRule="auto"/>
        <w:ind w:left="23"/>
        <w:jc w:val="both"/>
      </w:pPr>
      <w:r w:rsidRPr="000C5B29">
        <w:rPr>
          <w:b/>
        </w:rPr>
        <w:t xml:space="preserve">PSO2 </w:t>
      </w:r>
      <w:r w:rsidRPr="000C5B29">
        <w:t>– Identify, analyze, and mitigate cyber threats and vulnerabilities using techniques</w:t>
      </w:r>
      <w:r w:rsidRPr="000C5B29">
        <w:rPr>
          <w:spacing w:val="23"/>
        </w:rPr>
        <w:t xml:space="preserve"> </w:t>
      </w:r>
      <w:r w:rsidRPr="000C5B29">
        <w:t>related to network</w:t>
      </w:r>
      <w:r w:rsidRPr="000C5B29">
        <w:rPr>
          <w:spacing w:val="80"/>
        </w:rPr>
        <w:t xml:space="preserve"> </w:t>
      </w:r>
      <w:r w:rsidRPr="000C5B29">
        <w:t>security, ethical hacking, penetration testing, and digital forensics.</w:t>
      </w:r>
    </w:p>
    <w:p w14:paraId="0E531126" w14:textId="77777777" w:rsidR="00E62622" w:rsidRPr="000C5B29" w:rsidRDefault="00E62622" w:rsidP="00E62622">
      <w:pPr>
        <w:spacing w:before="132" w:line="333" w:lineRule="auto"/>
        <w:ind w:left="23" w:right="44"/>
        <w:jc w:val="both"/>
      </w:pPr>
      <w:r w:rsidRPr="000C5B29">
        <w:rPr>
          <w:b/>
        </w:rPr>
        <w:t xml:space="preserve">PSO3 </w:t>
      </w:r>
      <w:r w:rsidRPr="000C5B29">
        <w:t>– Apply cyber security policies, cyber laws, risk</w:t>
      </w:r>
      <w:r w:rsidRPr="000C5B29">
        <w:rPr>
          <w:spacing w:val="-2"/>
        </w:rPr>
        <w:t xml:space="preserve"> </w:t>
      </w:r>
      <w:r w:rsidRPr="000C5B29">
        <w:t>management practices, and incident response strategies to ensure the protection and resilience of digital systems</w:t>
      </w:r>
    </w:p>
    <w:p w14:paraId="23C5913C" w14:textId="77777777" w:rsidR="00320DF8" w:rsidRDefault="00320DF8" w:rsidP="00320DF8">
      <w:pPr>
        <w:spacing w:before="132" w:line="333" w:lineRule="auto"/>
        <w:ind w:right="44"/>
      </w:pPr>
    </w:p>
    <w:p w14:paraId="6D6167A3" w14:textId="77777777" w:rsidR="00072988" w:rsidRPr="00072988" w:rsidRDefault="00223D9D" w:rsidP="00072988">
      <w:pPr>
        <w:tabs>
          <w:tab w:val="left" w:pos="2175"/>
        </w:tabs>
        <w:sectPr w:rsidR="00072988" w:rsidRPr="00072988" w:rsidSect="00320DF8">
          <w:pgSz w:w="12240" w:h="15840"/>
          <w:pgMar w:top="1760" w:right="1080" w:bottom="280" w:left="1134" w:header="720" w:footer="720" w:gutter="0"/>
          <w:pgBorders w:offsetFrom="page">
            <w:top w:val="thinThickSmallGap" w:sz="24" w:space="27" w:color="000000"/>
            <w:left w:val="thinThickSmallGap" w:sz="24" w:space="27" w:color="000000"/>
            <w:bottom w:val="thickThinSmallGap" w:sz="24" w:space="26" w:color="000000"/>
            <w:right w:val="thickThinSmallGap" w:sz="24" w:space="26" w:color="000000"/>
          </w:pgBorders>
          <w:cols w:space="720"/>
        </w:sectPr>
      </w:pPr>
      <w:r>
        <w:t xml:space="preserve">              </w:t>
      </w:r>
    </w:p>
    <w:p w14:paraId="4CD1C4EF" w14:textId="77777777" w:rsidR="007878D1" w:rsidRDefault="007878D1">
      <w:pPr>
        <w:pStyle w:val="BodyText"/>
        <w:spacing w:before="116"/>
        <w:rPr>
          <w:sz w:val="32"/>
        </w:rPr>
      </w:pPr>
    </w:p>
    <w:p w14:paraId="267CF43F" w14:textId="77777777" w:rsidR="00E62622" w:rsidRDefault="00E62622">
      <w:pPr>
        <w:pStyle w:val="Heading2"/>
        <w:ind w:right="277"/>
      </w:pPr>
      <w:bookmarkStart w:id="1" w:name="INSTRODUCTION_TO_GIT"/>
      <w:bookmarkEnd w:id="1"/>
    </w:p>
    <w:tbl>
      <w:tblPr>
        <w:tblW w:w="0" w:type="auto"/>
        <w:tblInd w:w="1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830"/>
        <w:gridCol w:w="4011"/>
        <w:gridCol w:w="1529"/>
        <w:gridCol w:w="953"/>
      </w:tblGrid>
      <w:tr w:rsidR="000113EF" w:rsidRPr="000113EF" w14:paraId="590EC7C2" w14:textId="77777777" w:rsidTr="000113EF">
        <w:trPr>
          <w:trHeight w:val="251"/>
        </w:trPr>
        <w:tc>
          <w:tcPr>
            <w:tcW w:w="7580" w:type="dxa"/>
            <w:gridSpan w:val="3"/>
          </w:tcPr>
          <w:p w14:paraId="22B2CC30" w14:textId="77777777" w:rsidR="000113EF" w:rsidRPr="000113EF" w:rsidRDefault="000113EF" w:rsidP="000113EF">
            <w:pPr>
              <w:spacing w:line="232" w:lineRule="exact"/>
              <w:ind w:left="1962"/>
              <w:rPr>
                <w:rFonts w:ascii="Cambria"/>
                <w:b/>
                <w:sz w:val="20"/>
              </w:rPr>
            </w:pPr>
            <w:r w:rsidRPr="000113EF">
              <w:rPr>
                <w:rFonts w:ascii="Cambria"/>
                <w:b/>
                <w:sz w:val="20"/>
              </w:rPr>
              <w:t>Project</w:t>
            </w:r>
            <w:r w:rsidRPr="000113EF">
              <w:rPr>
                <w:spacing w:val="-13"/>
                <w:sz w:val="20"/>
              </w:rPr>
              <w:t xml:space="preserve"> </w:t>
            </w:r>
            <w:r w:rsidRPr="000113EF">
              <w:rPr>
                <w:rFonts w:ascii="Cambria"/>
                <w:b/>
                <w:sz w:val="20"/>
              </w:rPr>
              <w:t>Management</w:t>
            </w:r>
            <w:r w:rsidRPr="000113EF">
              <w:rPr>
                <w:spacing w:val="24"/>
                <w:sz w:val="20"/>
              </w:rPr>
              <w:t xml:space="preserve"> </w:t>
            </w:r>
            <w:r w:rsidRPr="000113EF">
              <w:rPr>
                <w:rFonts w:ascii="Cambria"/>
                <w:b/>
                <w:sz w:val="20"/>
              </w:rPr>
              <w:t>with</w:t>
            </w:r>
            <w:r w:rsidRPr="000113EF">
              <w:rPr>
                <w:spacing w:val="-12"/>
                <w:sz w:val="20"/>
              </w:rPr>
              <w:t xml:space="preserve"> </w:t>
            </w:r>
            <w:r w:rsidRPr="000113EF">
              <w:rPr>
                <w:rFonts w:ascii="Cambria"/>
                <w:b/>
                <w:spacing w:val="-5"/>
                <w:sz w:val="20"/>
              </w:rPr>
              <w:t>Git</w:t>
            </w:r>
          </w:p>
        </w:tc>
        <w:tc>
          <w:tcPr>
            <w:tcW w:w="1529" w:type="dxa"/>
          </w:tcPr>
          <w:p w14:paraId="405002DD" w14:textId="77777777" w:rsidR="000113EF" w:rsidRPr="000113EF" w:rsidRDefault="000113EF" w:rsidP="000113EF">
            <w:pPr>
              <w:spacing w:line="232" w:lineRule="exact"/>
              <w:ind w:left="113"/>
              <w:rPr>
                <w:rFonts w:ascii="Cambria"/>
                <w:sz w:val="20"/>
              </w:rPr>
            </w:pPr>
            <w:r w:rsidRPr="000113EF">
              <w:rPr>
                <w:rFonts w:ascii="Cambria"/>
                <w:spacing w:val="-2"/>
                <w:sz w:val="20"/>
              </w:rPr>
              <w:t>Semester</w:t>
            </w:r>
          </w:p>
        </w:tc>
        <w:tc>
          <w:tcPr>
            <w:tcW w:w="953" w:type="dxa"/>
          </w:tcPr>
          <w:p w14:paraId="588A9F51" w14:textId="77777777" w:rsidR="000113EF" w:rsidRPr="000113EF" w:rsidRDefault="000113EF" w:rsidP="000113EF">
            <w:pPr>
              <w:spacing w:line="232" w:lineRule="exact"/>
              <w:ind w:left="11"/>
              <w:jc w:val="center"/>
              <w:rPr>
                <w:rFonts w:ascii="Cambria"/>
                <w:b/>
                <w:sz w:val="20"/>
              </w:rPr>
            </w:pPr>
            <w:r w:rsidRPr="000113EF">
              <w:rPr>
                <w:rFonts w:ascii="Cambria"/>
                <w:b/>
                <w:spacing w:val="-10"/>
                <w:sz w:val="20"/>
              </w:rPr>
              <w:t>3</w:t>
            </w:r>
          </w:p>
        </w:tc>
      </w:tr>
      <w:tr w:rsidR="000113EF" w:rsidRPr="000113EF" w14:paraId="5F60121A" w14:textId="77777777" w:rsidTr="000113EF">
        <w:trPr>
          <w:trHeight w:val="254"/>
        </w:trPr>
        <w:tc>
          <w:tcPr>
            <w:tcW w:w="3569" w:type="dxa"/>
            <w:gridSpan w:val="2"/>
          </w:tcPr>
          <w:p w14:paraId="27123572" w14:textId="77777777" w:rsidR="000113EF" w:rsidRPr="000113EF" w:rsidRDefault="000113EF" w:rsidP="000113EF">
            <w:pPr>
              <w:spacing w:line="234" w:lineRule="exact"/>
              <w:ind w:left="114"/>
              <w:rPr>
                <w:rFonts w:ascii="Cambria"/>
                <w:sz w:val="20"/>
              </w:rPr>
            </w:pPr>
            <w:r w:rsidRPr="000113EF">
              <w:rPr>
                <w:rFonts w:ascii="Cambria"/>
                <w:spacing w:val="-2"/>
                <w:sz w:val="20"/>
              </w:rPr>
              <w:t>Course</w:t>
            </w:r>
            <w:r w:rsidRPr="000113EF">
              <w:rPr>
                <w:spacing w:val="-3"/>
                <w:sz w:val="20"/>
              </w:rPr>
              <w:t xml:space="preserve"> </w:t>
            </w:r>
            <w:r w:rsidRPr="000113EF">
              <w:rPr>
                <w:rFonts w:ascii="Cambria"/>
                <w:spacing w:val="-4"/>
                <w:sz w:val="20"/>
              </w:rPr>
              <w:t>Code</w:t>
            </w:r>
          </w:p>
        </w:tc>
        <w:tc>
          <w:tcPr>
            <w:tcW w:w="4011" w:type="dxa"/>
          </w:tcPr>
          <w:p w14:paraId="00991356" w14:textId="77777777" w:rsidR="000113EF" w:rsidRPr="000113EF" w:rsidRDefault="000113EF" w:rsidP="000113EF">
            <w:pPr>
              <w:spacing w:line="234" w:lineRule="exact"/>
              <w:ind w:left="8" w:right="2"/>
              <w:jc w:val="center"/>
              <w:rPr>
                <w:rFonts w:ascii="Cambria"/>
                <w:b/>
                <w:sz w:val="20"/>
              </w:rPr>
            </w:pPr>
            <w:r w:rsidRPr="000113EF">
              <w:rPr>
                <w:rFonts w:ascii="Cambria"/>
                <w:b/>
                <w:spacing w:val="-2"/>
                <w:sz w:val="20"/>
              </w:rPr>
              <w:t>BCS358C</w:t>
            </w:r>
          </w:p>
        </w:tc>
        <w:tc>
          <w:tcPr>
            <w:tcW w:w="1529" w:type="dxa"/>
          </w:tcPr>
          <w:p w14:paraId="0B877135" w14:textId="77777777" w:rsidR="000113EF" w:rsidRPr="000113EF" w:rsidRDefault="000113EF" w:rsidP="000113EF">
            <w:pPr>
              <w:spacing w:line="234" w:lineRule="exact"/>
              <w:ind w:left="113"/>
              <w:rPr>
                <w:rFonts w:ascii="Cambria"/>
                <w:sz w:val="20"/>
              </w:rPr>
            </w:pPr>
            <w:r w:rsidRPr="000113EF">
              <w:rPr>
                <w:rFonts w:ascii="Cambria"/>
                <w:sz w:val="20"/>
              </w:rPr>
              <w:t>CIE</w:t>
            </w:r>
            <w:r w:rsidRPr="000113EF">
              <w:rPr>
                <w:spacing w:val="-11"/>
                <w:sz w:val="20"/>
              </w:rPr>
              <w:t xml:space="preserve"> </w:t>
            </w:r>
            <w:r w:rsidRPr="000113EF">
              <w:rPr>
                <w:rFonts w:ascii="Cambria"/>
                <w:spacing w:val="-2"/>
                <w:sz w:val="20"/>
              </w:rPr>
              <w:t>Marks</w:t>
            </w:r>
          </w:p>
        </w:tc>
        <w:tc>
          <w:tcPr>
            <w:tcW w:w="953" w:type="dxa"/>
          </w:tcPr>
          <w:p w14:paraId="660EC31D" w14:textId="77777777" w:rsidR="000113EF" w:rsidRPr="000113EF" w:rsidRDefault="000113EF" w:rsidP="000113EF">
            <w:pPr>
              <w:spacing w:line="234" w:lineRule="exact"/>
              <w:ind w:left="11" w:right="3"/>
              <w:jc w:val="center"/>
              <w:rPr>
                <w:rFonts w:ascii="Cambria"/>
                <w:sz w:val="20"/>
              </w:rPr>
            </w:pPr>
            <w:r w:rsidRPr="000113EF">
              <w:rPr>
                <w:rFonts w:ascii="Cambria"/>
                <w:spacing w:val="-5"/>
                <w:sz w:val="20"/>
              </w:rPr>
              <w:t>50</w:t>
            </w:r>
          </w:p>
        </w:tc>
      </w:tr>
      <w:tr w:rsidR="000113EF" w:rsidRPr="000113EF" w14:paraId="5EA029DE" w14:textId="77777777" w:rsidTr="000113EF">
        <w:trPr>
          <w:trHeight w:val="253"/>
        </w:trPr>
        <w:tc>
          <w:tcPr>
            <w:tcW w:w="3569" w:type="dxa"/>
            <w:gridSpan w:val="2"/>
          </w:tcPr>
          <w:p w14:paraId="03A35A72" w14:textId="77777777" w:rsidR="000113EF" w:rsidRPr="000113EF" w:rsidRDefault="000113EF" w:rsidP="000113EF">
            <w:pPr>
              <w:spacing w:line="234" w:lineRule="exact"/>
              <w:ind w:left="114"/>
              <w:rPr>
                <w:rFonts w:ascii="Cambria"/>
                <w:sz w:val="20"/>
              </w:rPr>
            </w:pPr>
            <w:r w:rsidRPr="000113EF">
              <w:rPr>
                <w:rFonts w:ascii="Cambria"/>
                <w:spacing w:val="-2"/>
                <w:sz w:val="20"/>
              </w:rPr>
              <w:t>Teaching</w:t>
            </w:r>
            <w:r w:rsidRPr="000113EF">
              <w:rPr>
                <w:sz w:val="20"/>
              </w:rPr>
              <w:t xml:space="preserve"> </w:t>
            </w:r>
            <w:r w:rsidRPr="000113EF">
              <w:rPr>
                <w:rFonts w:ascii="Cambria"/>
                <w:spacing w:val="-2"/>
                <w:sz w:val="20"/>
              </w:rPr>
              <w:t>Hours/Week</w:t>
            </w:r>
            <w:r w:rsidRPr="000113EF">
              <w:rPr>
                <w:sz w:val="20"/>
              </w:rPr>
              <w:t xml:space="preserve"> </w:t>
            </w:r>
            <w:r w:rsidRPr="000113EF">
              <w:rPr>
                <w:rFonts w:ascii="Cambria"/>
                <w:spacing w:val="-2"/>
                <w:sz w:val="20"/>
              </w:rPr>
              <w:t>(L:T:P:</w:t>
            </w:r>
            <w:r w:rsidRPr="000113EF">
              <w:rPr>
                <w:spacing w:val="-1"/>
                <w:sz w:val="20"/>
              </w:rPr>
              <w:t xml:space="preserve"> </w:t>
            </w:r>
            <w:r w:rsidRPr="000113EF">
              <w:rPr>
                <w:rFonts w:ascii="Cambria"/>
                <w:spacing w:val="-7"/>
                <w:sz w:val="20"/>
              </w:rPr>
              <w:t>S)</w:t>
            </w:r>
          </w:p>
        </w:tc>
        <w:tc>
          <w:tcPr>
            <w:tcW w:w="4011" w:type="dxa"/>
          </w:tcPr>
          <w:p w14:paraId="2CD18994" w14:textId="77777777" w:rsidR="000113EF" w:rsidRPr="000113EF" w:rsidRDefault="000113EF" w:rsidP="000113EF">
            <w:pPr>
              <w:spacing w:line="234" w:lineRule="exact"/>
              <w:ind w:left="8" w:right="3"/>
              <w:jc w:val="center"/>
              <w:rPr>
                <w:rFonts w:ascii="Cambria"/>
                <w:sz w:val="20"/>
              </w:rPr>
            </w:pPr>
            <w:r w:rsidRPr="000113EF">
              <w:rPr>
                <w:rFonts w:ascii="Cambria"/>
                <w:sz w:val="20"/>
              </w:rPr>
              <w:t>0:</w:t>
            </w:r>
            <w:r w:rsidRPr="000113EF">
              <w:rPr>
                <w:spacing w:val="-9"/>
                <w:sz w:val="20"/>
              </w:rPr>
              <w:t xml:space="preserve"> </w:t>
            </w:r>
            <w:r w:rsidRPr="000113EF">
              <w:rPr>
                <w:rFonts w:ascii="Cambria"/>
                <w:sz w:val="20"/>
              </w:rPr>
              <w:t>0</w:t>
            </w:r>
            <w:r w:rsidRPr="000113EF">
              <w:rPr>
                <w:spacing w:val="-9"/>
                <w:sz w:val="20"/>
              </w:rPr>
              <w:t xml:space="preserve"> </w:t>
            </w:r>
            <w:r w:rsidRPr="000113EF">
              <w:rPr>
                <w:rFonts w:ascii="Cambria"/>
                <w:sz w:val="20"/>
              </w:rPr>
              <w:t>:</w:t>
            </w:r>
            <w:r w:rsidRPr="000113EF">
              <w:rPr>
                <w:spacing w:val="-8"/>
                <w:sz w:val="20"/>
              </w:rPr>
              <w:t xml:space="preserve"> </w:t>
            </w:r>
            <w:r w:rsidRPr="000113EF">
              <w:rPr>
                <w:rFonts w:ascii="Cambria"/>
                <w:sz w:val="20"/>
              </w:rPr>
              <w:t>2:</w:t>
            </w:r>
            <w:r w:rsidRPr="000113EF">
              <w:rPr>
                <w:spacing w:val="-6"/>
                <w:sz w:val="20"/>
              </w:rPr>
              <w:t xml:space="preserve"> </w:t>
            </w:r>
            <w:r w:rsidRPr="000113EF">
              <w:rPr>
                <w:rFonts w:ascii="Cambria"/>
                <w:spacing w:val="-10"/>
                <w:sz w:val="20"/>
              </w:rPr>
              <w:t>0</w:t>
            </w:r>
          </w:p>
        </w:tc>
        <w:tc>
          <w:tcPr>
            <w:tcW w:w="1529" w:type="dxa"/>
          </w:tcPr>
          <w:p w14:paraId="7D97B526" w14:textId="77777777" w:rsidR="000113EF" w:rsidRPr="000113EF" w:rsidRDefault="000113EF" w:rsidP="000113EF">
            <w:pPr>
              <w:spacing w:line="234" w:lineRule="exact"/>
              <w:ind w:left="113"/>
              <w:rPr>
                <w:rFonts w:ascii="Cambria"/>
                <w:sz w:val="20"/>
              </w:rPr>
            </w:pPr>
            <w:r w:rsidRPr="000113EF">
              <w:rPr>
                <w:rFonts w:ascii="Cambria"/>
                <w:sz w:val="20"/>
              </w:rPr>
              <w:t>SEE</w:t>
            </w:r>
            <w:r w:rsidRPr="000113EF">
              <w:rPr>
                <w:spacing w:val="-13"/>
                <w:sz w:val="20"/>
              </w:rPr>
              <w:t xml:space="preserve"> </w:t>
            </w:r>
            <w:r w:rsidRPr="000113EF">
              <w:rPr>
                <w:rFonts w:ascii="Cambria"/>
                <w:spacing w:val="-4"/>
                <w:sz w:val="20"/>
              </w:rPr>
              <w:t>Marks</w:t>
            </w:r>
          </w:p>
        </w:tc>
        <w:tc>
          <w:tcPr>
            <w:tcW w:w="953" w:type="dxa"/>
          </w:tcPr>
          <w:p w14:paraId="400D7076" w14:textId="77777777" w:rsidR="000113EF" w:rsidRPr="000113EF" w:rsidRDefault="000113EF" w:rsidP="000113EF">
            <w:pPr>
              <w:spacing w:line="234" w:lineRule="exact"/>
              <w:ind w:left="11" w:right="3"/>
              <w:jc w:val="center"/>
              <w:rPr>
                <w:rFonts w:ascii="Cambria"/>
                <w:sz w:val="20"/>
              </w:rPr>
            </w:pPr>
            <w:r w:rsidRPr="000113EF">
              <w:rPr>
                <w:rFonts w:ascii="Cambria"/>
                <w:spacing w:val="-5"/>
                <w:sz w:val="20"/>
              </w:rPr>
              <w:t>50</w:t>
            </w:r>
          </w:p>
        </w:tc>
      </w:tr>
      <w:tr w:rsidR="000113EF" w:rsidRPr="000113EF" w14:paraId="224960D7" w14:textId="77777777" w:rsidTr="000113EF">
        <w:trPr>
          <w:trHeight w:val="251"/>
        </w:trPr>
        <w:tc>
          <w:tcPr>
            <w:tcW w:w="3569" w:type="dxa"/>
            <w:gridSpan w:val="2"/>
          </w:tcPr>
          <w:p w14:paraId="41732308" w14:textId="77777777" w:rsidR="000113EF" w:rsidRPr="000113EF" w:rsidRDefault="000113EF" w:rsidP="000113EF">
            <w:pPr>
              <w:spacing w:line="232" w:lineRule="exact"/>
              <w:ind w:left="114"/>
              <w:rPr>
                <w:rFonts w:ascii="Cambria"/>
                <w:sz w:val="20"/>
              </w:rPr>
            </w:pPr>
            <w:r w:rsidRPr="000113EF">
              <w:rPr>
                <w:rFonts w:ascii="Cambria"/>
                <w:spacing w:val="-2"/>
                <w:sz w:val="20"/>
              </w:rPr>
              <w:t>Credits</w:t>
            </w:r>
          </w:p>
        </w:tc>
        <w:tc>
          <w:tcPr>
            <w:tcW w:w="4011" w:type="dxa"/>
          </w:tcPr>
          <w:p w14:paraId="7913CDA2" w14:textId="77777777" w:rsidR="000113EF" w:rsidRPr="000113EF" w:rsidRDefault="000113EF" w:rsidP="000113EF">
            <w:pPr>
              <w:spacing w:line="232" w:lineRule="exact"/>
              <w:ind w:left="8"/>
              <w:jc w:val="center"/>
              <w:rPr>
                <w:rFonts w:ascii="Cambria"/>
                <w:sz w:val="20"/>
              </w:rPr>
            </w:pPr>
            <w:r w:rsidRPr="000113EF">
              <w:rPr>
                <w:rFonts w:ascii="Cambria"/>
                <w:spacing w:val="-5"/>
                <w:sz w:val="20"/>
              </w:rPr>
              <w:t>01</w:t>
            </w:r>
          </w:p>
        </w:tc>
        <w:tc>
          <w:tcPr>
            <w:tcW w:w="1529" w:type="dxa"/>
          </w:tcPr>
          <w:p w14:paraId="07C4B6FE" w14:textId="77777777" w:rsidR="000113EF" w:rsidRPr="000113EF" w:rsidRDefault="000113EF" w:rsidP="000113EF">
            <w:pPr>
              <w:spacing w:line="232" w:lineRule="exact"/>
              <w:ind w:left="113"/>
              <w:rPr>
                <w:rFonts w:ascii="Cambria"/>
                <w:sz w:val="20"/>
              </w:rPr>
            </w:pPr>
            <w:r w:rsidRPr="000113EF">
              <w:rPr>
                <w:rFonts w:ascii="Cambria"/>
                <w:sz w:val="20"/>
              </w:rPr>
              <w:t>Exam</w:t>
            </w:r>
            <w:r w:rsidRPr="000113EF">
              <w:rPr>
                <w:spacing w:val="30"/>
                <w:sz w:val="20"/>
              </w:rPr>
              <w:t xml:space="preserve"> </w:t>
            </w:r>
            <w:r w:rsidRPr="000113EF">
              <w:rPr>
                <w:rFonts w:ascii="Cambria"/>
                <w:spacing w:val="-2"/>
                <w:sz w:val="20"/>
              </w:rPr>
              <w:t>Marks</w:t>
            </w:r>
          </w:p>
        </w:tc>
        <w:tc>
          <w:tcPr>
            <w:tcW w:w="953" w:type="dxa"/>
          </w:tcPr>
          <w:p w14:paraId="20ACDA8F" w14:textId="77777777" w:rsidR="000113EF" w:rsidRPr="000113EF" w:rsidRDefault="000113EF" w:rsidP="000113EF">
            <w:pPr>
              <w:spacing w:line="232" w:lineRule="exact"/>
              <w:ind w:left="11" w:right="3"/>
              <w:jc w:val="center"/>
              <w:rPr>
                <w:rFonts w:ascii="Cambria"/>
                <w:sz w:val="20"/>
              </w:rPr>
            </w:pPr>
            <w:r w:rsidRPr="000113EF">
              <w:rPr>
                <w:rFonts w:ascii="Cambria"/>
                <w:spacing w:val="-5"/>
                <w:sz w:val="20"/>
              </w:rPr>
              <w:t>100</w:t>
            </w:r>
          </w:p>
        </w:tc>
      </w:tr>
      <w:tr w:rsidR="000113EF" w:rsidRPr="000113EF" w14:paraId="77FC1905" w14:textId="77777777" w:rsidTr="000113EF">
        <w:trPr>
          <w:trHeight w:val="253"/>
        </w:trPr>
        <w:tc>
          <w:tcPr>
            <w:tcW w:w="3569" w:type="dxa"/>
            <w:gridSpan w:val="2"/>
          </w:tcPr>
          <w:p w14:paraId="7414D71E" w14:textId="77777777" w:rsidR="000113EF" w:rsidRPr="000113EF" w:rsidRDefault="000113EF" w:rsidP="000113EF">
            <w:pPr>
              <w:spacing w:line="234" w:lineRule="exact"/>
              <w:ind w:left="114"/>
              <w:rPr>
                <w:rFonts w:ascii="Cambria"/>
                <w:sz w:val="20"/>
              </w:rPr>
            </w:pPr>
            <w:r w:rsidRPr="000113EF">
              <w:rPr>
                <w:rFonts w:ascii="Cambria"/>
                <w:spacing w:val="-2"/>
                <w:sz w:val="20"/>
              </w:rPr>
              <w:t>Examination</w:t>
            </w:r>
            <w:r w:rsidRPr="000113EF">
              <w:rPr>
                <w:spacing w:val="-2"/>
                <w:sz w:val="20"/>
              </w:rPr>
              <w:t xml:space="preserve"> </w:t>
            </w:r>
            <w:r w:rsidRPr="000113EF">
              <w:rPr>
                <w:rFonts w:ascii="Cambria"/>
                <w:spacing w:val="-2"/>
                <w:sz w:val="20"/>
              </w:rPr>
              <w:t>type</w:t>
            </w:r>
            <w:r w:rsidRPr="000113EF">
              <w:rPr>
                <w:sz w:val="20"/>
              </w:rPr>
              <w:t xml:space="preserve"> </w:t>
            </w:r>
            <w:r w:rsidRPr="000113EF">
              <w:rPr>
                <w:rFonts w:ascii="Cambria"/>
                <w:spacing w:val="-2"/>
                <w:sz w:val="20"/>
              </w:rPr>
              <w:t>(SEE)</w:t>
            </w:r>
          </w:p>
        </w:tc>
        <w:tc>
          <w:tcPr>
            <w:tcW w:w="6493" w:type="dxa"/>
            <w:gridSpan w:val="3"/>
          </w:tcPr>
          <w:p w14:paraId="5E8D90E2" w14:textId="77777777" w:rsidR="000113EF" w:rsidRPr="000113EF" w:rsidRDefault="000113EF" w:rsidP="000113EF">
            <w:pPr>
              <w:spacing w:line="234" w:lineRule="exact"/>
              <w:ind w:left="11" w:right="3"/>
              <w:jc w:val="center"/>
              <w:rPr>
                <w:rFonts w:ascii="Cambria"/>
                <w:sz w:val="20"/>
              </w:rPr>
            </w:pPr>
            <w:r w:rsidRPr="000113EF">
              <w:rPr>
                <w:rFonts w:ascii="Cambria"/>
                <w:spacing w:val="-2"/>
                <w:sz w:val="20"/>
              </w:rPr>
              <w:t>Practical</w:t>
            </w:r>
          </w:p>
        </w:tc>
      </w:tr>
      <w:tr w:rsidR="000113EF" w:rsidRPr="000113EF" w14:paraId="5E624484" w14:textId="77777777" w:rsidTr="000113EF">
        <w:trPr>
          <w:trHeight w:val="1753"/>
        </w:trPr>
        <w:tc>
          <w:tcPr>
            <w:tcW w:w="10062" w:type="dxa"/>
            <w:gridSpan w:val="5"/>
          </w:tcPr>
          <w:p w14:paraId="1D58DCBD" w14:textId="77777777" w:rsidR="000113EF" w:rsidRPr="000113EF" w:rsidRDefault="000113EF" w:rsidP="000113EF">
            <w:pPr>
              <w:spacing w:line="234" w:lineRule="exact"/>
              <w:ind w:left="114"/>
              <w:rPr>
                <w:rFonts w:ascii="Cambria"/>
                <w:b/>
                <w:sz w:val="20"/>
              </w:rPr>
            </w:pPr>
            <w:r w:rsidRPr="000113EF">
              <w:rPr>
                <w:rFonts w:ascii="Cambria"/>
                <w:b/>
                <w:sz w:val="20"/>
              </w:rPr>
              <w:t>Course</w:t>
            </w:r>
            <w:r w:rsidRPr="000113EF">
              <w:rPr>
                <w:spacing w:val="-13"/>
                <w:sz w:val="20"/>
              </w:rPr>
              <w:t xml:space="preserve"> </w:t>
            </w:r>
            <w:r w:rsidRPr="000113EF">
              <w:rPr>
                <w:rFonts w:ascii="Cambria"/>
                <w:b/>
                <w:spacing w:val="-2"/>
                <w:sz w:val="20"/>
              </w:rPr>
              <w:t>objectives:</w:t>
            </w:r>
          </w:p>
          <w:p w14:paraId="75190551" w14:textId="77777777" w:rsidR="000113EF" w:rsidRPr="000113EF" w:rsidRDefault="000113EF" w:rsidP="00B60763">
            <w:pPr>
              <w:numPr>
                <w:ilvl w:val="0"/>
                <w:numId w:val="7"/>
              </w:numPr>
              <w:tabs>
                <w:tab w:val="left" w:pos="568"/>
              </w:tabs>
              <w:spacing w:before="123"/>
              <w:rPr>
                <w:rFonts w:ascii="Cambria" w:hAnsi="Cambria"/>
                <w:sz w:val="20"/>
              </w:rPr>
            </w:pPr>
            <w:r w:rsidRPr="000113EF">
              <w:rPr>
                <w:rFonts w:ascii="Cambria" w:hAnsi="Cambria"/>
                <w:sz w:val="20"/>
              </w:rPr>
              <w:t>.</w:t>
            </w:r>
            <w:proofErr w:type="spellStart"/>
            <w:r w:rsidRPr="000113EF">
              <w:rPr>
                <w:rFonts w:ascii="Cambria" w:hAnsi="Cambria"/>
                <w:sz w:val="20"/>
              </w:rPr>
              <w:t>To</w:t>
            </w:r>
            <w:proofErr w:type="spellEnd"/>
            <w:r w:rsidRPr="000113EF">
              <w:rPr>
                <w:spacing w:val="-13"/>
                <w:sz w:val="20"/>
              </w:rPr>
              <w:t xml:space="preserve"> </w:t>
            </w:r>
            <w:r w:rsidRPr="000113EF">
              <w:rPr>
                <w:rFonts w:ascii="Cambria" w:hAnsi="Cambria"/>
                <w:sz w:val="20"/>
              </w:rPr>
              <w:t>familiar</w:t>
            </w:r>
            <w:r w:rsidRPr="000113EF">
              <w:rPr>
                <w:spacing w:val="-11"/>
                <w:sz w:val="20"/>
              </w:rPr>
              <w:t xml:space="preserve"> </w:t>
            </w:r>
            <w:r w:rsidRPr="000113EF">
              <w:rPr>
                <w:rFonts w:ascii="Cambria" w:hAnsi="Cambria"/>
                <w:sz w:val="20"/>
              </w:rPr>
              <w:t>with</w:t>
            </w:r>
            <w:r w:rsidRPr="000113EF">
              <w:rPr>
                <w:spacing w:val="-10"/>
                <w:sz w:val="20"/>
              </w:rPr>
              <w:t xml:space="preserve"> </w:t>
            </w:r>
            <w:r w:rsidRPr="000113EF">
              <w:rPr>
                <w:rFonts w:ascii="Cambria" w:hAnsi="Cambria"/>
                <w:sz w:val="20"/>
              </w:rPr>
              <w:t>basic</w:t>
            </w:r>
            <w:r w:rsidRPr="000113EF">
              <w:rPr>
                <w:spacing w:val="-12"/>
                <w:sz w:val="20"/>
              </w:rPr>
              <w:t xml:space="preserve"> </w:t>
            </w:r>
            <w:r w:rsidRPr="000113EF">
              <w:rPr>
                <w:rFonts w:ascii="Cambria" w:hAnsi="Cambria"/>
                <w:sz w:val="20"/>
              </w:rPr>
              <w:t>command</w:t>
            </w:r>
            <w:r w:rsidRPr="000113EF">
              <w:rPr>
                <w:spacing w:val="-12"/>
                <w:sz w:val="20"/>
              </w:rPr>
              <w:t xml:space="preserve"> </w:t>
            </w:r>
            <w:r w:rsidRPr="000113EF">
              <w:rPr>
                <w:rFonts w:ascii="Cambria" w:hAnsi="Cambria"/>
                <w:sz w:val="20"/>
              </w:rPr>
              <w:t>of</w:t>
            </w:r>
            <w:r w:rsidRPr="000113EF">
              <w:rPr>
                <w:spacing w:val="-12"/>
                <w:sz w:val="20"/>
              </w:rPr>
              <w:t xml:space="preserve"> </w:t>
            </w:r>
            <w:r w:rsidRPr="000113EF">
              <w:rPr>
                <w:rFonts w:ascii="Cambria" w:hAnsi="Cambria"/>
                <w:spacing w:val="-5"/>
                <w:sz w:val="20"/>
              </w:rPr>
              <w:t>Git</w:t>
            </w:r>
          </w:p>
          <w:p w14:paraId="5BEDD947" w14:textId="77777777" w:rsidR="000113EF" w:rsidRPr="000113EF" w:rsidRDefault="000113EF" w:rsidP="00B60763">
            <w:pPr>
              <w:numPr>
                <w:ilvl w:val="0"/>
                <w:numId w:val="7"/>
              </w:numPr>
              <w:tabs>
                <w:tab w:val="left" w:pos="568"/>
              </w:tabs>
              <w:spacing w:before="142"/>
              <w:rPr>
                <w:rFonts w:ascii="Cambria" w:hAnsi="Cambria"/>
                <w:sz w:val="20"/>
              </w:rPr>
            </w:pPr>
            <w:r w:rsidRPr="000113EF">
              <w:rPr>
                <w:rFonts w:ascii="Cambria" w:hAnsi="Cambria"/>
                <w:sz w:val="20"/>
              </w:rPr>
              <w:t>To</w:t>
            </w:r>
            <w:r w:rsidRPr="000113EF">
              <w:rPr>
                <w:spacing w:val="-13"/>
                <w:sz w:val="20"/>
              </w:rPr>
              <w:t xml:space="preserve"> </w:t>
            </w:r>
            <w:r w:rsidRPr="000113EF">
              <w:rPr>
                <w:rFonts w:ascii="Cambria" w:hAnsi="Cambria"/>
                <w:sz w:val="20"/>
              </w:rPr>
              <w:t>create</w:t>
            </w:r>
            <w:r w:rsidRPr="000113EF">
              <w:rPr>
                <w:spacing w:val="-11"/>
                <w:sz w:val="20"/>
              </w:rPr>
              <w:t xml:space="preserve"> </w:t>
            </w:r>
            <w:r w:rsidRPr="000113EF">
              <w:rPr>
                <w:rFonts w:ascii="Cambria" w:hAnsi="Cambria"/>
                <w:sz w:val="20"/>
              </w:rPr>
              <w:t>and</w:t>
            </w:r>
            <w:r w:rsidRPr="000113EF">
              <w:rPr>
                <w:spacing w:val="-10"/>
                <w:sz w:val="20"/>
              </w:rPr>
              <w:t xml:space="preserve"> </w:t>
            </w:r>
            <w:r w:rsidRPr="000113EF">
              <w:rPr>
                <w:rFonts w:ascii="Cambria" w:hAnsi="Cambria"/>
                <w:sz w:val="20"/>
              </w:rPr>
              <w:t>manage</w:t>
            </w:r>
            <w:r w:rsidRPr="000113EF">
              <w:rPr>
                <w:spacing w:val="-11"/>
                <w:sz w:val="20"/>
              </w:rPr>
              <w:t xml:space="preserve"> </w:t>
            </w:r>
            <w:r w:rsidRPr="000113EF">
              <w:rPr>
                <w:rFonts w:ascii="Cambria" w:hAnsi="Cambria"/>
                <w:spacing w:val="-2"/>
                <w:sz w:val="20"/>
              </w:rPr>
              <w:t>branches</w:t>
            </w:r>
          </w:p>
          <w:p w14:paraId="4EB56583" w14:textId="77777777" w:rsidR="000113EF" w:rsidRPr="000113EF" w:rsidRDefault="000113EF" w:rsidP="00B60763">
            <w:pPr>
              <w:numPr>
                <w:ilvl w:val="0"/>
                <w:numId w:val="7"/>
              </w:numPr>
              <w:tabs>
                <w:tab w:val="left" w:pos="568"/>
              </w:tabs>
              <w:spacing w:before="135"/>
              <w:rPr>
                <w:sz w:val="20"/>
              </w:rPr>
            </w:pPr>
            <w:r w:rsidRPr="000113EF">
              <w:rPr>
                <w:rFonts w:ascii="Cambria" w:hAnsi="Cambria"/>
                <w:sz w:val="20"/>
              </w:rPr>
              <w:t>To</w:t>
            </w:r>
            <w:r w:rsidRPr="000113EF">
              <w:rPr>
                <w:spacing w:val="28"/>
                <w:sz w:val="20"/>
              </w:rPr>
              <w:t xml:space="preserve"> </w:t>
            </w:r>
            <w:r w:rsidRPr="000113EF">
              <w:rPr>
                <w:rFonts w:ascii="Cambria" w:hAnsi="Cambria"/>
                <w:sz w:val="20"/>
              </w:rPr>
              <w:t>understand</w:t>
            </w:r>
            <w:r w:rsidRPr="000113EF">
              <w:rPr>
                <w:spacing w:val="-10"/>
                <w:sz w:val="20"/>
              </w:rPr>
              <w:t xml:space="preserve"> </w:t>
            </w:r>
            <w:r w:rsidRPr="000113EF">
              <w:rPr>
                <w:rFonts w:ascii="Cambria" w:hAnsi="Cambria"/>
                <w:sz w:val="20"/>
              </w:rPr>
              <w:t>how</w:t>
            </w:r>
            <w:r w:rsidRPr="000113EF">
              <w:rPr>
                <w:spacing w:val="-11"/>
                <w:sz w:val="20"/>
              </w:rPr>
              <w:t xml:space="preserve"> </w:t>
            </w:r>
            <w:r w:rsidRPr="000113EF">
              <w:rPr>
                <w:rFonts w:ascii="Cambria" w:hAnsi="Cambria"/>
                <w:sz w:val="20"/>
              </w:rPr>
              <w:t>to</w:t>
            </w:r>
            <w:r w:rsidRPr="000113EF">
              <w:rPr>
                <w:spacing w:val="-8"/>
                <w:sz w:val="20"/>
              </w:rPr>
              <w:t xml:space="preserve"> </w:t>
            </w:r>
            <w:r w:rsidRPr="000113EF">
              <w:rPr>
                <w:sz w:val="20"/>
              </w:rPr>
              <w:t>collaborate</w:t>
            </w:r>
            <w:r w:rsidRPr="000113EF">
              <w:rPr>
                <w:spacing w:val="44"/>
                <w:sz w:val="20"/>
              </w:rPr>
              <w:t xml:space="preserve"> </w:t>
            </w:r>
            <w:r w:rsidRPr="000113EF">
              <w:rPr>
                <w:sz w:val="20"/>
              </w:rPr>
              <w:t>and</w:t>
            </w:r>
            <w:r w:rsidRPr="000113EF">
              <w:rPr>
                <w:spacing w:val="-3"/>
                <w:sz w:val="20"/>
              </w:rPr>
              <w:t xml:space="preserve"> </w:t>
            </w:r>
            <w:r w:rsidRPr="000113EF">
              <w:rPr>
                <w:sz w:val="20"/>
              </w:rPr>
              <w:t>work</w:t>
            </w:r>
            <w:r w:rsidRPr="000113EF">
              <w:rPr>
                <w:spacing w:val="-3"/>
                <w:sz w:val="20"/>
              </w:rPr>
              <w:t xml:space="preserve"> </w:t>
            </w:r>
            <w:r w:rsidRPr="000113EF">
              <w:rPr>
                <w:sz w:val="20"/>
              </w:rPr>
              <w:t>with</w:t>
            </w:r>
            <w:r w:rsidRPr="000113EF">
              <w:rPr>
                <w:spacing w:val="44"/>
                <w:sz w:val="20"/>
              </w:rPr>
              <w:t xml:space="preserve"> </w:t>
            </w:r>
            <w:r w:rsidRPr="000113EF">
              <w:rPr>
                <w:sz w:val="20"/>
              </w:rPr>
              <w:t>Remote</w:t>
            </w:r>
            <w:r w:rsidRPr="000113EF">
              <w:rPr>
                <w:spacing w:val="-4"/>
                <w:sz w:val="20"/>
              </w:rPr>
              <w:t xml:space="preserve"> </w:t>
            </w:r>
            <w:r w:rsidRPr="000113EF">
              <w:rPr>
                <w:spacing w:val="-2"/>
                <w:sz w:val="20"/>
              </w:rPr>
              <w:t>Repositories</w:t>
            </w:r>
          </w:p>
          <w:p w14:paraId="200441F0" w14:textId="77777777" w:rsidR="000113EF" w:rsidRPr="000113EF" w:rsidRDefault="000113EF" w:rsidP="00B60763">
            <w:pPr>
              <w:numPr>
                <w:ilvl w:val="0"/>
                <w:numId w:val="7"/>
              </w:numPr>
              <w:tabs>
                <w:tab w:val="left" w:pos="568"/>
              </w:tabs>
              <w:spacing w:before="145"/>
              <w:rPr>
                <w:sz w:val="20"/>
              </w:rPr>
            </w:pPr>
            <w:proofErr w:type="spellStart"/>
            <w:r w:rsidRPr="000113EF">
              <w:rPr>
                <w:sz w:val="20"/>
              </w:rPr>
              <w:t>To</w:t>
            </w:r>
            <w:proofErr w:type="spellEnd"/>
            <w:r w:rsidRPr="000113EF">
              <w:rPr>
                <w:spacing w:val="39"/>
                <w:sz w:val="20"/>
              </w:rPr>
              <w:t xml:space="preserve"> </w:t>
            </w:r>
            <w:r w:rsidRPr="000113EF">
              <w:rPr>
                <w:sz w:val="20"/>
              </w:rPr>
              <w:t>familiar</w:t>
            </w:r>
            <w:r w:rsidRPr="000113EF">
              <w:rPr>
                <w:spacing w:val="-2"/>
                <w:sz w:val="20"/>
              </w:rPr>
              <w:t xml:space="preserve"> </w:t>
            </w:r>
            <w:r w:rsidRPr="000113EF">
              <w:rPr>
                <w:sz w:val="20"/>
              </w:rPr>
              <w:t>with</w:t>
            </w:r>
            <w:r w:rsidRPr="000113EF">
              <w:rPr>
                <w:spacing w:val="-4"/>
                <w:sz w:val="20"/>
              </w:rPr>
              <w:t xml:space="preserve"> </w:t>
            </w:r>
            <w:r w:rsidRPr="000113EF">
              <w:rPr>
                <w:sz w:val="20"/>
              </w:rPr>
              <w:t>virion</w:t>
            </w:r>
            <w:r w:rsidRPr="000113EF">
              <w:rPr>
                <w:spacing w:val="-5"/>
                <w:sz w:val="20"/>
              </w:rPr>
              <w:t xml:space="preserve"> </w:t>
            </w:r>
            <w:r w:rsidRPr="000113EF">
              <w:rPr>
                <w:sz w:val="20"/>
              </w:rPr>
              <w:t>controlling</w:t>
            </w:r>
            <w:r w:rsidRPr="000113EF">
              <w:rPr>
                <w:spacing w:val="-6"/>
                <w:sz w:val="20"/>
              </w:rPr>
              <w:t xml:space="preserve"> </w:t>
            </w:r>
            <w:r w:rsidRPr="000113EF">
              <w:rPr>
                <w:spacing w:val="-2"/>
                <w:sz w:val="20"/>
              </w:rPr>
              <w:t>commands</w:t>
            </w:r>
          </w:p>
        </w:tc>
      </w:tr>
      <w:tr w:rsidR="000113EF" w:rsidRPr="000113EF" w14:paraId="74AE497A" w14:textId="77777777" w:rsidTr="000113EF">
        <w:trPr>
          <w:trHeight w:val="251"/>
        </w:trPr>
        <w:tc>
          <w:tcPr>
            <w:tcW w:w="739" w:type="dxa"/>
          </w:tcPr>
          <w:p w14:paraId="7AEB5BDC" w14:textId="77777777" w:rsidR="000113EF" w:rsidRPr="000113EF" w:rsidRDefault="000113EF" w:rsidP="000113EF">
            <w:pPr>
              <w:spacing w:line="232" w:lineRule="exact"/>
              <w:ind w:left="10" w:right="2"/>
              <w:jc w:val="center"/>
              <w:rPr>
                <w:rFonts w:ascii="Cambria"/>
                <w:b/>
                <w:sz w:val="20"/>
              </w:rPr>
            </w:pPr>
            <w:r w:rsidRPr="000113EF">
              <w:rPr>
                <w:rFonts w:ascii="Cambria"/>
                <w:b/>
                <w:spacing w:val="-2"/>
                <w:sz w:val="20"/>
              </w:rPr>
              <w:t>Sl.NO</w:t>
            </w:r>
          </w:p>
        </w:tc>
        <w:tc>
          <w:tcPr>
            <w:tcW w:w="9323" w:type="dxa"/>
            <w:gridSpan w:val="4"/>
          </w:tcPr>
          <w:p w14:paraId="322FF3F2" w14:textId="77777777" w:rsidR="000113EF" w:rsidRPr="000113EF" w:rsidRDefault="000113EF" w:rsidP="000113EF">
            <w:pPr>
              <w:spacing w:line="232" w:lineRule="exact"/>
              <w:ind w:left="10" w:right="8"/>
              <w:jc w:val="center"/>
              <w:rPr>
                <w:rFonts w:ascii="Cambria"/>
                <w:b/>
                <w:sz w:val="20"/>
              </w:rPr>
            </w:pPr>
            <w:r w:rsidRPr="000113EF">
              <w:rPr>
                <w:rFonts w:ascii="Cambria"/>
                <w:b/>
                <w:spacing w:val="-2"/>
                <w:sz w:val="20"/>
              </w:rPr>
              <w:t>Experiments</w:t>
            </w:r>
          </w:p>
        </w:tc>
      </w:tr>
      <w:tr w:rsidR="000113EF" w:rsidRPr="000113EF" w14:paraId="0DB8D0BC" w14:textId="77777777" w:rsidTr="00223D9D">
        <w:trPr>
          <w:trHeight w:val="1196"/>
        </w:trPr>
        <w:tc>
          <w:tcPr>
            <w:tcW w:w="739" w:type="dxa"/>
          </w:tcPr>
          <w:p w14:paraId="5D45C0DC"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1</w:t>
            </w:r>
          </w:p>
        </w:tc>
        <w:tc>
          <w:tcPr>
            <w:tcW w:w="9323" w:type="dxa"/>
            <w:gridSpan w:val="4"/>
          </w:tcPr>
          <w:p w14:paraId="5804955B" w14:textId="77777777" w:rsidR="000113EF" w:rsidRPr="000113EF" w:rsidRDefault="000113EF" w:rsidP="000113EF">
            <w:pPr>
              <w:spacing w:line="273" w:lineRule="exact"/>
              <w:ind w:left="112"/>
              <w:rPr>
                <w:b/>
                <w:sz w:val="24"/>
              </w:rPr>
            </w:pPr>
            <w:r w:rsidRPr="000113EF">
              <w:rPr>
                <w:b/>
                <w:sz w:val="24"/>
              </w:rPr>
              <w:t>Setting</w:t>
            </w:r>
            <w:r w:rsidRPr="000113EF">
              <w:rPr>
                <w:b/>
                <w:spacing w:val="-5"/>
                <w:sz w:val="24"/>
              </w:rPr>
              <w:t xml:space="preserve"> </w:t>
            </w:r>
            <w:r w:rsidRPr="000113EF">
              <w:rPr>
                <w:b/>
                <w:sz w:val="24"/>
              </w:rPr>
              <w:t>Up</w:t>
            </w:r>
            <w:r w:rsidRPr="000113EF">
              <w:rPr>
                <w:b/>
                <w:spacing w:val="-3"/>
                <w:sz w:val="24"/>
              </w:rPr>
              <w:t xml:space="preserve"> </w:t>
            </w:r>
            <w:r w:rsidRPr="000113EF">
              <w:rPr>
                <w:b/>
                <w:sz w:val="24"/>
              </w:rPr>
              <w:t>and</w:t>
            </w:r>
            <w:r w:rsidRPr="000113EF">
              <w:rPr>
                <w:b/>
                <w:spacing w:val="-4"/>
                <w:sz w:val="24"/>
              </w:rPr>
              <w:t xml:space="preserve"> </w:t>
            </w:r>
            <w:r w:rsidRPr="000113EF">
              <w:rPr>
                <w:b/>
                <w:sz w:val="24"/>
              </w:rPr>
              <w:t>Basic</w:t>
            </w:r>
            <w:r w:rsidRPr="000113EF">
              <w:rPr>
                <w:b/>
                <w:spacing w:val="-3"/>
                <w:sz w:val="24"/>
              </w:rPr>
              <w:t xml:space="preserve"> </w:t>
            </w:r>
            <w:r w:rsidRPr="000113EF">
              <w:rPr>
                <w:b/>
                <w:spacing w:val="-2"/>
                <w:sz w:val="24"/>
              </w:rPr>
              <w:t>Commands</w:t>
            </w:r>
          </w:p>
          <w:p w14:paraId="42E2B14E" w14:textId="77777777" w:rsidR="000113EF" w:rsidRPr="000113EF" w:rsidRDefault="000113EF" w:rsidP="000113EF">
            <w:pPr>
              <w:spacing w:before="180" w:line="256" w:lineRule="auto"/>
              <w:ind w:left="112" w:right="130"/>
              <w:rPr>
                <w:sz w:val="24"/>
              </w:rPr>
            </w:pPr>
            <w:r w:rsidRPr="000113EF">
              <w:rPr>
                <w:sz w:val="24"/>
              </w:rPr>
              <w:t>Initialize</w:t>
            </w:r>
            <w:r w:rsidRPr="000113EF">
              <w:rPr>
                <w:spacing w:val="-3"/>
                <w:sz w:val="24"/>
              </w:rPr>
              <w:t xml:space="preserve"> </w:t>
            </w:r>
            <w:r w:rsidRPr="000113EF">
              <w:rPr>
                <w:sz w:val="24"/>
              </w:rPr>
              <w:t>a</w:t>
            </w:r>
            <w:r w:rsidRPr="000113EF">
              <w:rPr>
                <w:spacing w:val="-3"/>
                <w:sz w:val="24"/>
              </w:rPr>
              <w:t xml:space="preserve"> </w:t>
            </w:r>
            <w:r w:rsidRPr="000113EF">
              <w:rPr>
                <w:sz w:val="24"/>
              </w:rPr>
              <w:t>new</w:t>
            </w:r>
            <w:r w:rsidRPr="000113EF">
              <w:rPr>
                <w:spacing w:val="-1"/>
                <w:sz w:val="24"/>
              </w:rPr>
              <w:t xml:space="preserve"> </w:t>
            </w:r>
            <w:r w:rsidRPr="000113EF">
              <w:rPr>
                <w:sz w:val="24"/>
              </w:rPr>
              <w:t>Git</w:t>
            </w:r>
            <w:r w:rsidRPr="000113EF">
              <w:rPr>
                <w:spacing w:val="-2"/>
                <w:sz w:val="24"/>
              </w:rPr>
              <w:t xml:space="preserve"> </w:t>
            </w:r>
            <w:r w:rsidRPr="000113EF">
              <w:rPr>
                <w:sz w:val="24"/>
              </w:rPr>
              <w:t>repository</w:t>
            </w:r>
            <w:r w:rsidRPr="000113EF">
              <w:rPr>
                <w:spacing w:val="-8"/>
                <w:sz w:val="24"/>
              </w:rPr>
              <w:t xml:space="preserve"> </w:t>
            </w:r>
            <w:r w:rsidRPr="000113EF">
              <w:rPr>
                <w:sz w:val="24"/>
              </w:rPr>
              <w:t>in</w:t>
            </w:r>
            <w:r w:rsidRPr="000113EF">
              <w:rPr>
                <w:spacing w:val="-2"/>
                <w:sz w:val="24"/>
              </w:rPr>
              <w:t xml:space="preserve"> </w:t>
            </w:r>
            <w:r w:rsidRPr="000113EF">
              <w:rPr>
                <w:sz w:val="24"/>
              </w:rPr>
              <w:t>a</w:t>
            </w:r>
            <w:r w:rsidRPr="000113EF">
              <w:rPr>
                <w:spacing w:val="-2"/>
                <w:sz w:val="24"/>
              </w:rPr>
              <w:t xml:space="preserve"> </w:t>
            </w:r>
            <w:r w:rsidRPr="000113EF">
              <w:rPr>
                <w:sz w:val="24"/>
              </w:rPr>
              <w:t>directory.</w:t>
            </w:r>
            <w:r w:rsidRPr="000113EF">
              <w:rPr>
                <w:spacing w:val="-2"/>
                <w:sz w:val="24"/>
              </w:rPr>
              <w:t xml:space="preserve"> </w:t>
            </w:r>
            <w:r w:rsidRPr="000113EF">
              <w:rPr>
                <w:sz w:val="24"/>
              </w:rPr>
              <w:t>Create</w:t>
            </w:r>
            <w:r w:rsidRPr="000113EF">
              <w:rPr>
                <w:spacing w:val="-3"/>
                <w:sz w:val="24"/>
              </w:rPr>
              <w:t xml:space="preserve"> </w:t>
            </w:r>
            <w:r w:rsidRPr="000113EF">
              <w:rPr>
                <w:sz w:val="24"/>
              </w:rPr>
              <w:t>a</w:t>
            </w:r>
            <w:r w:rsidRPr="000113EF">
              <w:rPr>
                <w:spacing w:val="-3"/>
                <w:sz w:val="24"/>
              </w:rPr>
              <w:t xml:space="preserve"> </w:t>
            </w:r>
            <w:r w:rsidRPr="000113EF">
              <w:rPr>
                <w:sz w:val="24"/>
              </w:rPr>
              <w:t>new</w:t>
            </w:r>
            <w:r w:rsidRPr="000113EF">
              <w:rPr>
                <w:spacing w:val="-1"/>
                <w:sz w:val="24"/>
              </w:rPr>
              <w:t xml:space="preserve"> </w:t>
            </w:r>
            <w:r w:rsidRPr="000113EF">
              <w:rPr>
                <w:sz w:val="24"/>
              </w:rPr>
              <w:t>file</w:t>
            </w:r>
            <w:r w:rsidRPr="000113EF">
              <w:rPr>
                <w:spacing w:val="-3"/>
                <w:sz w:val="24"/>
              </w:rPr>
              <w:t xml:space="preserve"> </w:t>
            </w:r>
            <w:r w:rsidRPr="000113EF">
              <w:rPr>
                <w:sz w:val="24"/>
              </w:rPr>
              <w:t>and</w:t>
            </w:r>
            <w:r w:rsidRPr="000113EF">
              <w:rPr>
                <w:spacing w:val="-2"/>
                <w:sz w:val="24"/>
              </w:rPr>
              <w:t xml:space="preserve"> </w:t>
            </w:r>
            <w:r w:rsidRPr="000113EF">
              <w:rPr>
                <w:sz w:val="24"/>
              </w:rPr>
              <w:t>add</w:t>
            </w:r>
            <w:r w:rsidRPr="000113EF">
              <w:rPr>
                <w:spacing w:val="-2"/>
                <w:sz w:val="24"/>
              </w:rPr>
              <w:t xml:space="preserve"> </w:t>
            </w:r>
            <w:r w:rsidRPr="000113EF">
              <w:rPr>
                <w:sz w:val="24"/>
              </w:rPr>
              <w:t>it</w:t>
            </w:r>
            <w:r w:rsidRPr="000113EF">
              <w:rPr>
                <w:spacing w:val="-2"/>
                <w:sz w:val="24"/>
              </w:rPr>
              <w:t xml:space="preserve"> </w:t>
            </w:r>
            <w:r w:rsidRPr="000113EF">
              <w:rPr>
                <w:sz w:val="24"/>
              </w:rPr>
              <w:t>to the</w:t>
            </w:r>
            <w:r w:rsidRPr="000113EF">
              <w:rPr>
                <w:spacing w:val="-2"/>
                <w:sz w:val="24"/>
              </w:rPr>
              <w:t xml:space="preserve"> </w:t>
            </w:r>
            <w:r w:rsidRPr="000113EF">
              <w:rPr>
                <w:sz w:val="24"/>
              </w:rPr>
              <w:t>staging</w:t>
            </w:r>
            <w:r w:rsidRPr="000113EF">
              <w:rPr>
                <w:spacing w:val="-5"/>
                <w:sz w:val="24"/>
              </w:rPr>
              <w:t xml:space="preserve"> </w:t>
            </w:r>
            <w:r w:rsidRPr="000113EF">
              <w:rPr>
                <w:sz w:val="24"/>
              </w:rPr>
              <w:t>area and commit the changes with an appropriate commit message.</w:t>
            </w:r>
          </w:p>
        </w:tc>
      </w:tr>
      <w:tr w:rsidR="000113EF" w:rsidRPr="000113EF" w14:paraId="2CE6BBDB" w14:textId="77777777" w:rsidTr="00223D9D">
        <w:trPr>
          <w:trHeight w:val="1063"/>
        </w:trPr>
        <w:tc>
          <w:tcPr>
            <w:tcW w:w="739" w:type="dxa"/>
          </w:tcPr>
          <w:p w14:paraId="062C7625"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2</w:t>
            </w:r>
          </w:p>
        </w:tc>
        <w:tc>
          <w:tcPr>
            <w:tcW w:w="9323" w:type="dxa"/>
            <w:gridSpan w:val="4"/>
          </w:tcPr>
          <w:p w14:paraId="72BD259B" w14:textId="77777777" w:rsidR="000113EF" w:rsidRPr="000113EF" w:rsidRDefault="000113EF" w:rsidP="00223D9D">
            <w:pPr>
              <w:spacing w:line="272" w:lineRule="exact"/>
              <w:ind w:left="112"/>
              <w:rPr>
                <w:b/>
                <w:sz w:val="24"/>
              </w:rPr>
            </w:pPr>
            <w:r w:rsidRPr="000113EF">
              <w:rPr>
                <w:b/>
                <w:sz w:val="24"/>
              </w:rPr>
              <w:t>Creating</w:t>
            </w:r>
            <w:r w:rsidRPr="000113EF">
              <w:rPr>
                <w:b/>
                <w:spacing w:val="-5"/>
                <w:sz w:val="24"/>
              </w:rPr>
              <w:t xml:space="preserve"> </w:t>
            </w:r>
            <w:r w:rsidRPr="000113EF">
              <w:rPr>
                <w:b/>
                <w:sz w:val="24"/>
              </w:rPr>
              <w:t>and</w:t>
            </w:r>
            <w:r w:rsidRPr="000113EF">
              <w:rPr>
                <w:b/>
                <w:spacing w:val="-4"/>
                <w:sz w:val="24"/>
              </w:rPr>
              <w:t xml:space="preserve"> </w:t>
            </w:r>
            <w:r w:rsidRPr="000113EF">
              <w:rPr>
                <w:b/>
                <w:sz w:val="24"/>
              </w:rPr>
              <w:t>Managing</w:t>
            </w:r>
            <w:r w:rsidRPr="000113EF">
              <w:rPr>
                <w:b/>
                <w:spacing w:val="-7"/>
                <w:sz w:val="24"/>
              </w:rPr>
              <w:t xml:space="preserve"> </w:t>
            </w:r>
            <w:r w:rsidRPr="000113EF">
              <w:rPr>
                <w:b/>
                <w:spacing w:val="-2"/>
                <w:sz w:val="24"/>
              </w:rPr>
              <w:t>Branches</w:t>
            </w:r>
          </w:p>
          <w:p w14:paraId="5D58A60A" w14:textId="77777777" w:rsidR="000113EF" w:rsidRPr="000113EF" w:rsidRDefault="000113EF" w:rsidP="000113EF">
            <w:pPr>
              <w:spacing w:before="1" w:line="320" w:lineRule="atLeast"/>
              <w:ind w:left="112" w:right="106"/>
              <w:rPr>
                <w:sz w:val="24"/>
              </w:rPr>
            </w:pPr>
            <w:r w:rsidRPr="000113EF">
              <w:rPr>
                <w:sz w:val="24"/>
              </w:rPr>
              <w:t>Create</w:t>
            </w:r>
            <w:r w:rsidRPr="000113EF">
              <w:rPr>
                <w:spacing w:val="40"/>
                <w:sz w:val="24"/>
              </w:rPr>
              <w:t xml:space="preserve"> </w:t>
            </w:r>
            <w:r w:rsidRPr="000113EF">
              <w:rPr>
                <w:sz w:val="24"/>
              </w:rPr>
              <w:t>a</w:t>
            </w:r>
            <w:r w:rsidRPr="000113EF">
              <w:rPr>
                <w:spacing w:val="40"/>
                <w:sz w:val="24"/>
              </w:rPr>
              <w:t xml:space="preserve"> </w:t>
            </w:r>
            <w:r w:rsidRPr="000113EF">
              <w:rPr>
                <w:sz w:val="24"/>
              </w:rPr>
              <w:t>new</w:t>
            </w:r>
            <w:r w:rsidRPr="000113EF">
              <w:rPr>
                <w:spacing w:val="40"/>
                <w:sz w:val="24"/>
              </w:rPr>
              <w:t xml:space="preserve"> </w:t>
            </w:r>
            <w:r w:rsidRPr="000113EF">
              <w:rPr>
                <w:sz w:val="24"/>
              </w:rPr>
              <w:t>branch</w:t>
            </w:r>
            <w:r w:rsidRPr="000113EF">
              <w:rPr>
                <w:spacing w:val="40"/>
                <w:sz w:val="24"/>
              </w:rPr>
              <w:t xml:space="preserve"> </w:t>
            </w:r>
            <w:r w:rsidRPr="000113EF">
              <w:rPr>
                <w:sz w:val="24"/>
              </w:rPr>
              <w:t>named</w:t>
            </w:r>
            <w:r w:rsidRPr="000113EF">
              <w:rPr>
                <w:spacing w:val="40"/>
                <w:sz w:val="24"/>
              </w:rPr>
              <w:t xml:space="preserve"> </w:t>
            </w:r>
            <w:r w:rsidRPr="000113EF">
              <w:rPr>
                <w:sz w:val="24"/>
              </w:rPr>
              <w:t>"feature-branch."</w:t>
            </w:r>
            <w:r w:rsidRPr="000113EF">
              <w:rPr>
                <w:spacing w:val="40"/>
                <w:sz w:val="24"/>
              </w:rPr>
              <w:t xml:space="preserve"> </w:t>
            </w:r>
            <w:r w:rsidRPr="000113EF">
              <w:rPr>
                <w:sz w:val="24"/>
              </w:rPr>
              <w:t>Switch</w:t>
            </w:r>
            <w:r w:rsidRPr="000113EF">
              <w:rPr>
                <w:spacing w:val="40"/>
                <w:sz w:val="24"/>
              </w:rPr>
              <w:t xml:space="preserve"> </w:t>
            </w:r>
            <w:r w:rsidRPr="000113EF">
              <w:rPr>
                <w:sz w:val="24"/>
              </w:rPr>
              <w:t>to</w:t>
            </w:r>
            <w:r w:rsidRPr="000113EF">
              <w:rPr>
                <w:spacing w:val="40"/>
                <w:sz w:val="24"/>
              </w:rPr>
              <w:t xml:space="preserve"> </w:t>
            </w:r>
            <w:r w:rsidRPr="000113EF">
              <w:rPr>
                <w:sz w:val="24"/>
              </w:rPr>
              <w:t>the</w:t>
            </w:r>
            <w:r w:rsidRPr="000113EF">
              <w:rPr>
                <w:spacing w:val="40"/>
                <w:sz w:val="24"/>
              </w:rPr>
              <w:t xml:space="preserve"> </w:t>
            </w:r>
            <w:r w:rsidRPr="000113EF">
              <w:rPr>
                <w:sz w:val="24"/>
              </w:rPr>
              <w:t>"master"</w:t>
            </w:r>
            <w:r w:rsidRPr="000113EF">
              <w:rPr>
                <w:spacing w:val="40"/>
                <w:sz w:val="24"/>
              </w:rPr>
              <w:t xml:space="preserve"> </w:t>
            </w:r>
            <w:r w:rsidRPr="000113EF">
              <w:rPr>
                <w:sz w:val="24"/>
              </w:rPr>
              <w:t>branch.</w:t>
            </w:r>
            <w:r w:rsidRPr="000113EF">
              <w:rPr>
                <w:spacing w:val="40"/>
                <w:sz w:val="24"/>
              </w:rPr>
              <w:t xml:space="preserve"> </w:t>
            </w:r>
            <w:r w:rsidRPr="000113EF">
              <w:rPr>
                <w:sz w:val="24"/>
              </w:rPr>
              <w:t>Merge</w:t>
            </w:r>
            <w:r w:rsidRPr="000113EF">
              <w:rPr>
                <w:spacing w:val="40"/>
                <w:sz w:val="24"/>
              </w:rPr>
              <w:t xml:space="preserve"> </w:t>
            </w:r>
            <w:r w:rsidRPr="000113EF">
              <w:rPr>
                <w:sz w:val="24"/>
              </w:rPr>
              <w:t>the "feature-branch" into "master."</w:t>
            </w:r>
          </w:p>
        </w:tc>
      </w:tr>
      <w:tr w:rsidR="000113EF" w:rsidRPr="000113EF" w14:paraId="24898BDA" w14:textId="77777777" w:rsidTr="00223D9D">
        <w:trPr>
          <w:trHeight w:val="1055"/>
        </w:trPr>
        <w:tc>
          <w:tcPr>
            <w:tcW w:w="739" w:type="dxa"/>
          </w:tcPr>
          <w:p w14:paraId="2AC17B74"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3</w:t>
            </w:r>
          </w:p>
        </w:tc>
        <w:tc>
          <w:tcPr>
            <w:tcW w:w="9323" w:type="dxa"/>
            <w:gridSpan w:val="4"/>
          </w:tcPr>
          <w:p w14:paraId="5BA9E223" w14:textId="77777777" w:rsidR="000113EF" w:rsidRPr="000113EF" w:rsidRDefault="000113EF" w:rsidP="00223D9D">
            <w:pPr>
              <w:spacing w:line="272" w:lineRule="exact"/>
              <w:ind w:left="112"/>
              <w:rPr>
                <w:b/>
                <w:sz w:val="24"/>
              </w:rPr>
            </w:pPr>
            <w:r w:rsidRPr="000113EF">
              <w:rPr>
                <w:b/>
                <w:sz w:val="24"/>
              </w:rPr>
              <w:t>Creating</w:t>
            </w:r>
            <w:r w:rsidRPr="000113EF">
              <w:rPr>
                <w:b/>
                <w:spacing w:val="-5"/>
                <w:sz w:val="24"/>
              </w:rPr>
              <w:t xml:space="preserve"> </w:t>
            </w:r>
            <w:r w:rsidRPr="000113EF">
              <w:rPr>
                <w:b/>
                <w:sz w:val="24"/>
              </w:rPr>
              <w:t>and</w:t>
            </w:r>
            <w:r w:rsidRPr="000113EF">
              <w:rPr>
                <w:b/>
                <w:spacing w:val="-4"/>
                <w:sz w:val="24"/>
              </w:rPr>
              <w:t xml:space="preserve"> </w:t>
            </w:r>
            <w:r w:rsidRPr="000113EF">
              <w:rPr>
                <w:b/>
                <w:sz w:val="24"/>
              </w:rPr>
              <w:t>Managing</w:t>
            </w:r>
            <w:r w:rsidRPr="000113EF">
              <w:rPr>
                <w:b/>
                <w:spacing w:val="-7"/>
                <w:sz w:val="24"/>
              </w:rPr>
              <w:t xml:space="preserve"> </w:t>
            </w:r>
            <w:r w:rsidRPr="000113EF">
              <w:rPr>
                <w:b/>
                <w:spacing w:val="-2"/>
                <w:sz w:val="24"/>
              </w:rPr>
              <w:t>Branches</w:t>
            </w:r>
          </w:p>
          <w:p w14:paraId="1F55401E" w14:textId="77777777" w:rsidR="000113EF" w:rsidRPr="000113EF" w:rsidRDefault="000113EF" w:rsidP="000113EF">
            <w:pPr>
              <w:spacing w:line="310" w:lineRule="atLeast"/>
              <w:ind w:left="112"/>
              <w:rPr>
                <w:sz w:val="24"/>
              </w:rPr>
            </w:pPr>
            <w:r w:rsidRPr="000113EF">
              <w:rPr>
                <w:sz w:val="24"/>
              </w:rPr>
              <w:t>Write</w:t>
            </w:r>
            <w:r w:rsidRPr="000113EF">
              <w:rPr>
                <w:spacing w:val="40"/>
                <w:sz w:val="24"/>
              </w:rPr>
              <w:t xml:space="preserve"> </w:t>
            </w:r>
            <w:r w:rsidRPr="000113EF">
              <w:rPr>
                <w:sz w:val="24"/>
              </w:rPr>
              <w:t>the</w:t>
            </w:r>
            <w:r w:rsidRPr="000113EF">
              <w:rPr>
                <w:spacing w:val="40"/>
                <w:sz w:val="24"/>
              </w:rPr>
              <w:t xml:space="preserve"> </w:t>
            </w:r>
            <w:r w:rsidRPr="000113EF">
              <w:rPr>
                <w:sz w:val="24"/>
              </w:rPr>
              <w:t>commands</w:t>
            </w:r>
            <w:r w:rsidRPr="000113EF">
              <w:rPr>
                <w:spacing w:val="40"/>
                <w:sz w:val="24"/>
              </w:rPr>
              <w:t xml:space="preserve"> </w:t>
            </w:r>
            <w:r w:rsidRPr="000113EF">
              <w:rPr>
                <w:sz w:val="24"/>
              </w:rPr>
              <w:t>to</w:t>
            </w:r>
            <w:r w:rsidRPr="000113EF">
              <w:rPr>
                <w:spacing w:val="40"/>
                <w:sz w:val="24"/>
              </w:rPr>
              <w:t xml:space="preserve"> </w:t>
            </w:r>
            <w:r w:rsidRPr="000113EF">
              <w:rPr>
                <w:sz w:val="24"/>
              </w:rPr>
              <w:t>stash</w:t>
            </w:r>
            <w:r w:rsidRPr="000113EF">
              <w:rPr>
                <w:spacing w:val="40"/>
                <w:sz w:val="24"/>
              </w:rPr>
              <w:t xml:space="preserve"> </w:t>
            </w:r>
            <w:r w:rsidRPr="000113EF">
              <w:rPr>
                <w:sz w:val="24"/>
              </w:rPr>
              <w:t>your</w:t>
            </w:r>
            <w:r w:rsidRPr="000113EF">
              <w:rPr>
                <w:spacing w:val="40"/>
                <w:sz w:val="24"/>
              </w:rPr>
              <w:t xml:space="preserve"> </w:t>
            </w:r>
            <w:r w:rsidRPr="000113EF">
              <w:rPr>
                <w:sz w:val="24"/>
              </w:rPr>
              <w:t>changes,</w:t>
            </w:r>
            <w:r w:rsidRPr="000113EF">
              <w:rPr>
                <w:spacing w:val="40"/>
                <w:sz w:val="24"/>
              </w:rPr>
              <w:t xml:space="preserve"> </w:t>
            </w:r>
            <w:r w:rsidRPr="000113EF">
              <w:rPr>
                <w:sz w:val="24"/>
              </w:rPr>
              <w:t>switch</w:t>
            </w:r>
            <w:r w:rsidRPr="000113EF">
              <w:rPr>
                <w:spacing w:val="40"/>
                <w:sz w:val="24"/>
              </w:rPr>
              <w:t xml:space="preserve"> </w:t>
            </w:r>
            <w:r w:rsidRPr="000113EF">
              <w:rPr>
                <w:sz w:val="24"/>
              </w:rPr>
              <w:t>branches,</w:t>
            </w:r>
            <w:r w:rsidRPr="000113EF">
              <w:rPr>
                <w:spacing w:val="40"/>
                <w:sz w:val="24"/>
              </w:rPr>
              <w:t xml:space="preserve"> </w:t>
            </w:r>
            <w:r w:rsidRPr="000113EF">
              <w:rPr>
                <w:sz w:val="24"/>
              </w:rPr>
              <w:t>and</w:t>
            </w:r>
            <w:r w:rsidRPr="000113EF">
              <w:rPr>
                <w:spacing w:val="40"/>
                <w:sz w:val="24"/>
              </w:rPr>
              <w:t xml:space="preserve"> </w:t>
            </w:r>
            <w:r w:rsidRPr="000113EF">
              <w:rPr>
                <w:sz w:val="24"/>
              </w:rPr>
              <w:t>then</w:t>
            </w:r>
            <w:r w:rsidRPr="000113EF">
              <w:rPr>
                <w:spacing w:val="40"/>
                <w:sz w:val="24"/>
              </w:rPr>
              <w:t xml:space="preserve"> </w:t>
            </w:r>
            <w:r w:rsidRPr="000113EF">
              <w:rPr>
                <w:sz w:val="24"/>
              </w:rPr>
              <w:t>apply</w:t>
            </w:r>
            <w:r w:rsidRPr="000113EF">
              <w:rPr>
                <w:spacing w:val="40"/>
                <w:sz w:val="24"/>
              </w:rPr>
              <w:t xml:space="preserve"> </w:t>
            </w:r>
            <w:r w:rsidRPr="000113EF">
              <w:rPr>
                <w:sz w:val="24"/>
              </w:rPr>
              <w:t>the</w:t>
            </w:r>
            <w:r w:rsidRPr="000113EF">
              <w:rPr>
                <w:spacing w:val="40"/>
                <w:sz w:val="24"/>
              </w:rPr>
              <w:t xml:space="preserve"> </w:t>
            </w:r>
            <w:r w:rsidRPr="000113EF">
              <w:rPr>
                <w:sz w:val="24"/>
              </w:rPr>
              <w:t xml:space="preserve">stashed </w:t>
            </w:r>
            <w:r w:rsidRPr="000113EF">
              <w:rPr>
                <w:spacing w:val="-2"/>
                <w:sz w:val="24"/>
              </w:rPr>
              <w:t>changes.</w:t>
            </w:r>
          </w:p>
        </w:tc>
      </w:tr>
      <w:tr w:rsidR="000113EF" w:rsidRPr="000113EF" w14:paraId="0B2D5889" w14:textId="77777777" w:rsidTr="000113EF">
        <w:trPr>
          <w:trHeight w:val="777"/>
        </w:trPr>
        <w:tc>
          <w:tcPr>
            <w:tcW w:w="739" w:type="dxa"/>
          </w:tcPr>
          <w:p w14:paraId="4BC6F293" w14:textId="77777777" w:rsidR="000113EF" w:rsidRPr="000113EF" w:rsidRDefault="000113EF" w:rsidP="000113EF">
            <w:pPr>
              <w:spacing w:before="1"/>
              <w:ind w:left="10" w:right="1"/>
              <w:jc w:val="center"/>
              <w:rPr>
                <w:rFonts w:ascii="Cambria"/>
                <w:sz w:val="20"/>
              </w:rPr>
            </w:pPr>
            <w:r w:rsidRPr="000113EF">
              <w:rPr>
                <w:rFonts w:ascii="Cambria"/>
                <w:spacing w:val="-10"/>
                <w:sz w:val="20"/>
              </w:rPr>
              <w:t>4</w:t>
            </w:r>
          </w:p>
        </w:tc>
        <w:tc>
          <w:tcPr>
            <w:tcW w:w="9323" w:type="dxa"/>
            <w:gridSpan w:val="4"/>
          </w:tcPr>
          <w:p w14:paraId="2A54DD13" w14:textId="77777777" w:rsidR="000113EF" w:rsidRPr="000113EF" w:rsidRDefault="000113EF" w:rsidP="000113EF">
            <w:pPr>
              <w:spacing w:line="275"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14B1FC6B" w14:textId="77777777" w:rsidR="000113EF" w:rsidRPr="000113EF" w:rsidRDefault="000113EF" w:rsidP="000113EF">
            <w:pPr>
              <w:spacing w:before="177"/>
              <w:ind w:left="112"/>
              <w:rPr>
                <w:sz w:val="24"/>
              </w:rPr>
            </w:pPr>
            <w:r w:rsidRPr="000113EF">
              <w:rPr>
                <w:sz w:val="24"/>
              </w:rPr>
              <w:t>Clone</w:t>
            </w:r>
            <w:r w:rsidRPr="000113EF">
              <w:rPr>
                <w:spacing w:val="-2"/>
                <w:sz w:val="24"/>
              </w:rPr>
              <w:t xml:space="preserve"> </w:t>
            </w:r>
            <w:r w:rsidRPr="000113EF">
              <w:rPr>
                <w:sz w:val="24"/>
              </w:rPr>
              <w:t>a</w:t>
            </w:r>
            <w:r w:rsidRPr="000113EF">
              <w:rPr>
                <w:spacing w:val="-3"/>
                <w:sz w:val="24"/>
              </w:rPr>
              <w:t xml:space="preserve"> </w:t>
            </w:r>
            <w:r w:rsidRPr="000113EF">
              <w:rPr>
                <w:sz w:val="24"/>
              </w:rPr>
              <w:t>remote</w:t>
            </w:r>
            <w:r w:rsidRPr="000113EF">
              <w:rPr>
                <w:spacing w:val="-2"/>
                <w:sz w:val="24"/>
              </w:rPr>
              <w:t xml:space="preserve"> </w:t>
            </w:r>
            <w:r w:rsidRPr="000113EF">
              <w:rPr>
                <w:sz w:val="24"/>
              </w:rPr>
              <w:t>Git</w:t>
            </w:r>
            <w:r w:rsidRPr="000113EF">
              <w:rPr>
                <w:spacing w:val="-1"/>
                <w:sz w:val="24"/>
              </w:rPr>
              <w:t xml:space="preserve"> </w:t>
            </w:r>
            <w:r w:rsidRPr="000113EF">
              <w:rPr>
                <w:sz w:val="24"/>
              </w:rPr>
              <w:t>repository</w:t>
            </w:r>
            <w:r w:rsidRPr="000113EF">
              <w:rPr>
                <w:spacing w:val="-6"/>
                <w:sz w:val="24"/>
              </w:rPr>
              <w:t xml:space="preserve"> </w:t>
            </w:r>
            <w:r w:rsidRPr="000113EF">
              <w:rPr>
                <w:sz w:val="24"/>
              </w:rPr>
              <w:t>to</w:t>
            </w:r>
            <w:r w:rsidRPr="000113EF">
              <w:rPr>
                <w:spacing w:val="4"/>
                <w:sz w:val="24"/>
              </w:rPr>
              <w:t xml:space="preserve"> </w:t>
            </w:r>
            <w:r w:rsidRPr="000113EF">
              <w:rPr>
                <w:sz w:val="24"/>
              </w:rPr>
              <w:t>your</w:t>
            </w:r>
            <w:r w:rsidRPr="000113EF">
              <w:rPr>
                <w:spacing w:val="-2"/>
                <w:sz w:val="24"/>
              </w:rPr>
              <w:t xml:space="preserve"> </w:t>
            </w:r>
            <w:r w:rsidRPr="000113EF">
              <w:rPr>
                <w:sz w:val="24"/>
              </w:rPr>
              <w:t>local</w:t>
            </w:r>
            <w:r w:rsidRPr="000113EF">
              <w:rPr>
                <w:spacing w:val="-1"/>
                <w:sz w:val="24"/>
              </w:rPr>
              <w:t xml:space="preserve"> </w:t>
            </w:r>
            <w:r w:rsidRPr="000113EF">
              <w:rPr>
                <w:spacing w:val="-2"/>
                <w:sz w:val="24"/>
              </w:rPr>
              <w:t>machine.</w:t>
            </w:r>
          </w:p>
        </w:tc>
      </w:tr>
      <w:tr w:rsidR="000113EF" w:rsidRPr="000113EF" w14:paraId="1FBDE610" w14:textId="77777777" w:rsidTr="000113EF">
        <w:trPr>
          <w:trHeight w:val="1091"/>
        </w:trPr>
        <w:tc>
          <w:tcPr>
            <w:tcW w:w="739" w:type="dxa"/>
          </w:tcPr>
          <w:p w14:paraId="65AA3411"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5</w:t>
            </w:r>
          </w:p>
        </w:tc>
        <w:tc>
          <w:tcPr>
            <w:tcW w:w="9323" w:type="dxa"/>
            <w:gridSpan w:val="4"/>
          </w:tcPr>
          <w:p w14:paraId="4D9C6823" w14:textId="77777777" w:rsidR="000113EF" w:rsidRPr="000113EF" w:rsidRDefault="000113EF" w:rsidP="000113EF">
            <w:pPr>
              <w:spacing w:line="272"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0453D924" w14:textId="77777777" w:rsidR="000113EF" w:rsidRPr="000113EF" w:rsidRDefault="000113EF" w:rsidP="000113EF">
            <w:pPr>
              <w:spacing w:before="146" w:line="310" w:lineRule="atLeast"/>
              <w:ind w:left="112"/>
              <w:rPr>
                <w:sz w:val="24"/>
              </w:rPr>
            </w:pPr>
            <w:r w:rsidRPr="000113EF">
              <w:rPr>
                <w:sz w:val="24"/>
              </w:rPr>
              <w:t>Fetch</w:t>
            </w:r>
            <w:r w:rsidRPr="000113EF">
              <w:rPr>
                <w:spacing w:val="40"/>
                <w:sz w:val="24"/>
              </w:rPr>
              <w:t xml:space="preserve"> </w:t>
            </w:r>
            <w:r w:rsidRPr="000113EF">
              <w:rPr>
                <w:sz w:val="24"/>
              </w:rPr>
              <w:t>the</w:t>
            </w:r>
            <w:r w:rsidRPr="000113EF">
              <w:rPr>
                <w:spacing w:val="40"/>
                <w:sz w:val="24"/>
              </w:rPr>
              <w:t xml:space="preserve"> </w:t>
            </w:r>
            <w:r w:rsidRPr="000113EF">
              <w:rPr>
                <w:sz w:val="24"/>
              </w:rPr>
              <w:t>latest</w:t>
            </w:r>
            <w:r w:rsidRPr="000113EF">
              <w:rPr>
                <w:spacing w:val="40"/>
                <w:sz w:val="24"/>
              </w:rPr>
              <w:t xml:space="preserve"> </w:t>
            </w:r>
            <w:r w:rsidRPr="000113EF">
              <w:rPr>
                <w:sz w:val="24"/>
              </w:rPr>
              <w:t>changes</w:t>
            </w:r>
            <w:r w:rsidRPr="000113EF">
              <w:rPr>
                <w:spacing w:val="40"/>
                <w:sz w:val="24"/>
              </w:rPr>
              <w:t xml:space="preserve"> </w:t>
            </w:r>
            <w:r w:rsidRPr="000113EF">
              <w:rPr>
                <w:sz w:val="24"/>
              </w:rPr>
              <w:t>from</w:t>
            </w:r>
            <w:r w:rsidRPr="000113EF">
              <w:rPr>
                <w:spacing w:val="40"/>
                <w:sz w:val="24"/>
              </w:rPr>
              <w:t xml:space="preserve"> </w:t>
            </w:r>
            <w:r w:rsidRPr="000113EF">
              <w:rPr>
                <w:sz w:val="24"/>
              </w:rPr>
              <w:t>a</w:t>
            </w:r>
            <w:r w:rsidRPr="000113EF">
              <w:rPr>
                <w:spacing w:val="40"/>
                <w:sz w:val="24"/>
              </w:rPr>
              <w:t xml:space="preserve"> </w:t>
            </w:r>
            <w:r w:rsidRPr="000113EF">
              <w:rPr>
                <w:sz w:val="24"/>
              </w:rPr>
              <w:t>remote</w:t>
            </w:r>
            <w:r w:rsidRPr="000113EF">
              <w:rPr>
                <w:spacing w:val="40"/>
                <w:sz w:val="24"/>
              </w:rPr>
              <w:t xml:space="preserve"> </w:t>
            </w:r>
            <w:r w:rsidRPr="000113EF">
              <w:rPr>
                <w:sz w:val="24"/>
              </w:rPr>
              <w:t>repository</w:t>
            </w:r>
            <w:r w:rsidRPr="000113EF">
              <w:rPr>
                <w:spacing w:val="40"/>
                <w:sz w:val="24"/>
              </w:rPr>
              <w:t xml:space="preserve"> </w:t>
            </w:r>
            <w:r w:rsidRPr="000113EF">
              <w:rPr>
                <w:sz w:val="24"/>
              </w:rPr>
              <w:t>and</w:t>
            </w:r>
            <w:r w:rsidRPr="000113EF">
              <w:rPr>
                <w:spacing w:val="40"/>
                <w:sz w:val="24"/>
              </w:rPr>
              <w:t xml:space="preserve"> </w:t>
            </w:r>
            <w:r w:rsidRPr="000113EF">
              <w:rPr>
                <w:sz w:val="24"/>
              </w:rPr>
              <w:t>rebase</w:t>
            </w:r>
            <w:r w:rsidRPr="000113EF">
              <w:rPr>
                <w:spacing w:val="40"/>
                <w:sz w:val="24"/>
              </w:rPr>
              <w:t xml:space="preserve"> </w:t>
            </w:r>
            <w:r w:rsidRPr="000113EF">
              <w:rPr>
                <w:sz w:val="24"/>
              </w:rPr>
              <w:t>your</w:t>
            </w:r>
            <w:r w:rsidRPr="000113EF">
              <w:rPr>
                <w:spacing w:val="40"/>
                <w:sz w:val="24"/>
              </w:rPr>
              <w:t xml:space="preserve"> </w:t>
            </w:r>
            <w:r w:rsidRPr="000113EF">
              <w:rPr>
                <w:sz w:val="24"/>
              </w:rPr>
              <w:t>local</w:t>
            </w:r>
            <w:r w:rsidRPr="000113EF">
              <w:rPr>
                <w:spacing w:val="40"/>
                <w:sz w:val="24"/>
              </w:rPr>
              <w:t xml:space="preserve"> </w:t>
            </w:r>
            <w:r w:rsidRPr="000113EF">
              <w:rPr>
                <w:sz w:val="24"/>
              </w:rPr>
              <w:t>branch</w:t>
            </w:r>
            <w:r w:rsidRPr="000113EF">
              <w:rPr>
                <w:spacing w:val="40"/>
                <w:sz w:val="24"/>
              </w:rPr>
              <w:t xml:space="preserve"> </w:t>
            </w:r>
            <w:r w:rsidRPr="000113EF">
              <w:rPr>
                <w:sz w:val="24"/>
              </w:rPr>
              <w:t>onto</w:t>
            </w:r>
            <w:r w:rsidRPr="000113EF">
              <w:rPr>
                <w:spacing w:val="40"/>
                <w:sz w:val="24"/>
              </w:rPr>
              <w:t xml:space="preserve"> </w:t>
            </w:r>
            <w:r w:rsidRPr="000113EF">
              <w:rPr>
                <w:sz w:val="24"/>
              </w:rPr>
              <w:t>the updated remote branch.</w:t>
            </w:r>
          </w:p>
        </w:tc>
      </w:tr>
      <w:tr w:rsidR="000113EF" w:rsidRPr="000113EF" w14:paraId="26E340BB" w14:textId="77777777" w:rsidTr="000113EF">
        <w:trPr>
          <w:trHeight w:val="1092"/>
        </w:trPr>
        <w:tc>
          <w:tcPr>
            <w:tcW w:w="739" w:type="dxa"/>
          </w:tcPr>
          <w:p w14:paraId="532FBF31"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6</w:t>
            </w:r>
          </w:p>
        </w:tc>
        <w:tc>
          <w:tcPr>
            <w:tcW w:w="9323" w:type="dxa"/>
            <w:gridSpan w:val="4"/>
          </w:tcPr>
          <w:p w14:paraId="69C68A4C" w14:textId="77777777" w:rsidR="000113EF" w:rsidRPr="000113EF" w:rsidRDefault="000113EF" w:rsidP="000113EF">
            <w:pPr>
              <w:spacing w:line="272"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00B47B1A" w14:textId="77777777" w:rsidR="000113EF" w:rsidRPr="000113EF" w:rsidRDefault="000113EF" w:rsidP="000113EF">
            <w:pPr>
              <w:spacing w:before="146" w:line="310" w:lineRule="atLeast"/>
              <w:ind w:left="112"/>
              <w:rPr>
                <w:sz w:val="24"/>
              </w:rPr>
            </w:pPr>
            <w:r w:rsidRPr="000113EF">
              <w:rPr>
                <w:sz w:val="24"/>
              </w:rPr>
              <w:t>Write</w:t>
            </w:r>
            <w:r w:rsidRPr="000113EF">
              <w:rPr>
                <w:spacing w:val="68"/>
                <w:sz w:val="24"/>
              </w:rPr>
              <w:t xml:space="preserve"> </w:t>
            </w:r>
            <w:r w:rsidRPr="000113EF">
              <w:rPr>
                <w:sz w:val="24"/>
              </w:rPr>
              <w:t>the</w:t>
            </w:r>
            <w:r w:rsidRPr="000113EF">
              <w:rPr>
                <w:spacing w:val="68"/>
                <w:sz w:val="24"/>
              </w:rPr>
              <w:t xml:space="preserve"> </w:t>
            </w:r>
            <w:r w:rsidRPr="000113EF">
              <w:rPr>
                <w:sz w:val="24"/>
              </w:rPr>
              <w:t>command</w:t>
            </w:r>
            <w:r w:rsidRPr="000113EF">
              <w:rPr>
                <w:spacing w:val="68"/>
                <w:sz w:val="24"/>
              </w:rPr>
              <w:t xml:space="preserve"> </w:t>
            </w:r>
            <w:r w:rsidRPr="000113EF">
              <w:rPr>
                <w:sz w:val="24"/>
              </w:rPr>
              <w:t>to</w:t>
            </w:r>
            <w:r w:rsidRPr="000113EF">
              <w:rPr>
                <w:spacing w:val="69"/>
                <w:sz w:val="24"/>
              </w:rPr>
              <w:t xml:space="preserve"> </w:t>
            </w:r>
            <w:r w:rsidRPr="000113EF">
              <w:rPr>
                <w:sz w:val="24"/>
              </w:rPr>
              <w:t>merge</w:t>
            </w:r>
            <w:r w:rsidRPr="000113EF">
              <w:rPr>
                <w:spacing w:val="69"/>
                <w:sz w:val="24"/>
              </w:rPr>
              <w:t xml:space="preserve"> </w:t>
            </w:r>
            <w:r w:rsidRPr="000113EF">
              <w:rPr>
                <w:sz w:val="24"/>
              </w:rPr>
              <w:t>"feature-branch"</w:t>
            </w:r>
            <w:r w:rsidRPr="000113EF">
              <w:rPr>
                <w:spacing w:val="40"/>
                <w:sz w:val="24"/>
              </w:rPr>
              <w:t xml:space="preserve"> </w:t>
            </w:r>
            <w:r w:rsidRPr="000113EF">
              <w:rPr>
                <w:sz w:val="24"/>
              </w:rPr>
              <w:t>into</w:t>
            </w:r>
            <w:r w:rsidRPr="000113EF">
              <w:rPr>
                <w:spacing w:val="68"/>
                <w:sz w:val="24"/>
              </w:rPr>
              <w:t xml:space="preserve"> </w:t>
            </w:r>
            <w:r w:rsidRPr="000113EF">
              <w:rPr>
                <w:sz w:val="24"/>
              </w:rPr>
              <w:t>"master"</w:t>
            </w:r>
            <w:r w:rsidRPr="000113EF">
              <w:rPr>
                <w:spacing w:val="68"/>
                <w:sz w:val="24"/>
              </w:rPr>
              <w:t xml:space="preserve"> </w:t>
            </w:r>
            <w:r w:rsidRPr="000113EF">
              <w:rPr>
                <w:sz w:val="24"/>
              </w:rPr>
              <w:t>while</w:t>
            </w:r>
            <w:r w:rsidRPr="000113EF">
              <w:rPr>
                <w:spacing w:val="68"/>
                <w:sz w:val="24"/>
              </w:rPr>
              <w:t xml:space="preserve"> </w:t>
            </w:r>
            <w:r w:rsidRPr="000113EF">
              <w:rPr>
                <w:sz w:val="24"/>
              </w:rPr>
              <w:t>providing</w:t>
            </w:r>
            <w:r w:rsidRPr="000113EF">
              <w:rPr>
                <w:spacing w:val="40"/>
                <w:sz w:val="24"/>
              </w:rPr>
              <w:t xml:space="preserve"> </w:t>
            </w:r>
            <w:r w:rsidRPr="000113EF">
              <w:rPr>
                <w:sz w:val="24"/>
              </w:rPr>
              <w:t>a</w:t>
            </w:r>
            <w:r w:rsidRPr="000113EF">
              <w:rPr>
                <w:spacing w:val="67"/>
                <w:sz w:val="24"/>
              </w:rPr>
              <w:t xml:space="preserve"> </w:t>
            </w:r>
            <w:r w:rsidRPr="000113EF">
              <w:rPr>
                <w:sz w:val="24"/>
              </w:rPr>
              <w:t>custom commit message for the merge.</w:t>
            </w:r>
          </w:p>
        </w:tc>
      </w:tr>
      <w:tr w:rsidR="000113EF" w:rsidRPr="000113EF" w14:paraId="083E04F9" w14:textId="77777777" w:rsidTr="00223D9D">
        <w:trPr>
          <w:trHeight w:val="1245"/>
        </w:trPr>
        <w:tc>
          <w:tcPr>
            <w:tcW w:w="739" w:type="dxa"/>
          </w:tcPr>
          <w:p w14:paraId="773706D2" w14:textId="77777777" w:rsidR="000113EF" w:rsidRPr="000113EF" w:rsidRDefault="000113EF" w:rsidP="000113EF">
            <w:pPr>
              <w:spacing w:before="1"/>
              <w:ind w:left="10" w:right="1"/>
              <w:jc w:val="center"/>
              <w:rPr>
                <w:rFonts w:ascii="Cambria"/>
                <w:sz w:val="20"/>
              </w:rPr>
            </w:pPr>
            <w:r w:rsidRPr="000113EF">
              <w:rPr>
                <w:rFonts w:ascii="Cambria"/>
                <w:spacing w:val="-10"/>
                <w:sz w:val="20"/>
              </w:rPr>
              <w:t>7</w:t>
            </w:r>
          </w:p>
        </w:tc>
        <w:tc>
          <w:tcPr>
            <w:tcW w:w="9323" w:type="dxa"/>
            <w:gridSpan w:val="4"/>
          </w:tcPr>
          <w:p w14:paraId="150D972C" w14:textId="77777777" w:rsidR="000113EF" w:rsidRPr="000113EF" w:rsidRDefault="000113EF" w:rsidP="000113EF">
            <w:pPr>
              <w:spacing w:line="275" w:lineRule="exact"/>
              <w:ind w:left="112"/>
              <w:rPr>
                <w:b/>
                <w:sz w:val="24"/>
              </w:rPr>
            </w:pPr>
            <w:r w:rsidRPr="000113EF">
              <w:rPr>
                <w:b/>
                <w:sz w:val="24"/>
              </w:rPr>
              <w:t>Git</w:t>
            </w:r>
            <w:r w:rsidRPr="000113EF">
              <w:rPr>
                <w:b/>
                <w:spacing w:val="-2"/>
                <w:sz w:val="24"/>
              </w:rPr>
              <w:t xml:space="preserve"> </w:t>
            </w:r>
            <w:r w:rsidRPr="000113EF">
              <w:rPr>
                <w:b/>
                <w:sz w:val="24"/>
              </w:rPr>
              <w:t>Tags</w:t>
            </w:r>
            <w:r w:rsidRPr="000113EF">
              <w:rPr>
                <w:b/>
                <w:spacing w:val="-2"/>
                <w:sz w:val="24"/>
              </w:rPr>
              <w:t xml:space="preserve"> </w:t>
            </w:r>
            <w:r w:rsidRPr="000113EF">
              <w:rPr>
                <w:b/>
                <w:sz w:val="24"/>
              </w:rPr>
              <w:t>and</w:t>
            </w:r>
            <w:r w:rsidRPr="000113EF">
              <w:rPr>
                <w:b/>
                <w:spacing w:val="-2"/>
                <w:sz w:val="24"/>
              </w:rPr>
              <w:t xml:space="preserve"> Releases</w:t>
            </w:r>
          </w:p>
          <w:p w14:paraId="456D2C01" w14:textId="77777777" w:rsidR="000113EF" w:rsidRPr="000113EF" w:rsidRDefault="000113EF" w:rsidP="000113EF">
            <w:pPr>
              <w:spacing w:before="177" w:line="256" w:lineRule="auto"/>
              <w:ind w:left="112"/>
              <w:rPr>
                <w:sz w:val="24"/>
              </w:rPr>
            </w:pPr>
            <w:r w:rsidRPr="000113EF">
              <w:rPr>
                <w:sz w:val="24"/>
              </w:rPr>
              <w:t>Write</w:t>
            </w:r>
            <w:r w:rsidRPr="000113EF">
              <w:rPr>
                <w:spacing w:val="-4"/>
                <w:sz w:val="24"/>
              </w:rPr>
              <w:t xml:space="preserve"> </w:t>
            </w:r>
            <w:r w:rsidRPr="000113EF">
              <w:rPr>
                <w:sz w:val="24"/>
              </w:rPr>
              <w:t>the</w:t>
            </w:r>
            <w:r w:rsidRPr="000113EF">
              <w:rPr>
                <w:spacing w:val="-3"/>
                <w:sz w:val="24"/>
              </w:rPr>
              <w:t xml:space="preserve"> </w:t>
            </w:r>
            <w:r w:rsidRPr="000113EF">
              <w:rPr>
                <w:sz w:val="24"/>
              </w:rPr>
              <w:t>command</w:t>
            </w:r>
            <w:r w:rsidRPr="000113EF">
              <w:rPr>
                <w:spacing w:val="-3"/>
                <w:sz w:val="24"/>
              </w:rPr>
              <w:t xml:space="preserve"> </w:t>
            </w:r>
            <w:r w:rsidRPr="000113EF">
              <w:rPr>
                <w:sz w:val="24"/>
              </w:rPr>
              <w:t>to</w:t>
            </w:r>
            <w:r w:rsidRPr="000113EF">
              <w:rPr>
                <w:spacing w:val="-3"/>
                <w:sz w:val="24"/>
              </w:rPr>
              <w:t xml:space="preserve"> </w:t>
            </w:r>
            <w:r w:rsidRPr="000113EF">
              <w:rPr>
                <w:sz w:val="24"/>
              </w:rPr>
              <w:t>create</w:t>
            </w:r>
            <w:r w:rsidRPr="000113EF">
              <w:rPr>
                <w:spacing w:val="-3"/>
                <w:sz w:val="24"/>
              </w:rPr>
              <w:t xml:space="preserve"> </w:t>
            </w:r>
            <w:r w:rsidRPr="000113EF">
              <w:rPr>
                <w:sz w:val="24"/>
              </w:rPr>
              <w:t>a</w:t>
            </w:r>
            <w:r w:rsidRPr="000113EF">
              <w:rPr>
                <w:spacing w:val="-5"/>
                <w:sz w:val="24"/>
              </w:rPr>
              <w:t xml:space="preserve"> </w:t>
            </w:r>
            <w:r w:rsidRPr="000113EF">
              <w:rPr>
                <w:sz w:val="24"/>
              </w:rPr>
              <w:t>lightweight</w:t>
            </w:r>
            <w:r w:rsidRPr="000113EF">
              <w:rPr>
                <w:spacing w:val="-3"/>
                <w:sz w:val="24"/>
              </w:rPr>
              <w:t xml:space="preserve"> </w:t>
            </w:r>
            <w:r w:rsidRPr="000113EF">
              <w:rPr>
                <w:sz w:val="24"/>
              </w:rPr>
              <w:t>Git</w:t>
            </w:r>
            <w:r w:rsidRPr="000113EF">
              <w:rPr>
                <w:spacing w:val="-3"/>
                <w:sz w:val="24"/>
              </w:rPr>
              <w:t xml:space="preserve"> </w:t>
            </w:r>
            <w:r w:rsidRPr="000113EF">
              <w:rPr>
                <w:sz w:val="24"/>
              </w:rPr>
              <w:t>tag</w:t>
            </w:r>
            <w:r w:rsidRPr="000113EF">
              <w:rPr>
                <w:spacing w:val="-3"/>
                <w:sz w:val="24"/>
              </w:rPr>
              <w:t xml:space="preserve"> </w:t>
            </w:r>
            <w:r w:rsidRPr="000113EF">
              <w:rPr>
                <w:sz w:val="24"/>
              </w:rPr>
              <w:t>named</w:t>
            </w:r>
            <w:r w:rsidRPr="000113EF">
              <w:rPr>
                <w:spacing w:val="-3"/>
                <w:sz w:val="24"/>
              </w:rPr>
              <w:t xml:space="preserve"> </w:t>
            </w:r>
            <w:r w:rsidRPr="000113EF">
              <w:rPr>
                <w:sz w:val="24"/>
              </w:rPr>
              <w:t>"v1.0"</w:t>
            </w:r>
            <w:r w:rsidRPr="000113EF">
              <w:rPr>
                <w:spacing w:val="-3"/>
                <w:sz w:val="24"/>
              </w:rPr>
              <w:t xml:space="preserve"> </w:t>
            </w:r>
            <w:r w:rsidRPr="000113EF">
              <w:rPr>
                <w:sz w:val="24"/>
              </w:rPr>
              <w:t>for</w:t>
            </w:r>
            <w:r w:rsidRPr="000113EF">
              <w:rPr>
                <w:spacing w:val="-5"/>
                <w:sz w:val="24"/>
              </w:rPr>
              <w:t xml:space="preserve"> </w:t>
            </w:r>
            <w:r w:rsidRPr="000113EF">
              <w:rPr>
                <w:sz w:val="24"/>
              </w:rPr>
              <w:t>a</w:t>
            </w:r>
            <w:r w:rsidRPr="000113EF">
              <w:rPr>
                <w:spacing w:val="-2"/>
                <w:sz w:val="24"/>
              </w:rPr>
              <w:t xml:space="preserve"> </w:t>
            </w:r>
            <w:r w:rsidRPr="000113EF">
              <w:rPr>
                <w:sz w:val="24"/>
              </w:rPr>
              <w:t>commit</w:t>
            </w:r>
            <w:r w:rsidRPr="000113EF">
              <w:rPr>
                <w:spacing w:val="-3"/>
                <w:sz w:val="24"/>
              </w:rPr>
              <w:t xml:space="preserve"> </w:t>
            </w:r>
            <w:r w:rsidRPr="000113EF">
              <w:rPr>
                <w:sz w:val="24"/>
              </w:rPr>
              <w:t>in</w:t>
            </w:r>
            <w:r w:rsidRPr="000113EF">
              <w:rPr>
                <w:spacing w:val="-1"/>
                <w:sz w:val="24"/>
              </w:rPr>
              <w:t xml:space="preserve"> </w:t>
            </w:r>
            <w:r w:rsidRPr="000113EF">
              <w:rPr>
                <w:sz w:val="24"/>
              </w:rPr>
              <w:t>your</w:t>
            </w:r>
            <w:r w:rsidRPr="000113EF">
              <w:rPr>
                <w:spacing w:val="-3"/>
                <w:sz w:val="24"/>
              </w:rPr>
              <w:t xml:space="preserve"> </w:t>
            </w:r>
            <w:r w:rsidRPr="000113EF">
              <w:rPr>
                <w:sz w:val="24"/>
              </w:rPr>
              <w:t xml:space="preserve">local </w:t>
            </w:r>
            <w:r w:rsidRPr="000113EF">
              <w:rPr>
                <w:spacing w:val="-2"/>
                <w:sz w:val="24"/>
              </w:rPr>
              <w:t>repository.</w:t>
            </w:r>
          </w:p>
        </w:tc>
      </w:tr>
      <w:tr w:rsidR="000113EF" w:rsidRPr="000113EF" w14:paraId="3D287057" w14:textId="77777777" w:rsidTr="000113EF">
        <w:trPr>
          <w:trHeight w:val="633"/>
        </w:trPr>
        <w:tc>
          <w:tcPr>
            <w:tcW w:w="739" w:type="dxa"/>
          </w:tcPr>
          <w:p w14:paraId="4E51796E"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8</w:t>
            </w:r>
          </w:p>
        </w:tc>
        <w:tc>
          <w:tcPr>
            <w:tcW w:w="9323" w:type="dxa"/>
            <w:gridSpan w:val="4"/>
          </w:tcPr>
          <w:p w14:paraId="26AC5AE9" w14:textId="77777777" w:rsidR="000113EF" w:rsidRPr="000113EF" w:rsidRDefault="000113EF" w:rsidP="000113EF">
            <w:pPr>
              <w:spacing w:line="275" w:lineRule="exact"/>
              <w:ind w:left="112"/>
              <w:rPr>
                <w:b/>
                <w:sz w:val="24"/>
              </w:rPr>
            </w:pPr>
            <w:r w:rsidRPr="000113EF">
              <w:rPr>
                <w:b/>
                <w:sz w:val="24"/>
              </w:rPr>
              <w:t>Advanced</w:t>
            </w:r>
            <w:r w:rsidRPr="000113EF">
              <w:rPr>
                <w:b/>
                <w:spacing w:val="-6"/>
                <w:sz w:val="24"/>
              </w:rPr>
              <w:t xml:space="preserve"> </w:t>
            </w:r>
            <w:r w:rsidRPr="000113EF">
              <w:rPr>
                <w:b/>
                <w:sz w:val="24"/>
              </w:rPr>
              <w:t>Git</w:t>
            </w:r>
            <w:r w:rsidRPr="000113EF">
              <w:rPr>
                <w:b/>
                <w:spacing w:val="-6"/>
                <w:sz w:val="24"/>
              </w:rPr>
              <w:t xml:space="preserve"> </w:t>
            </w:r>
            <w:r w:rsidRPr="000113EF">
              <w:rPr>
                <w:b/>
                <w:spacing w:val="-2"/>
                <w:sz w:val="24"/>
              </w:rPr>
              <w:t>Operations</w:t>
            </w:r>
          </w:p>
        </w:tc>
      </w:tr>
    </w:tbl>
    <w:p w14:paraId="536A8F53" w14:textId="77777777" w:rsidR="000113EF" w:rsidRPr="000113EF" w:rsidRDefault="000113EF" w:rsidP="000113EF">
      <w:pPr>
        <w:spacing w:line="275" w:lineRule="exact"/>
        <w:rPr>
          <w:b/>
          <w:sz w:val="24"/>
        </w:rPr>
        <w:sectPr w:rsidR="000113EF" w:rsidRPr="000113EF">
          <w:headerReference w:type="default" r:id="rId12"/>
          <w:footerReference w:type="default" r:id="rId13"/>
          <w:pgSz w:w="12240" w:h="15840"/>
          <w:pgMar w:top="840" w:right="360" w:bottom="460" w:left="0" w:header="0" w:footer="260" w:gutter="0"/>
          <w:cols w:space="720"/>
        </w:sectPr>
      </w:pPr>
    </w:p>
    <w:p w14:paraId="3A093533" w14:textId="77777777" w:rsidR="000113EF" w:rsidRPr="000113EF" w:rsidRDefault="000113EF" w:rsidP="000113EF">
      <w:pPr>
        <w:spacing w:before="2" w:after="1"/>
        <w:rPr>
          <w:b/>
          <w:sz w:val="12"/>
          <w:szCs w:val="24"/>
        </w:rPr>
      </w:pPr>
    </w:p>
    <w:tbl>
      <w:tblPr>
        <w:tblW w:w="0" w:type="auto"/>
        <w:tblInd w:w="1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5"/>
        <w:gridCol w:w="9394"/>
      </w:tblGrid>
      <w:tr w:rsidR="000113EF" w:rsidRPr="000113EF" w14:paraId="76D1CDB0" w14:textId="77777777" w:rsidTr="00223D9D">
        <w:trPr>
          <w:trHeight w:val="719"/>
        </w:trPr>
        <w:tc>
          <w:tcPr>
            <w:tcW w:w="745" w:type="dxa"/>
          </w:tcPr>
          <w:p w14:paraId="0E4ABB66" w14:textId="77777777" w:rsidR="000113EF" w:rsidRPr="000113EF" w:rsidRDefault="000113EF" w:rsidP="000113EF"/>
        </w:tc>
        <w:tc>
          <w:tcPr>
            <w:tcW w:w="9394" w:type="dxa"/>
          </w:tcPr>
          <w:p w14:paraId="6403F1AC" w14:textId="77777777" w:rsidR="000113EF" w:rsidRPr="000113EF" w:rsidRDefault="000113EF" w:rsidP="000113EF">
            <w:pPr>
              <w:spacing w:line="270" w:lineRule="exact"/>
              <w:ind w:left="112"/>
              <w:rPr>
                <w:sz w:val="24"/>
              </w:rPr>
            </w:pPr>
            <w:r w:rsidRPr="000113EF">
              <w:rPr>
                <w:sz w:val="24"/>
              </w:rPr>
              <w:t>Write</w:t>
            </w:r>
            <w:r w:rsidRPr="000113EF">
              <w:rPr>
                <w:spacing w:val="25"/>
                <w:sz w:val="24"/>
              </w:rPr>
              <w:t xml:space="preserve"> </w:t>
            </w:r>
            <w:r w:rsidRPr="000113EF">
              <w:rPr>
                <w:sz w:val="24"/>
              </w:rPr>
              <w:t>the</w:t>
            </w:r>
            <w:r w:rsidRPr="000113EF">
              <w:rPr>
                <w:spacing w:val="27"/>
                <w:sz w:val="24"/>
              </w:rPr>
              <w:t xml:space="preserve"> </w:t>
            </w:r>
            <w:r w:rsidRPr="000113EF">
              <w:rPr>
                <w:sz w:val="24"/>
              </w:rPr>
              <w:t>command</w:t>
            </w:r>
            <w:r w:rsidRPr="000113EF">
              <w:rPr>
                <w:spacing w:val="27"/>
                <w:sz w:val="24"/>
              </w:rPr>
              <w:t xml:space="preserve"> </w:t>
            </w:r>
            <w:r w:rsidRPr="000113EF">
              <w:rPr>
                <w:sz w:val="24"/>
              </w:rPr>
              <w:t>to</w:t>
            </w:r>
            <w:r w:rsidRPr="000113EF">
              <w:rPr>
                <w:spacing w:val="30"/>
                <w:sz w:val="24"/>
              </w:rPr>
              <w:t xml:space="preserve"> </w:t>
            </w:r>
            <w:r w:rsidRPr="000113EF">
              <w:rPr>
                <w:sz w:val="24"/>
              </w:rPr>
              <w:t>cherry-pick</w:t>
            </w:r>
            <w:r w:rsidRPr="000113EF">
              <w:rPr>
                <w:spacing w:val="28"/>
                <w:sz w:val="24"/>
              </w:rPr>
              <w:t xml:space="preserve"> </w:t>
            </w:r>
            <w:r w:rsidRPr="000113EF">
              <w:rPr>
                <w:sz w:val="24"/>
              </w:rPr>
              <w:t>a</w:t>
            </w:r>
            <w:r w:rsidRPr="000113EF">
              <w:rPr>
                <w:spacing w:val="28"/>
                <w:sz w:val="24"/>
              </w:rPr>
              <w:t xml:space="preserve"> </w:t>
            </w:r>
            <w:r w:rsidRPr="000113EF">
              <w:rPr>
                <w:sz w:val="24"/>
              </w:rPr>
              <w:t>range</w:t>
            </w:r>
            <w:r w:rsidRPr="000113EF">
              <w:rPr>
                <w:spacing w:val="26"/>
                <w:sz w:val="24"/>
              </w:rPr>
              <w:t xml:space="preserve"> </w:t>
            </w:r>
            <w:r w:rsidRPr="000113EF">
              <w:rPr>
                <w:sz w:val="24"/>
              </w:rPr>
              <w:t>of</w:t>
            </w:r>
            <w:r w:rsidRPr="000113EF">
              <w:rPr>
                <w:spacing w:val="29"/>
                <w:sz w:val="24"/>
              </w:rPr>
              <w:t xml:space="preserve"> </w:t>
            </w:r>
            <w:r w:rsidRPr="000113EF">
              <w:rPr>
                <w:sz w:val="24"/>
              </w:rPr>
              <w:t>commits</w:t>
            </w:r>
            <w:r w:rsidRPr="000113EF">
              <w:rPr>
                <w:spacing w:val="27"/>
                <w:sz w:val="24"/>
              </w:rPr>
              <w:t xml:space="preserve"> </w:t>
            </w:r>
            <w:r w:rsidRPr="000113EF">
              <w:rPr>
                <w:sz w:val="24"/>
              </w:rPr>
              <w:t>from</w:t>
            </w:r>
            <w:r w:rsidRPr="000113EF">
              <w:rPr>
                <w:spacing w:val="27"/>
                <w:sz w:val="24"/>
              </w:rPr>
              <w:t xml:space="preserve"> </w:t>
            </w:r>
            <w:r w:rsidRPr="000113EF">
              <w:rPr>
                <w:sz w:val="24"/>
              </w:rPr>
              <w:t>"source-branch"</w:t>
            </w:r>
            <w:r w:rsidRPr="000113EF">
              <w:rPr>
                <w:spacing w:val="28"/>
                <w:sz w:val="24"/>
              </w:rPr>
              <w:t xml:space="preserve"> </w:t>
            </w:r>
            <w:r w:rsidRPr="000113EF">
              <w:rPr>
                <w:sz w:val="24"/>
              </w:rPr>
              <w:t>to</w:t>
            </w:r>
            <w:r w:rsidRPr="000113EF">
              <w:rPr>
                <w:spacing w:val="28"/>
                <w:sz w:val="24"/>
              </w:rPr>
              <w:t xml:space="preserve"> </w:t>
            </w:r>
            <w:r w:rsidRPr="000113EF">
              <w:rPr>
                <w:sz w:val="24"/>
              </w:rPr>
              <w:t>the</w:t>
            </w:r>
            <w:r w:rsidRPr="000113EF">
              <w:rPr>
                <w:spacing w:val="29"/>
                <w:sz w:val="24"/>
              </w:rPr>
              <w:t xml:space="preserve"> </w:t>
            </w:r>
            <w:r w:rsidRPr="000113EF">
              <w:rPr>
                <w:spacing w:val="-2"/>
                <w:sz w:val="24"/>
              </w:rPr>
              <w:t>current</w:t>
            </w:r>
          </w:p>
          <w:p w14:paraId="065B477A" w14:textId="77777777" w:rsidR="000113EF" w:rsidRPr="000113EF" w:rsidRDefault="000113EF" w:rsidP="000113EF">
            <w:pPr>
              <w:spacing w:before="41"/>
              <w:ind w:left="112"/>
              <w:rPr>
                <w:sz w:val="24"/>
              </w:rPr>
            </w:pPr>
            <w:r w:rsidRPr="000113EF">
              <w:rPr>
                <w:spacing w:val="-2"/>
                <w:sz w:val="24"/>
              </w:rPr>
              <w:t>branch.</w:t>
            </w:r>
          </w:p>
        </w:tc>
      </w:tr>
      <w:tr w:rsidR="000113EF" w:rsidRPr="000113EF" w14:paraId="61953B67" w14:textId="77777777" w:rsidTr="00223D9D">
        <w:trPr>
          <w:trHeight w:val="1354"/>
        </w:trPr>
        <w:tc>
          <w:tcPr>
            <w:tcW w:w="745" w:type="dxa"/>
          </w:tcPr>
          <w:p w14:paraId="69CCC5E2" w14:textId="77777777" w:rsidR="000113EF" w:rsidRPr="000113EF" w:rsidRDefault="000113EF" w:rsidP="000113EF">
            <w:pPr>
              <w:spacing w:line="234" w:lineRule="exact"/>
              <w:ind w:left="10" w:right="1"/>
              <w:jc w:val="center"/>
              <w:rPr>
                <w:rFonts w:ascii="Cambria"/>
                <w:sz w:val="20"/>
              </w:rPr>
            </w:pPr>
            <w:r w:rsidRPr="000113EF">
              <w:rPr>
                <w:rFonts w:ascii="Cambria"/>
                <w:spacing w:val="-10"/>
                <w:sz w:val="20"/>
              </w:rPr>
              <w:t>9</w:t>
            </w:r>
          </w:p>
        </w:tc>
        <w:tc>
          <w:tcPr>
            <w:tcW w:w="9394" w:type="dxa"/>
          </w:tcPr>
          <w:p w14:paraId="6FD04D22" w14:textId="77777777" w:rsidR="000113EF" w:rsidRPr="000113EF" w:rsidRDefault="000113EF" w:rsidP="000113EF">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252C0FFB" w14:textId="77777777" w:rsidR="000113EF" w:rsidRPr="000113EF" w:rsidRDefault="000113EF" w:rsidP="000113EF">
            <w:pPr>
              <w:spacing w:before="26"/>
              <w:rPr>
                <w:b/>
                <w:sz w:val="24"/>
              </w:rPr>
            </w:pPr>
          </w:p>
          <w:p w14:paraId="266DE920" w14:textId="77777777" w:rsidR="000113EF" w:rsidRPr="000113EF" w:rsidRDefault="000113EF" w:rsidP="000113EF">
            <w:pPr>
              <w:spacing w:before="1" w:line="290" w:lineRule="atLeast"/>
              <w:ind w:left="112"/>
              <w:rPr>
                <w:sz w:val="24"/>
              </w:rPr>
            </w:pPr>
            <w:r w:rsidRPr="000113EF">
              <w:rPr>
                <w:sz w:val="24"/>
              </w:rPr>
              <w:t>Given</w:t>
            </w:r>
            <w:r w:rsidRPr="000113EF">
              <w:rPr>
                <w:spacing w:val="40"/>
                <w:sz w:val="24"/>
              </w:rPr>
              <w:t xml:space="preserve"> </w:t>
            </w:r>
            <w:r w:rsidRPr="000113EF">
              <w:rPr>
                <w:sz w:val="24"/>
              </w:rPr>
              <w:t>a</w:t>
            </w:r>
            <w:r w:rsidRPr="000113EF">
              <w:rPr>
                <w:spacing w:val="40"/>
                <w:sz w:val="24"/>
              </w:rPr>
              <w:t xml:space="preserve"> </w:t>
            </w:r>
            <w:r w:rsidRPr="000113EF">
              <w:rPr>
                <w:sz w:val="24"/>
              </w:rPr>
              <w:t>commit</w:t>
            </w:r>
            <w:r w:rsidRPr="000113EF">
              <w:rPr>
                <w:spacing w:val="40"/>
                <w:sz w:val="24"/>
              </w:rPr>
              <w:t xml:space="preserve"> </w:t>
            </w:r>
            <w:r w:rsidRPr="000113EF">
              <w:rPr>
                <w:sz w:val="24"/>
              </w:rPr>
              <w:t>ID,</w:t>
            </w:r>
            <w:r w:rsidRPr="000113EF">
              <w:rPr>
                <w:spacing w:val="40"/>
                <w:sz w:val="24"/>
              </w:rPr>
              <w:t xml:space="preserve"> </w:t>
            </w:r>
            <w:r w:rsidRPr="000113EF">
              <w:rPr>
                <w:sz w:val="24"/>
              </w:rPr>
              <w:t>how</w:t>
            </w:r>
            <w:r w:rsidRPr="000113EF">
              <w:rPr>
                <w:spacing w:val="40"/>
                <w:sz w:val="24"/>
              </w:rPr>
              <w:t xml:space="preserve"> </w:t>
            </w:r>
            <w:r w:rsidRPr="000113EF">
              <w:rPr>
                <w:sz w:val="24"/>
              </w:rPr>
              <w:t>would</w:t>
            </w:r>
            <w:r w:rsidRPr="000113EF">
              <w:rPr>
                <w:spacing w:val="40"/>
                <w:sz w:val="24"/>
              </w:rPr>
              <w:t xml:space="preserve"> </w:t>
            </w:r>
            <w:r w:rsidRPr="000113EF">
              <w:rPr>
                <w:sz w:val="24"/>
              </w:rPr>
              <w:t>you</w:t>
            </w:r>
            <w:r w:rsidRPr="000113EF">
              <w:rPr>
                <w:spacing w:val="40"/>
                <w:sz w:val="24"/>
              </w:rPr>
              <w:t xml:space="preserve"> </w:t>
            </w:r>
            <w:r w:rsidRPr="000113EF">
              <w:rPr>
                <w:sz w:val="24"/>
              </w:rPr>
              <w:t>use</w:t>
            </w:r>
            <w:r w:rsidRPr="000113EF">
              <w:rPr>
                <w:spacing w:val="40"/>
                <w:sz w:val="24"/>
              </w:rPr>
              <w:t xml:space="preserve"> </w:t>
            </w:r>
            <w:r w:rsidRPr="000113EF">
              <w:rPr>
                <w:sz w:val="24"/>
              </w:rPr>
              <w:t>Git</w:t>
            </w:r>
            <w:r w:rsidRPr="000113EF">
              <w:rPr>
                <w:spacing w:val="40"/>
                <w:sz w:val="24"/>
              </w:rPr>
              <w:t xml:space="preserve"> </w:t>
            </w:r>
            <w:r w:rsidRPr="000113EF">
              <w:rPr>
                <w:sz w:val="24"/>
              </w:rPr>
              <w:t>to</w:t>
            </w:r>
            <w:r w:rsidRPr="000113EF">
              <w:rPr>
                <w:spacing w:val="40"/>
                <w:sz w:val="24"/>
              </w:rPr>
              <w:t xml:space="preserve"> </w:t>
            </w:r>
            <w:r w:rsidRPr="000113EF">
              <w:rPr>
                <w:sz w:val="24"/>
              </w:rPr>
              <w:t>view</w:t>
            </w:r>
            <w:r w:rsidRPr="000113EF">
              <w:rPr>
                <w:spacing w:val="40"/>
                <w:sz w:val="24"/>
              </w:rPr>
              <w:t xml:space="preserve"> </w:t>
            </w:r>
            <w:r w:rsidRPr="000113EF">
              <w:rPr>
                <w:sz w:val="24"/>
              </w:rPr>
              <w:t>the</w:t>
            </w:r>
            <w:r w:rsidRPr="000113EF">
              <w:rPr>
                <w:spacing w:val="40"/>
                <w:sz w:val="24"/>
              </w:rPr>
              <w:t xml:space="preserve"> </w:t>
            </w:r>
            <w:r w:rsidRPr="000113EF">
              <w:rPr>
                <w:sz w:val="24"/>
              </w:rPr>
              <w:t>details</w:t>
            </w:r>
            <w:r w:rsidRPr="000113EF">
              <w:rPr>
                <w:spacing w:val="40"/>
                <w:sz w:val="24"/>
              </w:rPr>
              <w:t xml:space="preserve"> </w:t>
            </w:r>
            <w:r w:rsidRPr="000113EF">
              <w:rPr>
                <w:sz w:val="24"/>
              </w:rPr>
              <w:t>of</w:t>
            </w:r>
            <w:r w:rsidRPr="000113EF">
              <w:rPr>
                <w:spacing w:val="40"/>
                <w:sz w:val="24"/>
              </w:rPr>
              <w:t xml:space="preserve"> </w:t>
            </w:r>
            <w:r w:rsidRPr="000113EF">
              <w:rPr>
                <w:sz w:val="24"/>
              </w:rPr>
              <w:t>that</w:t>
            </w:r>
            <w:r w:rsidRPr="000113EF">
              <w:rPr>
                <w:spacing w:val="40"/>
                <w:sz w:val="24"/>
              </w:rPr>
              <w:t xml:space="preserve"> </w:t>
            </w:r>
            <w:r w:rsidRPr="000113EF">
              <w:rPr>
                <w:sz w:val="24"/>
              </w:rPr>
              <w:t>specific</w:t>
            </w:r>
            <w:r w:rsidRPr="000113EF">
              <w:rPr>
                <w:spacing w:val="40"/>
                <w:sz w:val="24"/>
              </w:rPr>
              <w:t xml:space="preserve"> </w:t>
            </w:r>
            <w:r w:rsidRPr="000113EF">
              <w:rPr>
                <w:sz w:val="24"/>
              </w:rPr>
              <w:t>commit, including the author, date, and commit message?</w:t>
            </w:r>
          </w:p>
        </w:tc>
      </w:tr>
      <w:tr w:rsidR="000113EF" w:rsidRPr="000113EF" w14:paraId="52DBA0D9" w14:textId="77777777" w:rsidTr="00223D9D">
        <w:trPr>
          <w:trHeight w:val="1013"/>
        </w:trPr>
        <w:tc>
          <w:tcPr>
            <w:tcW w:w="745" w:type="dxa"/>
          </w:tcPr>
          <w:p w14:paraId="3514C2E6" w14:textId="77777777" w:rsidR="000113EF" w:rsidRPr="000113EF" w:rsidRDefault="000113EF" w:rsidP="000113EF">
            <w:pPr>
              <w:spacing w:line="234" w:lineRule="exact"/>
              <w:ind w:left="10" w:right="1"/>
              <w:jc w:val="center"/>
              <w:rPr>
                <w:rFonts w:ascii="Cambria"/>
                <w:sz w:val="20"/>
              </w:rPr>
            </w:pPr>
            <w:r w:rsidRPr="000113EF">
              <w:rPr>
                <w:rFonts w:ascii="Cambria"/>
                <w:spacing w:val="-5"/>
                <w:sz w:val="20"/>
              </w:rPr>
              <w:t>10</w:t>
            </w:r>
          </w:p>
        </w:tc>
        <w:tc>
          <w:tcPr>
            <w:tcW w:w="9394" w:type="dxa"/>
          </w:tcPr>
          <w:p w14:paraId="7885BB48" w14:textId="77777777" w:rsidR="000113EF" w:rsidRDefault="000113EF"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3D6EAF2B" w14:textId="77777777" w:rsidR="00223D9D" w:rsidRPr="000113EF" w:rsidRDefault="00223D9D" w:rsidP="00223D9D">
            <w:pPr>
              <w:spacing w:line="275" w:lineRule="exact"/>
              <w:rPr>
                <w:b/>
                <w:sz w:val="24"/>
              </w:rPr>
            </w:pPr>
          </w:p>
          <w:p w14:paraId="5A42E1C1" w14:textId="77777777" w:rsidR="000113EF" w:rsidRPr="000113EF" w:rsidRDefault="000113EF" w:rsidP="000113EF">
            <w:pPr>
              <w:spacing w:line="256" w:lineRule="auto"/>
              <w:ind w:left="112"/>
              <w:rPr>
                <w:sz w:val="24"/>
              </w:rPr>
            </w:pPr>
            <w:r w:rsidRPr="000113EF">
              <w:rPr>
                <w:sz w:val="24"/>
              </w:rPr>
              <w:t>Write</w:t>
            </w:r>
            <w:r w:rsidRPr="000113EF">
              <w:rPr>
                <w:spacing w:val="-4"/>
                <w:sz w:val="24"/>
              </w:rPr>
              <w:t xml:space="preserve"> </w:t>
            </w:r>
            <w:r w:rsidRPr="000113EF">
              <w:rPr>
                <w:sz w:val="24"/>
              </w:rPr>
              <w:t>the</w:t>
            </w:r>
            <w:r w:rsidRPr="000113EF">
              <w:rPr>
                <w:spacing w:val="-3"/>
                <w:sz w:val="24"/>
              </w:rPr>
              <w:t xml:space="preserve"> </w:t>
            </w:r>
            <w:r w:rsidRPr="000113EF">
              <w:rPr>
                <w:sz w:val="24"/>
              </w:rPr>
              <w:t>command</w:t>
            </w:r>
            <w:r w:rsidRPr="000113EF">
              <w:rPr>
                <w:spacing w:val="-3"/>
                <w:sz w:val="24"/>
              </w:rPr>
              <w:t xml:space="preserve"> </w:t>
            </w:r>
            <w:r w:rsidRPr="000113EF">
              <w:rPr>
                <w:sz w:val="24"/>
              </w:rPr>
              <w:t>to</w:t>
            </w:r>
            <w:r w:rsidRPr="000113EF">
              <w:rPr>
                <w:spacing w:val="-3"/>
                <w:sz w:val="24"/>
              </w:rPr>
              <w:t xml:space="preserve"> </w:t>
            </w:r>
            <w:r w:rsidRPr="000113EF">
              <w:rPr>
                <w:sz w:val="24"/>
              </w:rPr>
              <w:t>list</w:t>
            </w:r>
            <w:r w:rsidRPr="000113EF">
              <w:rPr>
                <w:spacing w:val="-3"/>
                <w:sz w:val="24"/>
              </w:rPr>
              <w:t xml:space="preserve"> </w:t>
            </w:r>
            <w:r w:rsidRPr="000113EF">
              <w:rPr>
                <w:sz w:val="24"/>
              </w:rPr>
              <w:t>all</w:t>
            </w:r>
            <w:r w:rsidRPr="000113EF">
              <w:rPr>
                <w:spacing w:val="-3"/>
                <w:sz w:val="24"/>
              </w:rPr>
              <w:t xml:space="preserve"> </w:t>
            </w:r>
            <w:r w:rsidRPr="000113EF">
              <w:rPr>
                <w:sz w:val="24"/>
              </w:rPr>
              <w:t>commits</w:t>
            </w:r>
            <w:r w:rsidRPr="000113EF">
              <w:rPr>
                <w:spacing w:val="-3"/>
                <w:sz w:val="24"/>
              </w:rPr>
              <w:t xml:space="preserve"> </w:t>
            </w:r>
            <w:r w:rsidRPr="000113EF">
              <w:rPr>
                <w:sz w:val="24"/>
              </w:rPr>
              <w:t>made</w:t>
            </w:r>
            <w:r w:rsidRPr="000113EF">
              <w:rPr>
                <w:spacing w:val="-4"/>
                <w:sz w:val="24"/>
              </w:rPr>
              <w:t xml:space="preserve"> </w:t>
            </w:r>
            <w:r w:rsidRPr="000113EF">
              <w:rPr>
                <w:sz w:val="24"/>
              </w:rPr>
              <w:t>by</w:t>
            </w:r>
            <w:r w:rsidRPr="000113EF">
              <w:rPr>
                <w:spacing w:val="-8"/>
                <w:sz w:val="24"/>
              </w:rPr>
              <w:t xml:space="preserve"> </w:t>
            </w:r>
            <w:r w:rsidRPr="000113EF">
              <w:rPr>
                <w:sz w:val="24"/>
              </w:rPr>
              <w:t>the</w:t>
            </w:r>
            <w:r w:rsidRPr="000113EF">
              <w:rPr>
                <w:spacing w:val="-4"/>
                <w:sz w:val="24"/>
              </w:rPr>
              <w:t xml:space="preserve"> </w:t>
            </w:r>
            <w:r w:rsidRPr="000113EF">
              <w:rPr>
                <w:sz w:val="24"/>
              </w:rPr>
              <w:t>author</w:t>
            </w:r>
            <w:r w:rsidRPr="000113EF">
              <w:rPr>
                <w:spacing w:val="-2"/>
                <w:sz w:val="24"/>
              </w:rPr>
              <w:t xml:space="preserve"> </w:t>
            </w:r>
            <w:r w:rsidRPr="000113EF">
              <w:rPr>
                <w:sz w:val="24"/>
              </w:rPr>
              <w:t>"JohnDoe"</w:t>
            </w:r>
            <w:r w:rsidRPr="000113EF">
              <w:rPr>
                <w:spacing w:val="-5"/>
                <w:sz w:val="24"/>
              </w:rPr>
              <w:t xml:space="preserve"> </w:t>
            </w:r>
            <w:r w:rsidRPr="000113EF">
              <w:rPr>
                <w:sz w:val="24"/>
              </w:rPr>
              <w:t>between</w:t>
            </w:r>
            <w:r w:rsidRPr="000113EF">
              <w:rPr>
                <w:spacing w:val="-1"/>
                <w:sz w:val="24"/>
              </w:rPr>
              <w:t xml:space="preserve"> </w:t>
            </w:r>
            <w:r w:rsidRPr="000113EF">
              <w:rPr>
                <w:sz w:val="24"/>
              </w:rPr>
              <w:t>"2023-01-01" and "2023-12-31."</w:t>
            </w:r>
          </w:p>
        </w:tc>
      </w:tr>
      <w:tr w:rsidR="000113EF" w:rsidRPr="000113EF" w14:paraId="246A1022" w14:textId="77777777" w:rsidTr="00223D9D">
        <w:trPr>
          <w:trHeight w:val="646"/>
        </w:trPr>
        <w:tc>
          <w:tcPr>
            <w:tcW w:w="745" w:type="dxa"/>
          </w:tcPr>
          <w:p w14:paraId="4EB688B6" w14:textId="77777777" w:rsidR="000113EF" w:rsidRPr="000113EF" w:rsidRDefault="000113EF" w:rsidP="000113EF">
            <w:pPr>
              <w:spacing w:line="234" w:lineRule="exact"/>
              <w:ind w:left="10" w:right="1"/>
              <w:jc w:val="center"/>
              <w:rPr>
                <w:rFonts w:ascii="Cambria"/>
                <w:sz w:val="20"/>
              </w:rPr>
            </w:pPr>
            <w:r w:rsidRPr="000113EF">
              <w:rPr>
                <w:rFonts w:ascii="Cambria"/>
                <w:spacing w:val="-5"/>
                <w:sz w:val="20"/>
              </w:rPr>
              <w:t>11</w:t>
            </w:r>
          </w:p>
        </w:tc>
        <w:tc>
          <w:tcPr>
            <w:tcW w:w="9394" w:type="dxa"/>
          </w:tcPr>
          <w:p w14:paraId="4BA78CD3" w14:textId="77777777" w:rsidR="000113EF" w:rsidRPr="000113EF" w:rsidRDefault="000113EF"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75D26B44" w14:textId="77777777" w:rsidR="000113EF" w:rsidRPr="000113EF" w:rsidRDefault="000113EF" w:rsidP="000113EF">
            <w:pPr>
              <w:ind w:left="112"/>
              <w:rPr>
                <w:sz w:val="24"/>
              </w:rPr>
            </w:pPr>
            <w:r w:rsidRPr="000113EF">
              <w:rPr>
                <w:sz w:val="24"/>
              </w:rPr>
              <w:t>Write</w:t>
            </w:r>
            <w:r w:rsidRPr="000113EF">
              <w:rPr>
                <w:spacing w:val="-2"/>
                <w:sz w:val="24"/>
              </w:rPr>
              <w:t xml:space="preserve"> </w:t>
            </w:r>
            <w:r w:rsidRPr="000113EF">
              <w:rPr>
                <w:sz w:val="24"/>
              </w:rPr>
              <w:t>the</w:t>
            </w:r>
            <w:r w:rsidRPr="000113EF">
              <w:rPr>
                <w:spacing w:val="-1"/>
                <w:sz w:val="24"/>
              </w:rPr>
              <w:t xml:space="preserve"> </w:t>
            </w:r>
            <w:r w:rsidRPr="000113EF">
              <w:rPr>
                <w:sz w:val="24"/>
              </w:rPr>
              <w:t>command</w:t>
            </w:r>
            <w:r w:rsidRPr="000113EF">
              <w:rPr>
                <w:spacing w:val="-1"/>
                <w:sz w:val="24"/>
              </w:rPr>
              <w:t xml:space="preserve"> </w:t>
            </w:r>
            <w:r w:rsidRPr="000113EF">
              <w:rPr>
                <w:sz w:val="24"/>
              </w:rPr>
              <w:t>to</w:t>
            </w:r>
            <w:r w:rsidRPr="000113EF">
              <w:rPr>
                <w:spacing w:val="-1"/>
                <w:sz w:val="24"/>
              </w:rPr>
              <w:t xml:space="preserve"> </w:t>
            </w:r>
            <w:r w:rsidRPr="000113EF">
              <w:rPr>
                <w:sz w:val="24"/>
              </w:rPr>
              <w:t>display</w:t>
            </w:r>
            <w:r w:rsidRPr="000113EF">
              <w:rPr>
                <w:spacing w:val="-5"/>
                <w:sz w:val="24"/>
              </w:rPr>
              <w:t xml:space="preserve"> </w:t>
            </w:r>
            <w:r w:rsidRPr="000113EF">
              <w:rPr>
                <w:sz w:val="24"/>
              </w:rPr>
              <w:t>the</w:t>
            </w:r>
            <w:r w:rsidRPr="000113EF">
              <w:rPr>
                <w:spacing w:val="-1"/>
                <w:sz w:val="24"/>
              </w:rPr>
              <w:t xml:space="preserve"> </w:t>
            </w:r>
            <w:r w:rsidRPr="000113EF">
              <w:rPr>
                <w:sz w:val="24"/>
              </w:rPr>
              <w:t>last</w:t>
            </w:r>
            <w:r w:rsidRPr="000113EF">
              <w:rPr>
                <w:spacing w:val="-1"/>
                <w:sz w:val="24"/>
              </w:rPr>
              <w:t xml:space="preserve"> </w:t>
            </w:r>
            <w:r w:rsidRPr="000113EF">
              <w:rPr>
                <w:sz w:val="24"/>
              </w:rPr>
              <w:t>five</w:t>
            </w:r>
            <w:r w:rsidRPr="000113EF">
              <w:rPr>
                <w:spacing w:val="-2"/>
                <w:sz w:val="24"/>
              </w:rPr>
              <w:t xml:space="preserve"> </w:t>
            </w:r>
            <w:r w:rsidRPr="000113EF">
              <w:rPr>
                <w:sz w:val="24"/>
              </w:rPr>
              <w:t>commits in</w:t>
            </w:r>
            <w:r w:rsidRPr="000113EF">
              <w:rPr>
                <w:spacing w:val="-1"/>
                <w:sz w:val="24"/>
              </w:rPr>
              <w:t xml:space="preserve"> </w:t>
            </w:r>
            <w:r w:rsidRPr="000113EF">
              <w:rPr>
                <w:sz w:val="24"/>
              </w:rPr>
              <w:t>the</w:t>
            </w:r>
            <w:r w:rsidRPr="000113EF">
              <w:rPr>
                <w:spacing w:val="-2"/>
                <w:sz w:val="24"/>
              </w:rPr>
              <w:t xml:space="preserve"> </w:t>
            </w:r>
            <w:r w:rsidRPr="000113EF">
              <w:rPr>
                <w:sz w:val="24"/>
              </w:rPr>
              <w:t>repository's</w:t>
            </w:r>
            <w:r w:rsidRPr="000113EF">
              <w:rPr>
                <w:spacing w:val="3"/>
                <w:sz w:val="24"/>
              </w:rPr>
              <w:t xml:space="preserve"> </w:t>
            </w:r>
            <w:r w:rsidRPr="000113EF">
              <w:rPr>
                <w:spacing w:val="-2"/>
                <w:sz w:val="24"/>
              </w:rPr>
              <w:t>history.</w:t>
            </w:r>
          </w:p>
        </w:tc>
      </w:tr>
      <w:tr w:rsidR="000113EF" w:rsidRPr="000113EF" w14:paraId="52CCC9B1" w14:textId="77777777" w:rsidTr="00223D9D">
        <w:trPr>
          <w:trHeight w:val="912"/>
        </w:trPr>
        <w:tc>
          <w:tcPr>
            <w:tcW w:w="745" w:type="dxa"/>
          </w:tcPr>
          <w:p w14:paraId="13F9A8B8" w14:textId="77777777" w:rsidR="000113EF" w:rsidRPr="000113EF" w:rsidRDefault="000113EF" w:rsidP="000113EF">
            <w:pPr>
              <w:spacing w:line="234" w:lineRule="exact"/>
              <w:ind w:left="10" w:right="1"/>
              <w:jc w:val="center"/>
              <w:rPr>
                <w:rFonts w:ascii="Cambria"/>
                <w:sz w:val="20"/>
              </w:rPr>
            </w:pPr>
            <w:r w:rsidRPr="000113EF">
              <w:rPr>
                <w:rFonts w:ascii="Cambria"/>
                <w:spacing w:val="-5"/>
                <w:sz w:val="20"/>
              </w:rPr>
              <w:t>12</w:t>
            </w:r>
          </w:p>
        </w:tc>
        <w:tc>
          <w:tcPr>
            <w:tcW w:w="9394" w:type="dxa"/>
          </w:tcPr>
          <w:p w14:paraId="6BCA4F71" w14:textId="77777777" w:rsidR="000113EF" w:rsidRPr="000113EF" w:rsidRDefault="000113EF" w:rsidP="000113EF">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4B568F85" w14:textId="77777777" w:rsidR="000113EF" w:rsidRPr="000113EF" w:rsidRDefault="000113EF" w:rsidP="000113EF">
            <w:pPr>
              <w:spacing w:before="274"/>
              <w:ind w:left="112"/>
              <w:rPr>
                <w:rFonts w:ascii="Cambria"/>
                <w:sz w:val="20"/>
              </w:rPr>
            </w:pPr>
            <w:r w:rsidRPr="000113EF">
              <w:rPr>
                <w:rFonts w:ascii="Cambria"/>
                <w:sz w:val="20"/>
              </w:rPr>
              <w:t>Write</w:t>
            </w:r>
            <w:r w:rsidRPr="000113EF">
              <w:rPr>
                <w:spacing w:val="-11"/>
                <w:sz w:val="20"/>
              </w:rPr>
              <w:t xml:space="preserve"> </w:t>
            </w:r>
            <w:r w:rsidRPr="000113EF">
              <w:rPr>
                <w:rFonts w:ascii="Cambria"/>
                <w:sz w:val="20"/>
              </w:rPr>
              <w:t>the</w:t>
            </w:r>
            <w:r w:rsidRPr="000113EF">
              <w:rPr>
                <w:spacing w:val="-11"/>
                <w:sz w:val="20"/>
              </w:rPr>
              <w:t xml:space="preserve"> </w:t>
            </w:r>
            <w:r w:rsidRPr="000113EF">
              <w:rPr>
                <w:rFonts w:ascii="Cambria"/>
                <w:sz w:val="20"/>
              </w:rPr>
              <w:t>command</w:t>
            </w:r>
            <w:r w:rsidRPr="000113EF">
              <w:rPr>
                <w:spacing w:val="-11"/>
                <w:sz w:val="20"/>
              </w:rPr>
              <w:t xml:space="preserve"> </w:t>
            </w:r>
            <w:r w:rsidRPr="000113EF">
              <w:rPr>
                <w:rFonts w:ascii="Cambria"/>
                <w:sz w:val="20"/>
              </w:rPr>
              <w:t>to</w:t>
            </w:r>
            <w:r w:rsidRPr="000113EF">
              <w:rPr>
                <w:spacing w:val="-12"/>
                <w:sz w:val="20"/>
              </w:rPr>
              <w:t xml:space="preserve"> </w:t>
            </w:r>
            <w:r w:rsidRPr="000113EF">
              <w:rPr>
                <w:rFonts w:ascii="Cambria"/>
                <w:sz w:val="20"/>
              </w:rPr>
              <w:t>undo</w:t>
            </w:r>
            <w:r w:rsidRPr="000113EF">
              <w:rPr>
                <w:spacing w:val="-9"/>
                <w:sz w:val="20"/>
              </w:rPr>
              <w:t xml:space="preserve"> </w:t>
            </w:r>
            <w:r w:rsidRPr="000113EF">
              <w:rPr>
                <w:rFonts w:ascii="Cambria"/>
                <w:sz w:val="20"/>
              </w:rPr>
              <w:t>the</w:t>
            </w:r>
            <w:r w:rsidRPr="000113EF">
              <w:rPr>
                <w:spacing w:val="-13"/>
                <w:sz w:val="20"/>
              </w:rPr>
              <w:t xml:space="preserve"> </w:t>
            </w:r>
            <w:r w:rsidRPr="000113EF">
              <w:rPr>
                <w:rFonts w:ascii="Cambria"/>
                <w:sz w:val="20"/>
              </w:rPr>
              <w:t>changes</w:t>
            </w:r>
            <w:r w:rsidRPr="000113EF">
              <w:rPr>
                <w:spacing w:val="-11"/>
                <w:sz w:val="20"/>
              </w:rPr>
              <w:t xml:space="preserve"> </w:t>
            </w:r>
            <w:r w:rsidRPr="000113EF">
              <w:rPr>
                <w:rFonts w:ascii="Cambria"/>
                <w:sz w:val="20"/>
              </w:rPr>
              <w:t>introduced</w:t>
            </w:r>
            <w:r w:rsidRPr="000113EF">
              <w:rPr>
                <w:spacing w:val="-10"/>
                <w:sz w:val="20"/>
              </w:rPr>
              <w:t xml:space="preserve"> </w:t>
            </w:r>
            <w:r w:rsidRPr="000113EF">
              <w:rPr>
                <w:rFonts w:ascii="Cambria"/>
                <w:sz w:val="20"/>
              </w:rPr>
              <w:t>by</w:t>
            </w:r>
            <w:r w:rsidRPr="000113EF">
              <w:rPr>
                <w:spacing w:val="-11"/>
                <w:sz w:val="20"/>
              </w:rPr>
              <w:t xml:space="preserve"> </w:t>
            </w:r>
            <w:r w:rsidRPr="000113EF">
              <w:rPr>
                <w:rFonts w:ascii="Cambria"/>
                <w:sz w:val="20"/>
              </w:rPr>
              <w:t>the</w:t>
            </w:r>
            <w:r w:rsidRPr="000113EF">
              <w:rPr>
                <w:spacing w:val="-13"/>
                <w:sz w:val="20"/>
              </w:rPr>
              <w:t xml:space="preserve"> </w:t>
            </w:r>
            <w:r w:rsidRPr="000113EF">
              <w:rPr>
                <w:rFonts w:ascii="Cambria"/>
                <w:sz w:val="20"/>
              </w:rPr>
              <w:t>commit</w:t>
            </w:r>
            <w:r w:rsidRPr="000113EF">
              <w:rPr>
                <w:spacing w:val="-10"/>
                <w:sz w:val="20"/>
              </w:rPr>
              <w:t xml:space="preserve"> </w:t>
            </w:r>
            <w:r w:rsidRPr="000113EF">
              <w:rPr>
                <w:rFonts w:ascii="Cambria"/>
                <w:sz w:val="20"/>
              </w:rPr>
              <w:t>with</w:t>
            </w:r>
            <w:r w:rsidRPr="000113EF">
              <w:rPr>
                <w:spacing w:val="-10"/>
                <w:sz w:val="20"/>
              </w:rPr>
              <w:t xml:space="preserve"> </w:t>
            </w:r>
            <w:r w:rsidRPr="000113EF">
              <w:rPr>
                <w:rFonts w:ascii="Cambria"/>
                <w:sz w:val="20"/>
              </w:rPr>
              <w:t>the</w:t>
            </w:r>
            <w:r w:rsidRPr="000113EF">
              <w:rPr>
                <w:spacing w:val="-10"/>
                <w:sz w:val="20"/>
              </w:rPr>
              <w:t xml:space="preserve"> </w:t>
            </w:r>
            <w:r w:rsidRPr="000113EF">
              <w:rPr>
                <w:rFonts w:ascii="Cambria"/>
                <w:sz w:val="20"/>
              </w:rPr>
              <w:t>ID</w:t>
            </w:r>
            <w:r w:rsidRPr="000113EF">
              <w:rPr>
                <w:spacing w:val="-12"/>
                <w:sz w:val="20"/>
              </w:rPr>
              <w:t xml:space="preserve"> </w:t>
            </w:r>
            <w:r w:rsidRPr="000113EF">
              <w:rPr>
                <w:rFonts w:ascii="Cambria"/>
                <w:spacing w:val="-2"/>
                <w:sz w:val="20"/>
              </w:rPr>
              <w:t>"abc123".</w:t>
            </w:r>
          </w:p>
        </w:tc>
      </w:tr>
      <w:tr w:rsidR="000113EF" w:rsidRPr="000113EF" w14:paraId="2B460C19" w14:textId="77777777" w:rsidTr="00223D9D">
        <w:trPr>
          <w:trHeight w:val="2688"/>
        </w:trPr>
        <w:tc>
          <w:tcPr>
            <w:tcW w:w="10138" w:type="dxa"/>
            <w:gridSpan w:val="2"/>
          </w:tcPr>
          <w:p w14:paraId="1562661E" w14:textId="77777777" w:rsidR="000113EF" w:rsidRPr="000113EF" w:rsidRDefault="000113EF" w:rsidP="000113EF">
            <w:pPr>
              <w:spacing w:line="234" w:lineRule="exact"/>
              <w:ind w:left="114"/>
              <w:rPr>
                <w:rFonts w:ascii="Cambria"/>
                <w:b/>
                <w:sz w:val="20"/>
              </w:rPr>
            </w:pPr>
            <w:r w:rsidRPr="000113EF">
              <w:rPr>
                <w:rFonts w:ascii="Cambria"/>
                <w:b/>
                <w:spacing w:val="-2"/>
                <w:sz w:val="20"/>
              </w:rPr>
              <w:t>Course</w:t>
            </w:r>
            <w:r w:rsidRPr="000113EF">
              <w:rPr>
                <w:spacing w:val="-1"/>
                <w:sz w:val="20"/>
              </w:rPr>
              <w:t xml:space="preserve"> </w:t>
            </w:r>
            <w:r w:rsidRPr="000113EF">
              <w:rPr>
                <w:rFonts w:ascii="Cambria"/>
                <w:b/>
                <w:spacing w:val="-2"/>
                <w:sz w:val="20"/>
              </w:rPr>
              <w:t>outcomes</w:t>
            </w:r>
            <w:r w:rsidRPr="000113EF">
              <w:rPr>
                <w:spacing w:val="-2"/>
                <w:sz w:val="20"/>
              </w:rPr>
              <w:t xml:space="preserve"> </w:t>
            </w:r>
            <w:r w:rsidRPr="000113EF">
              <w:rPr>
                <w:rFonts w:ascii="Cambria"/>
                <w:b/>
                <w:spacing w:val="-2"/>
                <w:sz w:val="20"/>
              </w:rPr>
              <w:t>(Course</w:t>
            </w:r>
            <w:r w:rsidRPr="000113EF">
              <w:rPr>
                <w:spacing w:val="3"/>
                <w:sz w:val="20"/>
              </w:rPr>
              <w:t xml:space="preserve"> </w:t>
            </w:r>
            <w:r w:rsidRPr="000113EF">
              <w:rPr>
                <w:rFonts w:ascii="Cambria"/>
                <w:b/>
                <w:spacing w:val="-2"/>
                <w:sz w:val="20"/>
              </w:rPr>
              <w:t>Skill</w:t>
            </w:r>
            <w:r w:rsidRPr="000113EF">
              <w:rPr>
                <w:spacing w:val="-1"/>
                <w:sz w:val="20"/>
              </w:rPr>
              <w:t xml:space="preserve"> </w:t>
            </w:r>
            <w:r w:rsidRPr="000113EF">
              <w:rPr>
                <w:rFonts w:ascii="Cambria"/>
                <w:b/>
                <w:spacing w:val="-4"/>
                <w:sz w:val="20"/>
              </w:rPr>
              <w:t>Set):</w:t>
            </w:r>
          </w:p>
          <w:p w14:paraId="7AF44611" w14:textId="77777777" w:rsidR="000113EF" w:rsidRPr="000113EF" w:rsidRDefault="000113EF" w:rsidP="000113EF">
            <w:pPr>
              <w:ind w:left="114"/>
              <w:rPr>
                <w:rFonts w:ascii="Cambria"/>
                <w:sz w:val="20"/>
              </w:rPr>
            </w:pPr>
            <w:r w:rsidRPr="000113EF">
              <w:rPr>
                <w:rFonts w:ascii="Cambria"/>
                <w:sz w:val="20"/>
              </w:rPr>
              <w:t>At</w:t>
            </w:r>
            <w:r w:rsidRPr="000113EF">
              <w:rPr>
                <w:spacing w:val="-11"/>
                <w:sz w:val="20"/>
              </w:rPr>
              <w:t xml:space="preserve"> </w:t>
            </w:r>
            <w:r w:rsidRPr="000113EF">
              <w:rPr>
                <w:rFonts w:ascii="Cambria"/>
                <w:sz w:val="20"/>
              </w:rPr>
              <w:t>the</w:t>
            </w:r>
            <w:r w:rsidRPr="000113EF">
              <w:rPr>
                <w:spacing w:val="-10"/>
                <w:sz w:val="20"/>
              </w:rPr>
              <w:t xml:space="preserve"> </w:t>
            </w:r>
            <w:r w:rsidRPr="000113EF">
              <w:rPr>
                <w:rFonts w:ascii="Cambria"/>
                <w:sz w:val="20"/>
              </w:rPr>
              <w:t>end</w:t>
            </w:r>
            <w:r w:rsidRPr="000113EF">
              <w:rPr>
                <w:spacing w:val="-8"/>
                <w:sz w:val="20"/>
              </w:rPr>
              <w:t xml:space="preserve"> </w:t>
            </w:r>
            <w:r w:rsidRPr="000113EF">
              <w:rPr>
                <w:rFonts w:ascii="Cambria"/>
                <w:sz w:val="20"/>
              </w:rPr>
              <w:t>of</w:t>
            </w:r>
            <w:r w:rsidRPr="000113EF">
              <w:rPr>
                <w:spacing w:val="-11"/>
                <w:sz w:val="20"/>
              </w:rPr>
              <w:t xml:space="preserve"> </w:t>
            </w:r>
            <w:r w:rsidRPr="000113EF">
              <w:rPr>
                <w:rFonts w:ascii="Cambria"/>
                <w:sz w:val="20"/>
              </w:rPr>
              <w:t>the</w:t>
            </w:r>
            <w:r w:rsidRPr="000113EF">
              <w:rPr>
                <w:spacing w:val="-11"/>
                <w:sz w:val="20"/>
              </w:rPr>
              <w:t xml:space="preserve"> </w:t>
            </w:r>
            <w:r w:rsidRPr="000113EF">
              <w:rPr>
                <w:rFonts w:ascii="Cambria"/>
                <w:sz w:val="20"/>
              </w:rPr>
              <w:t>course</w:t>
            </w:r>
            <w:r w:rsidRPr="000113EF">
              <w:rPr>
                <w:spacing w:val="-9"/>
                <w:sz w:val="20"/>
              </w:rPr>
              <w:t xml:space="preserve"> </w:t>
            </w:r>
            <w:r w:rsidRPr="000113EF">
              <w:rPr>
                <w:rFonts w:ascii="Cambria"/>
                <w:sz w:val="20"/>
              </w:rPr>
              <w:t>the</w:t>
            </w:r>
            <w:r w:rsidRPr="000113EF">
              <w:rPr>
                <w:spacing w:val="-9"/>
                <w:sz w:val="20"/>
              </w:rPr>
              <w:t xml:space="preserve"> </w:t>
            </w:r>
            <w:r w:rsidRPr="000113EF">
              <w:rPr>
                <w:rFonts w:ascii="Cambria"/>
                <w:sz w:val="20"/>
              </w:rPr>
              <w:t>student</w:t>
            </w:r>
            <w:r w:rsidRPr="000113EF">
              <w:rPr>
                <w:spacing w:val="-8"/>
                <w:sz w:val="20"/>
              </w:rPr>
              <w:t xml:space="preserve"> </w:t>
            </w:r>
            <w:r w:rsidRPr="000113EF">
              <w:rPr>
                <w:rFonts w:ascii="Cambria"/>
                <w:sz w:val="20"/>
              </w:rPr>
              <w:t>will</w:t>
            </w:r>
            <w:r w:rsidRPr="000113EF">
              <w:rPr>
                <w:spacing w:val="-9"/>
                <w:sz w:val="20"/>
              </w:rPr>
              <w:t xml:space="preserve"> </w:t>
            </w:r>
            <w:r w:rsidRPr="000113EF">
              <w:rPr>
                <w:rFonts w:ascii="Cambria"/>
                <w:sz w:val="20"/>
              </w:rPr>
              <w:t>be</w:t>
            </w:r>
            <w:r w:rsidRPr="000113EF">
              <w:rPr>
                <w:spacing w:val="-11"/>
                <w:sz w:val="20"/>
              </w:rPr>
              <w:t xml:space="preserve"> </w:t>
            </w:r>
            <w:r w:rsidRPr="000113EF">
              <w:rPr>
                <w:rFonts w:ascii="Cambria"/>
                <w:sz w:val="20"/>
              </w:rPr>
              <w:t>able</w:t>
            </w:r>
            <w:r w:rsidRPr="000113EF">
              <w:rPr>
                <w:spacing w:val="-10"/>
                <w:sz w:val="20"/>
              </w:rPr>
              <w:t xml:space="preserve"> </w:t>
            </w:r>
            <w:r w:rsidRPr="000113EF">
              <w:rPr>
                <w:rFonts w:ascii="Cambria"/>
                <w:spacing w:val="-5"/>
                <w:sz w:val="20"/>
              </w:rPr>
              <w:t>to:</w:t>
            </w:r>
          </w:p>
          <w:p w14:paraId="0830EAB9" w14:textId="77777777" w:rsidR="000113EF" w:rsidRPr="000113EF" w:rsidRDefault="000113EF" w:rsidP="00B60763">
            <w:pPr>
              <w:numPr>
                <w:ilvl w:val="0"/>
                <w:numId w:val="6"/>
              </w:numPr>
              <w:tabs>
                <w:tab w:val="left" w:pos="834"/>
              </w:tabs>
              <w:spacing w:before="124"/>
              <w:rPr>
                <w:rFonts w:ascii="Cambria" w:hAnsi="Cambria"/>
                <w:sz w:val="20"/>
              </w:rPr>
            </w:pPr>
            <w:r w:rsidRPr="000113EF">
              <w:rPr>
                <w:rFonts w:ascii="Cambria" w:hAnsi="Cambria"/>
                <w:sz w:val="20"/>
              </w:rPr>
              <w:t>Use</w:t>
            </w:r>
            <w:r w:rsidRPr="000113EF">
              <w:rPr>
                <w:spacing w:val="-13"/>
                <w:sz w:val="20"/>
              </w:rPr>
              <w:t xml:space="preserve"> </w:t>
            </w:r>
            <w:r w:rsidRPr="000113EF">
              <w:rPr>
                <w:rFonts w:ascii="Cambria" w:hAnsi="Cambria"/>
                <w:sz w:val="20"/>
              </w:rPr>
              <w:t>the</w:t>
            </w:r>
            <w:r w:rsidRPr="000113EF">
              <w:rPr>
                <w:spacing w:val="-12"/>
                <w:sz w:val="20"/>
              </w:rPr>
              <w:t xml:space="preserve"> </w:t>
            </w:r>
            <w:r w:rsidRPr="000113EF">
              <w:rPr>
                <w:rFonts w:ascii="Cambria" w:hAnsi="Cambria"/>
                <w:sz w:val="20"/>
              </w:rPr>
              <w:t>basics</w:t>
            </w:r>
            <w:r w:rsidRPr="000113EF">
              <w:rPr>
                <w:spacing w:val="-12"/>
                <w:sz w:val="20"/>
              </w:rPr>
              <w:t xml:space="preserve"> </w:t>
            </w:r>
            <w:r w:rsidRPr="000113EF">
              <w:rPr>
                <w:rFonts w:ascii="Cambria" w:hAnsi="Cambria"/>
                <w:sz w:val="20"/>
              </w:rPr>
              <w:t>commands</w:t>
            </w:r>
            <w:r w:rsidRPr="000113EF">
              <w:rPr>
                <w:spacing w:val="-10"/>
                <w:sz w:val="20"/>
              </w:rPr>
              <w:t xml:space="preserve"> </w:t>
            </w:r>
            <w:r w:rsidRPr="000113EF">
              <w:rPr>
                <w:rFonts w:ascii="Cambria" w:hAnsi="Cambria"/>
                <w:sz w:val="20"/>
              </w:rPr>
              <w:t>related</w:t>
            </w:r>
            <w:r w:rsidRPr="000113EF">
              <w:rPr>
                <w:spacing w:val="-12"/>
                <w:sz w:val="20"/>
              </w:rPr>
              <w:t xml:space="preserve"> </w:t>
            </w:r>
            <w:r w:rsidRPr="000113EF">
              <w:rPr>
                <w:rFonts w:ascii="Cambria" w:hAnsi="Cambria"/>
                <w:sz w:val="20"/>
              </w:rPr>
              <w:t>to</w:t>
            </w:r>
            <w:r w:rsidRPr="000113EF">
              <w:rPr>
                <w:spacing w:val="-13"/>
                <w:sz w:val="20"/>
              </w:rPr>
              <w:t xml:space="preserve"> </w:t>
            </w:r>
            <w:r w:rsidRPr="000113EF">
              <w:rPr>
                <w:rFonts w:ascii="Cambria" w:hAnsi="Cambria"/>
                <w:sz w:val="20"/>
              </w:rPr>
              <w:t>git</w:t>
            </w:r>
            <w:r w:rsidRPr="000113EF">
              <w:rPr>
                <w:spacing w:val="-11"/>
                <w:sz w:val="20"/>
              </w:rPr>
              <w:t xml:space="preserve"> </w:t>
            </w:r>
            <w:r w:rsidRPr="000113EF">
              <w:rPr>
                <w:rFonts w:ascii="Cambria" w:hAnsi="Cambria"/>
                <w:spacing w:val="-2"/>
                <w:sz w:val="20"/>
              </w:rPr>
              <w:t>repository</w:t>
            </w:r>
          </w:p>
          <w:p w14:paraId="57A96817" w14:textId="77777777" w:rsidR="000113EF" w:rsidRPr="000113EF" w:rsidRDefault="000113EF" w:rsidP="00B60763">
            <w:pPr>
              <w:numPr>
                <w:ilvl w:val="0"/>
                <w:numId w:val="6"/>
              </w:numPr>
              <w:tabs>
                <w:tab w:val="left" w:pos="834"/>
              </w:tabs>
              <w:spacing w:before="139"/>
              <w:rPr>
                <w:rFonts w:ascii="Cambria" w:hAnsi="Cambria"/>
                <w:sz w:val="20"/>
              </w:rPr>
            </w:pPr>
            <w:r w:rsidRPr="000113EF">
              <w:rPr>
                <w:rFonts w:ascii="Cambria" w:hAnsi="Cambria"/>
                <w:sz w:val="20"/>
              </w:rPr>
              <w:t>Create</w:t>
            </w:r>
            <w:r w:rsidRPr="000113EF">
              <w:rPr>
                <w:spacing w:val="-13"/>
                <w:sz w:val="20"/>
              </w:rPr>
              <w:t xml:space="preserve"> </w:t>
            </w:r>
            <w:r w:rsidRPr="000113EF">
              <w:rPr>
                <w:rFonts w:ascii="Cambria" w:hAnsi="Cambria"/>
                <w:sz w:val="20"/>
              </w:rPr>
              <w:t>and</w:t>
            </w:r>
            <w:r w:rsidRPr="000113EF">
              <w:rPr>
                <w:spacing w:val="-10"/>
                <w:sz w:val="20"/>
              </w:rPr>
              <w:t xml:space="preserve"> </w:t>
            </w:r>
            <w:r w:rsidRPr="000113EF">
              <w:rPr>
                <w:rFonts w:ascii="Cambria" w:hAnsi="Cambria"/>
                <w:sz w:val="20"/>
              </w:rPr>
              <w:t>manage</w:t>
            </w:r>
            <w:r w:rsidRPr="000113EF">
              <w:rPr>
                <w:spacing w:val="-13"/>
                <w:sz w:val="20"/>
              </w:rPr>
              <w:t xml:space="preserve"> </w:t>
            </w:r>
            <w:r w:rsidRPr="000113EF">
              <w:rPr>
                <w:rFonts w:ascii="Cambria" w:hAnsi="Cambria"/>
                <w:sz w:val="20"/>
              </w:rPr>
              <w:t>the</w:t>
            </w:r>
            <w:r w:rsidRPr="000113EF">
              <w:rPr>
                <w:spacing w:val="-11"/>
                <w:sz w:val="20"/>
              </w:rPr>
              <w:t xml:space="preserve"> </w:t>
            </w:r>
            <w:r w:rsidRPr="000113EF">
              <w:rPr>
                <w:rFonts w:ascii="Cambria" w:hAnsi="Cambria"/>
                <w:spacing w:val="-2"/>
                <w:sz w:val="20"/>
              </w:rPr>
              <w:t>branches</w:t>
            </w:r>
          </w:p>
          <w:p w14:paraId="190B0CA1" w14:textId="77777777" w:rsidR="000113EF" w:rsidRPr="000113EF" w:rsidRDefault="000113EF" w:rsidP="00B60763">
            <w:pPr>
              <w:numPr>
                <w:ilvl w:val="0"/>
                <w:numId w:val="6"/>
              </w:numPr>
              <w:tabs>
                <w:tab w:val="left" w:pos="834"/>
              </w:tabs>
              <w:spacing w:before="143"/>
              <w:rPr>
                <w:rFonts w:ascii="Cambria" w:hAnsi="Cambria"/>
                <w:sz w:val="20"/>
              </w:rPr>
            </w:pPr>
            <w:r w:rsidRPr="000113EF">
              <w:rPr>
                <w:rFonts w:ascii="Cambria" w:hAnsi="Cambria"/>
                <w:spacing w:val="-2"/>
                <w:sz w:val="20"/>
              </w:rPr>
              <w:t>Apply</w:t>
            </w:r>
            <w:r w:rsidRPr="000113EF">
              <w:rPr>
                <w:spacing w:val="-3"/>
                <w:sz w:val="20"/>
              </w:rPr>
              <w:t xml:space="preserve"> </w:t>
            </w:r>
            <w:r w:rsidRPr="000113EF">
              <w:rPr>
                <w:rFonts w:ascii="Cambria" w:hAnsi="Cambria"/>
                <w:spacing w:val="-2"/>
                <w:sz w:val="20"/>
              </w:rPr>
              <w:t>commands</w:t>
            </w:r>
            <w:r w:rsidRPr="000113EF">
              <w:rPr>
                <w:spacing w:val="-3"/>
                <w:sz w:val="20"/>
              </w:rPr>
              <w:t xml:space="preserve"> </w:t>
            </w:r>
            <w:r w:rsidRPr="000113EF">
              <w:rPr>
                <w:rFonts w:ascii="Cambria" w:hAnsi="Cambria"/>
                <w:spacing w:val="-2"/>
                <w:sz w:val="20"/>
              </w:rPr>
              <w:t>related</w:t>
            </w:r>
            <w:r w:rsidRPr="000113EF">
              <w:rPr>
                <w:spacing w:val="-1"/>
                <w:sz w:val="20"/>
              </w:rPr>
              <w:t xml:space="preserve"> </w:t>
            </w:r>
            <w:r w:rsidRPr="000113EF">
              <w:rPr>
                <w:rFonts w:ascii="Cambria" w:hAnsi="Cambria"/>
                <w:spacing w:val="-2"/>
                <w:sz w:val="20"/>
              </w:rPr>
              <w:t>to</w:t>
            </w:r>
            <w:r w:rsidRPr="000113EF">
              <w:rPr>
                <w:spacing w:val="1"/>
                <w:sz w:val="20"/>
              </w:rPr>
              <w:t xml:space="preserve"> </w:t>
            </w:r>
            <w:r w:rsidRPr="000113EF">
              <w:rPr>
                <w:rFonts w:ascii="Cambria" w:hAnsi="Cambria"/>
                <w:spacing w:val="-2"/>
                <w:sz w:val="20"/>
              </w:rPr>
              <w:t>Collaboration</w:t>
            </w:r>
            <w:r w:rsidRPr="000113EF">
              <w:rPr>
                <w:spacing w:val="-1"/>
                <w:sz w:val="20"/>
              </w:rPr>
              <w:t xml:space="preserve"> </w:t>
            </w:r>
            <w:r w:rsidRPr="000113EF">
              <w:rPr>
                <w:rFonts w:ascii="Cambria" w:hAnsi="Cambria"/>
                <w:spacing w:val="-2"/>
                <w:sz w:val="20"/>
              </w:rPr>
              <w:t>and</w:t>
            </w:r>
            <w:r w:rsidRPr="000113EF">
              <w:rPr>
                <w:spacing w:val="-3"/>
                <w:sz w:val="20"/>
              </w:rPr>
              <w:t xml:space="preserve"> </w:t>
            </w:r>
            <w:r w:rsidRPr="000113EF">
              <w:rPr>
                <w:rFonts w:ascii="Cambria" w:hAnsi="Cambria"/>
                <w:spacing w:val="-2"/>
                <w:sz w:val="20"/>
              </w:rPr>
              <w:t>Remote</w:t>
            </w:r>
            <w:r w:rsidRPr="000113EF">
              <w:rPr>
                <w:spacing w:val="-2"/>
                <w:sz w:val="20"/>
              </w:rPr>
              <w:t xml:space="preserve"> </w:t>
            </w:r>
            <w:r w:rsidRPr="000113EF">
              <w:rPr>
                <w:rFonts w:ascii="Cambria" w:hAnsi="Cambria"/>
                <w:spacing w:val="-2"/>
                <w:sz w:val="20"/>
              </w:rPr>
              <w:t>Repositories</w:t>
            </w:r>
          </w:p>
          <w:p w14:paraId="57F040E6" w14:textId="77777777" w:rsidR="000113EF" w:rsidRPr="000113EF" w:rsidRDefault="000113EF" w:rsidP="00B60763">
            <w:pPr>
              <w:numPr>
                <w:ilvl w:val="0"/>
                <w:numId w:val="6"/>
              </w:numPr>
              <w:tabs>
                <w:tab w:val="left" w:pos="834"/>
              </w:tabs>
              <w:spacing w:before="140"/>
              <w:rPr>
                <w:rFonts w:ascii="Cambria" w:hAnsi="Cambria"/>
                <w:sz w:val="20"/>
              </w:rPr>
            </w:pPr>
            <w:r w:rsidRPr="000113EF">
              <w:rPr>
                <w:rFonts w:ascii="Cambria" w:hAnsi="Cambria"/>
                <w:sz w:val="20"/>
              </w:rPr>
              <w:t>Use</w:t>
            </w:r>
            <w:r w:rsidRPr="000113EF">
              <w:rPr>
                <w:spacing w:val="24"/>
                <w:sz w:val="20"/>
              </w:rPr>
              <w:t xml:space="preserve"> </w:t>
            </w:r>
            <w:r w:rsidRPr="000113EF">
              <w:rPr>
                <w:rFonts w:ascii="Cambria" w:hAnsi="Cambria"/>
                <w:sz w:val="20"/>
              </w:rPr>
              <w:t>the</w:t>
            </w:r>
            <w:r w:rsidRPr="000113EF">
              <w:rPr>
                <w:spacing w:val="-12"/>
                <w:sz w:val="20"/>
              </w:rPr>
              <w:t xml:space="preserve"> </w:t>
            </w:r>
            <w:r w:rsidRPr="000113EF">
              <w:rPr>
                <w:rFonts w:ascii="Cambria" w:hAnsi="Cambria"/>
                <w:sz w:val="20"/>
              </w:rPr>
              <w:t>commands</w:t>
            </w:r>
            <w:r w:rsidRPr="000113EF">
              <w:rPr>
                <w:spacing w:val="-10"/>
                <w:sz w:val="20"/>
              </w:rPr>
              <w:t xml:space="preserve"> </w:t>
            </w:r>
            <w:r w:rsidRPr="000113EF">
              <w:rPr>
                <w:rFonts w:ascii="Cambria" w:hAnsi="Cambria"/>
                <w:sz w:val="20"/>
              </w:rPr>
              <w:t>related</w:t>
            </w:r>
            <w:r w:rsidRPr="000113EF">
              <w:rPr>
                <w:spacing w:val="-10"/>
                <w:sz w:val="20"/>
              </w:rPr>
              <w:t xml:space="preserve"> </w:t>
            </w:r>
            <w:r w:rsidRPr="000113EF">
              <w:rPr>
                <w:rFonts w:ascii="Cambria" w:hAnsi="Cambria"/>
                <w:sz w:val="20"/>
              </w:rPr>
              <w:t>to</w:t>
            </w:r>
            <w:r w:rsidRPr="000113EF">
              <w:rPr>
                <w:spacing w:val="-12"/>
                <w:sz w:val="20"/>
              </w:rPr>
              <w:t xml:space="preserve"> </w:t>
            </w:r>
            <w:r w:rsidRPr="000113EF">
              <w:rPr>
                <w:rFonts w:ascii="Cambria" w:hAnsi="Cambria"/>
                <w:sz w:val="20"/>
              </w:rPr>
              <w:t>Git</w:t>
            </w:r>
            <w:r w:rsidRPr="000113EF">
              <w:rPr>
                <w:spacing w:val="-11"/>
                <w:sz w:val="20"/>
              </w:rPr>
              <w:t xml:space="preserve"> </w:t>
            </w:r>
            <w:r w:rsidRPr="000113EF">
              <w:rPr>
                <w:rFonts w:ascii="Cambria" w:hAnsi="Cambria"/>
                <w:sz w:val="20"/>
              </w:rPr>
              <w:t>Tags,</w:t>
            </w:r>
            <w:r w:rsidRPr="000113EF">
              <w:rPr>
                <w:spacing w:val="-12"/>
                <w:sz w:val="20"/>
              </w:rPr>
              <w:t xml:space="preserve"> </w:t>
            </w:r>
            <w:r w:rsidRPr="000113EF">
              <w:rPr>
                <w:rFonts w:ascii="Cambria" w:hAnsi="Cambria"/>
                <w:sz w:val="20"/>
              </w:rPr>
              <w:t>Releases</w:t>
            </w:r>
            <w:r w:rsidRPr="000113EF">
              <w:rPr>
                <w:spacing w:val="-12"/>
                <w:sz w:val="20"/>
              </w:rPr>
              <w:t xml:space="preserve"> </w:t>
            </w:r>
            <w:r w:rsidRPr="000113EF">
              <w:rPr>
                <w:rFonts w:ascii="Cambria" w:hAnsi="Cambria"/>
                <w:sz w:val="20"/>
              </w:rPr>
              <w:t>and</w:t>
            </w:r>
            <w:r w:rsidRPr="000113EF">
              <w:rPr>
                <w:spacing w:val="-10"/>
                <w:sz w:val="20"/>
              </w:rPr>
              <w:t xml:space="preserve"> </w:t>
            </w:r>
            <w:r w:rsidRPr="000113EF">
              <w:rPr>
                <w:rFonts w:ascii="Cambria" w:hAnsi="Cambria"/>
                <w:sz w:val="20"/>
              </w:rPr>
              <w:t>advanced</w:t>
            </w:r>
            <w:r w:rsidRPr="000113EF">
              <w:rPr>
                <w:spacing w:val="-12"/>
                <w:sz w:val="20"/>
              </w:rPr>
              <w:t xml:space="preserve"> </w:t>
            </w:r>
            <w:r w:rsidRPr="000113EF">
              <w:rPr>
                <w:rFonts w:ascii="Cambria" w:hAnsi="Cambria"/>
                <w:sz w:val="20"/>
              </w:rPr>
              <w:t>git</w:t>
            </w:r>
            <w:r w:rsidRPr="000113EF">
              <w:rPr>
                <w:spacing w:val="-12"/>
                <w:sz w:val="20"/>
              </w:rPr>
              <w:t xml:space="preserve"> </w:t>
            </w:r>
            <w:r w:rsidRPr="000113EF">
              <w:rPr>
                <w:rFonts w:ascii="Cambria" w:hAnsi="Cambria"/>
                <w:spacing w:val="-2"/>
                <w:sz w:val="20"/>
              </w:rPr>
              <w:t>operations</w:t>
            </w:r>
          </w:p>
          <w:p w14:paraId="36F68B2D" w14:textId="77777777" w:rsidR="000113EF" w:rsidRPr="000113EF" w:rsidRDefault="000113EF" w:rsidP="00B60763">
            <w:pPr>
              <w:numPr>
                <w:ilvl w:val="0"/>
                <w:numId w:val="6"/>
              </w:numPr>
              <w:tabs>
                <w:tab w:val="left" w:pos="834"/>
              </w:tabs>
              <w:spacing w:before="142"/>
              <w:ind w:hanging="359"/>
              <w:rPr>
                <w:rFonts w:ascii="Cambria" w:hAnsi="Cambria"/>
                <w:sz w:val="20"/>
              </w:rPr>
            </w:pPr>
            <w:proofErr w:type="spellStart"/>
            <w:r w:rsidRPr="000113EF">
              <w:rPr>
                <w:rFonts w:ascii="Cambria" w:hAnsi="Cambria"/>
                <w:sz w:val="20"/>
              </w:rPr>
              <w:t>Analyse</w:t>
            </w:r>
            <w:proofErr w:type="spellEnd"/>
            <w:r w:rsidRPr="000113EF">
              <w:rPr>
                <w:spacing w:val="-13"/>
                <w:sz w:val="20"/>
              </w:rPr>
              <w:t xml:space="preserve"> </w:t>
            </w:r>
            <w:r w:rsidRPr="000113EF">
              <w:rPr>
                <w:rFonts w:ascii="Cambria" w:hAnsi="Cambria"/>
                <w:sz w:val="20"/>
              </w:rPr>
              <w:t>and</w:t>
            </w:r>
            <w:r w:rsidRPr="000113EF">
              <w:rPr>
                <w:spacing w:val="-11"/>
                <w:sz w:val="20"/>
              </w:rPr>
              <w:t xml:space="preserve"> </w:t>
            </w:r>
            <w:r w:rsidRPr="000113EF">
              <w:rPr>
                <w:rFonts w:ascii="Cambria" w:hAnsi="Cambria"/>
                <w:sz w:val="20"/>
              </w:rPr>
              <w:t>change</w:t>
            </w:r>
            <w:r w:rsidRPr="000113EF">
              <w:rPr>
                <w:spacing w:val="-11"/>
                <w:sz w:val="20"/>
              </w:rPr>
              <w:t xml:space="preserve"> </w:t>
            </w:r>
            <w:r w:rsidRPr="000113EF">
              <w:rPr>
                <w:rFonts w:ascii="Cambria" w:hAnsi="Cambria"/>
                <w:sz w:val="20"/>
              </w:rPr>
              <w:t>the</w:t>
            </w:r>
            <w:r w:rsidRPr="000113EF">
              <w:rPr>
                <w:spacing w:val="-11"/>
                <w:sz w:val="20"/>
              </w:rPr>
              <w:t xml:space="preserve"> </w:t>
            </w:r>
            <w:r w:rsidRPr="000113EF">
              <w:rPr>
                <w:rFonts w:ascii="Cambria" w:hAnsi="Cambria"/>
                <w:sz w:val="20"/>
              </w:rPr>
              <w:t>git</w:t>
            </w:r>
            <w:r w:rsidRPr="000113EF">
              <w:rPr>
                <w:spacing w:val="-10"/>
                <w:sz w:val="20"/>
              </w:rPr>
              <w:t xml:space="preserve"> </w:t>
            </w:r>
            <w:r w:rsidRPr="000113EF">
              <w:rPr>
                <w:rFonts w:ascii="Cambria" w:hAnsi="Cambria"/>
                <w:spacing w:val="-2"/>
                <w:sz w:val="20"/>
              </w:rPr>
              <w:t>history</w:t>
            </w:r>
          </w:p>
        </w:tc>
      </w:tr>
    </w:tbl>
    <w:p w14:paraId="394AF140" w14:textId="77777777" w:rsidR="000113EF" w:rsidRPr="000113EF" w:rsidRDefault="000113EF" w:rsidP="000113EF">
      <w:pPr>
        <w:rPr>
          <w:rFonts w:ascii="Cambria" w:hAnsi="Cambria"/>
          <w:sz w:val="20"/>
        </w:rPr>
        <w:sectPr w:rsidR="000113EF" w:rsidRPr="000113EF">
          <w:pgSz w:w="12240" w:h="15840"/>
          <w:pgMar w:top="840" w:right="360" w:bottom="460" w:left="0" w:header="0" w:footer="260" w:gutter="0"/>
          <w:cols w:space="720"/>
        </w:sectPr>
      </w:pPr>
    </w:p>
    <w:tbl>
      <w:tblPr>
        <w:tblpPr w:leftFromText="180" w:rightFromText="180" w:vertAnchor="text" w:horzAnchor="margin"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3"/>
      </w:tblGrid>
      <w:tr w:rsidR="00EB6791" w:rsidRPr="000113EF" w14:paraId="6FD8EE3B" w14:textId="77777777" w:rsidTr="00EB6791">
        <w:trPr>
          <w:trHeight w:val="10330"/>
        </w:trPr>
        <w:tc>
          <w:tcPr>
            <w:tcW w:w="10063" w:type="dxa"/>
          </w:tcPr>
          <w:p w14:paraId="5F527DCE" w14:textId="77777777" w:rsidR="00EB6791" w:rsidRPr="000113EF" w:rsidRDefault="00EB6791" w:rsidP="00EB6791">
            <w:pPr>
              <w:spacing w:line="279" w:lineRule="exact"/>
              <w:ind w:left="114"/>
              <w:jc w:val="both"/>
              <w:rPr>
                <w:rFonts w:ascii="Cambria"/>
                <w:b/>
                <w:sz w:val="24"/>
              </w:rPr>
            </w:pPr>
            <w:r w:rsidRPr="000113EF">
              <w:rPr>
                <w:rFonts w:ascii="Cambria"/>
                <w:b/>
                <w:sz w:val="24"/>
              </w:rPr>
              <w:lastRenderedPageBreak/>
              <w:t>Assessment</w:t>
            </w:r>
            <w:r w:rsidRPr="000113EF">
              <w:rPr>
                <w:spacing w:val="-9"/>
                <w:sz w:val="24"/>
              </w:rPr>
              <w:t xml:space="preserve"> </w:t>
            </w:r>
            <w:r w:rsidRPr="000113EF">
              <w:rPr>
                <w:rFonts w:ascii="Cambria"/>
                <w:b/>
                <w:sz w:val="24"/>
              </w:rPr>
              <w:t>Details</w:t>
            </w:r>
            <w:r w:rsidRPr="000113EF">
              <w:rPr>
                <w:spacing w:val="-9"/>
                <w:sz w:val="24"/>
              </w:rPr>
              <w:t xml:space="preserve"> </w:t>
            </w:r>
            <w:r w:rsidRPr="000113EF">
              <w:rPr>
                <w:rFonts w:ascii="Cambria"/>
                <w:b/>
                <w:sz w:val="24"/>
              </w:rPr>
              <w:t>(both</w:t>
            </w:r>
            <w:r w:rsidRPr="000113EF">
              <w:rPr>
                <w:spacing w:val="-9"/>
                <w:sz w:val="24"/>
              </w:rPr>
              <w:t xml:space="preserve"> </w:t>
            </w:r>
            <w:r w:rsidRPr="000113EF">
              <w:rPr>
                <w:rFonts w:ascii="Cambria"/>
                <w:b/>
                <w:sz w:val="24"/>
              </w:rPr>
              <w:t>CIE</w:t>
            </w:r>
            <w:r w:rsidRPr="000113EF">
              <w:rPr>
                <w:spacing w:val="-10"/>
                <w:sz w:val="24"/>
              </w:rPr>
              <w:t xml:space="preserve"> </w:t>
            </w:r>
            <w:r w:rsidRPr="000113EF">
              <w:rPr>
                <w:rFonts w:ascii="Cambria"/>
                <w:b/>
                <w:sz w:val="24"/>
              </w:rPr>
              <w:t>and</w:t>
            </w:r>
            <w:r w:rsidRPr="000113EF">
              <w:rPr>
                <w:spacing w:val="-8"/>
                <w:sz w:val="24"/>
              </w:rPr>
              <w:t xml:space="preserve"> </w:t>
            </w:r>
            <w:r w:rsidRPr="000113EF">
              <w:rPr>
                <w:rFonts w:ascii="Cambria"/>
                <w:b/>
                <w:spacing w:val="-4"/>
                <w:sz w:val="24"/>
              </w:rPr>
              <w:t>SEE)</w:t>
            </w:r>
          </w:p>
          <w:p w14:paraId="7AB1250B" w14:textId="77777777" w:rsidR="00EB6791" w:rsidRPr="000113EF" w:rsidRDefault="00EB6791" w:rsidP="00EB6791">
            <w:pPr>
              <w:spacing w:before="143" w:line="276" w:lineRule="auto"/>
              <w:ind w:left="148" w:right="103" w:hanging="34"/>
              <w:jc w:val="both"/>
              <w:rPr>
                <w:rFonts w:ascii="Cambria"/>
              </w:rPr>
            </w:pPr>
            <w:r w:rsidRPr="000113EF">
              <w:rPr>
                <w:rFonts w:ascii="Cambria"/>
              </w:rPr>
              <w:t>The</w:t>
            </w:r>
            <w:r w:rsidRPr="000113EF">
              <w:rPr>
                <w:spacing w:val="-6"/>
              </w:rPr>
              <w:t xml:space="preserve"> </w:t>
            </w:r>
            <w:r w:rsidRPr="000113EF">
              <w:rPr>
                <w:rFonts w:ascii="Cambria"/>
              </w:rPr>
              <w:t>weightage</w:t>
            </w:r>
            <w:r w:rsidRPr="000113EF">
              <w:rPr>
                <w:spacing w:val="-7"/>
              </w:rPr>
              <w:t xml:space="preserve"> </w:t>
            </w:r>
            <w:r w:rsidRPr="000113EF">
              <w:rPr>
                <w:rFonts w:ascii="Cambria"/>
              </w:rPr>
              <w:t>of</w:t>
            </w:r>
            <w:r w:rsidRPr="000113EF">
              <w:rPr>
                <w:spacing w:val="-6"/>
              </w:rPr>
              <w:t xml:space="preserve"> </w:t>
            </w:r>
            <w:r w:rsidRPr="000113EF">
              <w:rPr>
                <w:rFonts w:ascii="Cambria"/>
              </w:rPr>
              <w:t>Continuous</w:t>
            </w:r>
            <w:r w:rsidRPr="000113EF">
              <w:rPr>
                <w:spacing w:val="-6"/>
              </w:rPr>
              <w:t xml:space="preserve"> </w:t>
            </w:r>
            <w:r w:rsidRPr="000113EF">
              <w:rPr>
                <w:rFonts w:ascii="Cambria"/>
              </w:rPr>
              <w:t>Internal</w:t>
            </w:r>
            <w:r w:rsidRPr="000113EF">
              <w:rPr>
                <w:spacing w:val="-6"/>
              </w:rPr>
              <w:t xml:space="preserve"> </w:t>
            </w:r>
            <w:r w:rsidRPr="000113EF">
              <w:rPr>
                <w:rFonts w:ascii="Cambria"/>
              </w:rPr>
              <w:t>Evaluation</w:t>
            </w:r>
            <w:r w:rsidRPr="000113EF">
              <w:rPr>
                <w:spacing w:val="-5"/>
              </w:rPr>
              <w:t xml:space="preserve"> </w:t>
            </w:r>
            <w:r w:rsidRPr="000113EF">
              <w:rPr>
                <w:rFonts w:ascii="Cambria"/>
              </w:rPr>
              <w:t>(CIE)</w:t>
            </w:r>
            <w:r w:rsidRPr="000113EF">
              <w:rPr>
                <w:spacing w:val="-6"/>
              </w:rPr>
              <w:t xml:space="preserve"> </w:t>
            </w:r>
            <w:r w:rsidRPr="000113EF">
              <w:rPr>
                <w:rFonts w:ascii="Cambria"/>
              </w:rPr>
              <w:t>is</w:t>
            </w:r>
            <w:r w:rsidRPr="000113EF">
              <w:rPr>
                <w:spacing w:val="-4"/>
              </w:rPr>
              <w:t xml:space="preserve"> </w:t>
            </w:r>
            <w:r w:rsidRPr="000113EF">
              <w:rPr>
                <w:rFonts w:ascii="Cambria"/>
              </w:rPr>
              <w:t>50%</w:t>
            </w:r>
            <w:r w:rsidRPr="000113EF">
              <w:rPr>
                <w:spacing w:val="-6"/>
              </w:rPr>
              <w:t xml:space="preserve"> </w:t>
            </w:r>
            <w:r w:rsidRPr="000113EF">
              <w:rPr>
                <w:rFonts w:ascii="Cambria"/>
              </w:rPr>
              <w:t>and</w:t>
            </w:r>
            <w:r w:rsidRPr="000113EF">
              <w:rPr>
                <w:spacing w:val="-6"/>
              </w:rPr>
              <w:t xml:space="preserve"> </w:t>
            </w:r>
            <w:r w:rsidRPr="000113EF">
              <w:rPr>
                <w:rFonts w:ascii="Cambria"/>
              </w:rPr>
              <w:t>for</w:t>
            </w:r>
            <w:r w:rsidRPr="000113EF">
              <w:rPr>
                <w:spacing w:val="-6"/>
              </w:rPr>
              <w:t xml:space="preserve"> </w:t>
            </w:r>
            <w:r w:rsidRPr="000113EF">
              <w:rPr>
                <w:rFonts w:ascii="Cambria"/>
              </w:rPr>
              <w:t>Semester</w:t>
            </w:r>
            <w:r w:rsidRPr="000113EF">
              <w:rPr>
                <w:spacing w:val="-6"/>
              </w:rPr>
              <w:t xml:space="preserve"> </w:t>
            </w:r>
            <w:r w:rsidRPr="000113EF">
              <w:rPr>
                <w:rFonts w:ascii="Cambria"/>
              </w:rPr>
              <w:t>End</w:t>
            </w:r>
            <w:r w:rsidRPr="000113EF">
              <w:rPr>
                <w:spacing w:val="-6"/>
              </w:rPr>
              <w:t xml:space="preserve"> </w:t>
            </w:r>
            <w:r w:rsidRPr="000113EF">
              <w:rPr>
                <w:rFonts w:ascii="Cambria"/>
              </w:rPr>
              <w:t>Exam</w:t>
            </w:r>
            <w:r w:rsidRPr="000113EF">
              <w:rPr>
                <w:spacing w:val="-4"/>
              </w:rPr>
              <w:t xml:space="preserve"> </w:t>
            </w:r>
            <w:r w:rsidRPr="000113EF">
              <w:rPr>
                <w:rFonts w:ascii="Cambria"/>
              </w:rPr>
              <w:t>(SEE)</w:t>
            </w:r>
            <w:r w:rsidRPr="000113EF">
              <w:rPr>
                <w:spacing w:val="-7"/>
              </w:rPr>
              <w:t xml:space="preserve"> </w:t>
            </w:r>
            <w:r w:rsidRPr="000113EF">
              <w:rPr>
                <w:rFonts w:ascii="Cambria"/>
              </w:rPr>
              <w:t>is</w:t>
            </w:r>
            <w:r w:rsidRPr="000113EF">
              <w:rPr>
                <w:spacing w:val="-6"/>
              </w:rPr>
              <w:t xml:space="preserve"> </w:t>
            </w:r>
            <w:r w:rsidRPr="000113EF">
              <w:rPr>
                <w:rFonts w:ascii="Cambria"/>
              </w:rPr>
              <w:t>50%.</w:t>
            </w:r>
            <w:r w:rsidRPr="000113EF">
              <w:t xml:space="preserve"> </w:t>
            </w:r>
            <w:r w:rsidRPr="000113EF">
              <w:rPr>
                <w:rFonts w:ascii="Cambria"/>
              </w:rPr>
              <w:t>The</w:t>
            </w:r>
            <w:r w:rsidRPr="000113EF">
              <w:rPr>
                <w:spacing w:val="-3"/>
              </w:rPr>
              <w:t xml:space="preserve"> </w:t>
            </w:r>
            <w:r w:rsidRPr="000113EF">
              <w:rPr>
                <w:rFonts w:ascii="Cambria"/>
              </w:rPr>
              <w:t>minimum</w:t>
            </w:r>
            <w:r w:rsidRPr="000113EF">
              <w:t xml:space="preserve"> </w:t>
            </w:r>
            <w:r w:rsidRPr="000113EF">
              <w:rPr>
                <w:rFonts w:ascii="Cambria"/>
              </w:rPr>
              <w:t>passing</w:t>
            </w:r>
            <w:r w:rsidRPr="000113EF">
              <w:rPr>
                <w:spacing w:val="-3"/>
              </w:rPr>
              <w:t xml:space="preserve"> </w:t>
            </w:r>
            <w:r w:rsidRPr="000113EF">
              <w:rPr>
                <w:rFonts w:ascii="Cambria"/>
              </w:rPr>
              <w:t>mark</w:t>
            </w:r>
            <w:r w:rsidRPr="000113EF">
              <w:rPr>
                <w:spacing w:val="-2"/>
              </w:rPr>
              <w:t xml:space="preserve"> </w:t>
            </w:r>
            <w:r w:rsidRPr="000113EF">
              <w:rPr>
                <w:rFonts w:ascii="Cambria"/>
              </w:rPr>
              <w:t>for</w:t>
            </w:r>
            <w:r w:rsidRPr="000113EF">
              <w:rPr>
                <w:spacing w:val="-1"/>
              </w:rPr>
              <w:t xml:space="preserve"> </w:t>
            </w:r>
            <w:r w:rsidRPr="000113EF">
              <w:rPr>
                <w:rFonts w:ascii="Cambria"/>
              </w:rPr>
              <w:t>the</w:t>
            </w:r>
            <w:r w:rsidRPr="000113EF">
              <w:rPr>
                <w:spacing w:val="-1"/>
              </w:rPr>
              <w:t xml:space="preserve"> </w:t>
            </w:r>
            <w:r w:rsidRPr="000113EF">
              <w:rPr>
                <w:rFonts w:ascii="Cambria"/>
              </w:rPr>
              <w:t>CIE</w:t>
            </w:r>
            <w:r w:rsidRPr="000113EF">
              <w:rPr>
                <w:spacing w:val="-1"/>
              </w:rPr>
              <w:t xml:space="preserve"> </w:t>
            </w:r>
            <w:r w:rsidRPr="000113EF">
              <w:rPr>
                <w:rFonts w:ascii="Cambria"/>
              </w:rPr>
              <w:t>is</w:t>
            </w:r>
            <w:r w:rsidRPr="000113EF">
              <w:rPr>
                <w:spacing w:val="-1"/>
              </w:rPr>
              <w:t xml:space="preserve"> </w:t>
            </w:r>
            <w:r w:rsidRPr="000113EF">
              <w:rPr>
                <w:rFonts w:ascii="Cambria"/>
              </w:rPr>
              <w:t>40%</w:t>
            </w:r>
            <w:r w:rsidRPr="000113EF">
              <w:rPr>
                <w:spacing w:val="-1"/>
              </w:rPr>
              <w:t xml:space="preserve"> </w:t>
            </w:r>
            <w:r w:rsidRPr="000113EF">
              <w:rPr>
                <w:rFonts w:ascii="Cambria"/>
              </w:rPr>
              <w:t>of</w:t>
            </w:r>
            <w:r w:rsidRPr="000113EF">
              <w:rPr>
                <w:spacing w:val="-1"/>
              </w:rPr>
              <w:t xml:space="preserve"> </w:t>
            </w:r>
            <w:r w:rsidRPr="000113EF">
              <w:rPr>
                <w:rFonts w:ascii="Cambria"/>
              </w:rPr>
              <w:t>the</w:t>
            </w:r>
            <w:r w:rsidRPr="000113EF">
              <w:rPr>
                <w:spacing w:val="-1"/>
              </w:rPr>
              <w:t xml:space="preserve"> </w:t>
            </w:r>
            <w:r w:rsidRPr="000113EF">
              <w:rPr>
                <w:rFonts w:ascii="Cambria"/>
              </w:rPr>
              <w:t>maximum</w:t>
            </w:r>
            <w:r w:rsidRPr="000113EF">
              <w:rPr>
                <w:spacing w:val="-3"/>
              </w:rPr>
              <w:t xml:space="preserve"> </w:t>
            </w:r>
            <w:r w:rsidRPr="000113EF">
              <w:rPr>
                <w:rFonts w:ascii="Cambria"/>
              </w:rPr>
              <w:t>marks</w:t>
            </w:r>
            <w:r w:rsidRPr="000113EF">
              <w:rPr>
                <w:spacing w:val="-1"/>
              </w:rPr>
              <w:t xml:space="preserve"> </w:t>
            </w:r>
            <w:r w:rsidRPr="000113EF">
              <w:rPr>
                <w:rFonts w:ascii="Cambria"/>
              </w:rPr>
              <w:t>(20</w:t>
            </w:r>
            <w:r w:rsidRPr="000113EF">
              <w:rPr>
                <w:spacing w:val="-1"/>
              </w:rPr>
              <w:t xml:space="preserve"> </w:t>
            </w:r>
            <w:r w:rsidRPr="000113EF">
              <w:rPr>
                <w:rFonts w:ascii="Cambria"/>
              </w:rPr>
              <w:t>marks</w:t>
            </w:r>
            <w:r w:rsidRPr="000113EF">
              <w:rPr>
                <w:spacing w:val="-1"/>
              </w:rPr>
              <w:t xml:space="preserve"> </w:t>
            </w:r>
            <w:r w:rsidRPr="000113EF">
              <w:rPr>
                <w:rFonts w:ascii="Cambria"/>
              </w:rPr>
              <w:t>out</w:t>
            </w:r>
            <w:r w:rsidRPr="000113EF">
              <w:rPr>
                <w:spacing w:val="-2"/>
              </w:rPr>
              <w:t xml:space="preserve"> </w:t>
            </w:r>
            <w:r w:rsidRPr="000113EF">
              <w:rPr>
                <w:rFonts w:ascii="Cambria"/>
              </w:rPr>
              <w:t>of</w:t>
            </w:r>
            <w:r w:rsidRPr="000113EF">
              <w:rPr>
                <w:spacing w:val="-1"/>
              </w:rPr>
              <w:t xml:space="preserve"> </w:t>
            </w:r>
            <w:r w:rsidRPr="000113EF">
              <w:rPr>
                <w:rFonts w:ascii="Cambria"/>
              </w:rPr>
              <w:t>50)</w:t>
            </w:r>
            <w:r w:rsidRPr="000113EF">
              <w:rPr>
                <w:spacing w:val="-2"/>
              </w:rPr>
              <w:t xml:space="preserve"> </w:t>
            </w:r>
            <w:r w:rsidRPr="000113EF">
              <w:rPr>
                <w:rFonts w:ascii="Cambria"/>
              </w:rPr>
              <w:t>and</w:t>
            </w:r>
            <w:r w:rsidRPr="000113EF">
              <w:rPr>
                <w:spacing w:val="-2"/>
              </w:rPr>
              <w:t xml:space="preserve"> </w:t>
            </w:r>
            <w:r w:rsidRPr="000113EF">
              <w:rPr>
                <w:rFonts w:ascii="Cambria"/>
              </w:rPr>
              <w:t>for</w:t>
            </w:r>
            <w:r w:rsidRPr="000113EF">
              <w:rPr>
                <w:spacing w:val="-1"/>
              </w:rPr>
              <w:t xml:space="preserve"> </w:t>
            </w:r>
            <w:r w:rsidRPr="000113EF">
              <w:rPr>
                <w:rFonts w:ascii="Cambria"/>
              </w:rPr>
              <w:t>the</w:t>
            </w:r>
            <w:r w:rsidRPr="000113EF">
              <w:t xml:space="preserve"> </w:t>
            </w:r>
            <w:r w:rsidRPr="000113EF">
              <w:rPr>
                <w:rFonts w:ascii="Cambria"/>
              </w:rPr>
              <w:t>SEE</w:t>
            </w:r>
            <w:r w:rsidRPr="000113EF">
              <w:t xml:space="preserve"> </w:t>
            </w:r>
            <w:r w:rsidRPr="000113EF">
              <w:rPr>
                <w:rFonts w:ascii="Cambria"/>
              </w:rPr>
              <w:t>minimum</w:t>
            </w:r>
            <w:r w:rsidRPr="000113EF">
              <w:t xml:space="preserve"> </w:t>
            </w:r>
            <w:r w:rsidRPr="000113EF">
              <w:rPr>
                <w:rFonts w:ascii="Cambria"/>
              </w:rPr>
              <w:t>passing</w:t>
            </w:r>
            <w:r w:rsidRPr="000113EF">
              <w:t xml:space="preserve"> </w:t>
            </w:r>
            <w:r w:rsidRPr="000113EF">
              <w:rPr>
                <w:rFonts w:ascii="Cambria"/>
              </w:rPr>
              <w:t>mark</w:t>
            </w:r>
            <w:r w:rsidRPr="000113EF">
              <w:t xml:space="preserve"> </w:t>
            </w:r>
            <w:r w:rsidRPr="000113EF">
              <w:rPr>
                <w:rFonts w:ascii="Cambria"/>
              </w:rPr>
              <w:t>is</w:t>
            </w:r>
            <w:r w:rsidRPr="000113EF">
              <w:t xml:space="preserve"> </w:t>
            </w:r>
            <w:r w:rsidRPr="000113EF">
              <w:rPr>
                <w:rFonts w:ascii="Cambria"/>
              </w:rPr>
              <w:t>35%</w:t>
            </w:r>
            <w:r w:rsidRPr="000113EF">
              <w:t xml:space="preserve"> </w:t>
            </w:r>
            <w:r w:rsidRPr="000113EF">
              <w:rPr>
                <w:rFonts w:ascii="Cambria"/>
              </w:rPr>
              <w:t>of</w:t>
            </w:r>
            <w:r w:rsidRPr="000113EF">
              <w:t xml:space="preserve"> </w:t>
            </w:r>
            <w:r w:rsidRPr="000113EF">
              <w:rPr>
                <w:rFonts w:ascii="Cambria"/>
              </w:rPr>
              <w:t>the</w:t>
            </w:r>
            <w:r w:rsidRPr="000113EF">
              <w:t xml:space="preserve"> </w:t>
            </w:r>
            <w:r w:rsidRPr="000113EF">
              <w:rPr>
                <w:rFonts w:ascii="Cambria"/>
              </w:rPr>
              <w:t>maximum</w:t>
            </w:r>
            <w:r w:rsidRPr="000113EF">
              <w:t xml:space="preserve"> </w:t>
            </w:r>
            <w:r w:rsidRPr="000113EF">
              <w:rPr>
                <w:rFonts w:ascii="Cambria"/>
              </w:rPr>
              <w:t>marks</w:t>
            </w:r>
            <w:r w:rsidRPr="000113EF">
              <w:t xml:space="preserve"> </w:t>
            </w:r>
            <w:r w:rsidRPr="000113EF">
              <w:rPr>
                <w:rFonts w:ascii="Cambria"/>
              </w:rPr>
              <w:t>(18</w:t>
            </w:r>
            <w:r w:rsidRPr="000113EF">
              <w:t xml:space="preserve"> </w:t>
            </w:r>
            <w:r w:rsidRPr="000113EF">
              <w:rPr>
                <w:rFonts w:ascii="Cambria"/>
              </w:rPr>
              <w:t>out</w:t>
            </w:r>
            <w:r w:rsidRPr="000113EF">
              <w:t xml:space="preserve"> </w:t>
            </w:r>
            <w:r w:rsidRPr="000113EF">
              <w:rPr>
                <w:rFonts w:ascii="Cambria"/>
              </w:rPr>
              <w:t>of</w:t>
            </w:r>
            <w:r w:rsidRPr="000113EF">
              <w:t xml:space="preserve"> </w:t>
            </w:r>
            <w:r w:rsidRPr="000113EF">
              <w:rPr>
                <w:rFonts w:ascii="Cambria"/>
              </w:rPr>
              <w:t>50</w:t>
            </w:r>
            <w:r w:rsidRPr="000113EF">
              <w:t xml:space="preserve"> </w:t>
            </w:r>
            <w:r w:rsidRPr="000113EF">
              <w:rPr>
                <w:rFonts w:ascii="Cambria"/>
              </w:rPr>
              <w:t>marks).</w:t>
            </w:r>
            <w:r w:rsidRPr="000113EF">
              <w:t xml:space="preserve"> </w:t>
            </w:r>
            <w:r w:rsidRPr="000113EF">
              <w:rPr>
                <w:rFonts w:ascii="Cambria"/>
              </w:rPr>
              <w:t>A</w:t>
            </w:r>
            <w:r w:rsidRPr="000113EF">
              <w:t xml:space="preserve"> </w:t>
            </w:r>
            <w:r w:rsidRPr="000113EF">
              <w:rPr>
                <w:rFonts w:ascii="Cambria"/>
              </w:rPr>
              <w:t>student</w:t>
            </w:r>
            <w:r w:rsidRPr="000113EF">
              <w:t xml:space="preserve"> </w:t>
            </w:r>
            <w:r w:rsidRPr="000113EF">
              <w:rPr>
                <w:rFonts w:ascii="Cambria"/>
              </w:rPr>
              <w:t>shall</w:t>
            </w:r>
            <w:r w:rsidRPr="000113EF">
              <w:t xml:space="preserve"> </w:t>
            </w:r>
            <w:r w:rsidRPr="000113EF">
              <w:rPr>
                <w:rFonts w:ascii="Cambria"/>
              </w:rPr>
              <w:t>be</w:t>
            </w:r>
            <w:r w:rsidRPr="000113EF">
              <w:t xml:space="preserve"> </w:t>
            </w:r>
            <w:r w:rsidRPr="000113EF">
              <w:rPr>
                <w:rFonts w:ascii="Cambria"/>
              </w:rPr>
              <w:t>deemed</w:t>
            </w:r>
            <w:r w:rsidRPr="000113EF">
              <w:t xml:space="preserve"> </w:t>
            </w:r>
            <w:r w:rsidRPr="000113EF">
              <w:rPr>
                <w:rFonts w:ascii="Cambria"/>
              </w:rPr>
              <w:t>to</w:t>
            </w:r>
            <w:r w:rsidRPr="000113EF">
              <w:t xml:space="preserve"> </w:t>
            </w:r>
            <w:r w:rsidRPr="000113EF">
              <w:rPr>
                <w:rFonts w:ascii="Cambria"/>
              </w:rPr>
              <w:t>have</w:t>
            </w:r>
            <w:r w:rsidRPr="000113EF">
              <w:t xml:space="preserve"> </w:t>
            </w:r>
            <w:r w:rsidRPr="000113EF">
              <w:rPr>
                <w:rFonts w:ascii="Cambria"/>
              </w:rPr>
              <w:t>satisfied</w:t>
            </w:r>
            <w:r w:rsidRPr="000113EF">
              <w:t xml:space="preserve"> </w:t>
            </w:r>
            <w:r w:rsidRPr="000113EF">
              <w:rPr>
                <w:rFonts w:ascii="Cambria"/>
              </w:rPr>
              <w:t>the</w:t>
            </w:r>
            <w:r w:rsidRPr="000113EF">
              <w:t xml:space="preserve"> </w:t>
            </w:r>
            <w:r w:rsidRPr="000113EF">
              <w:rPr>
                <w:rFonts w:ascii="Cambria"/>
              </w:rPr>
              <w:t>academic</w:t>
            </w:r>
            <w:r w:rsidRPr="000113EF">
              <w:t xml:space="preserve"> </w:t>
            </w:r>
            <w:r w:rsidRPr="000113EF">
              <w:rPr>
                <w:rFonts w:ascii="Cambria"/>
              </w:rPr>
              <w:t>requirements</w:t>
            </w:r>
            <w:r w:rsidRPr="000113EF">
              <w:t xml:space="preserve"> </w:t>
            </w:r>
            <w:r w:rsidRPr="000113EF">
              <w:rPr>
                <w:rFonts w:ascii="Cambria"/>
              </w:rPr>
              <w:t>and</w:t>
            </w:r>
            <w:r w:rsidRPr="000113EF">
              <w:t xml:space="preserve"> </w:t>
            </w:r>
            <w:r w:rsidRPr="000113EF">
              <w:rPr>
                <w:rFonts w:ascii="Cambria"/>
              </w:rPr>
              <w:t>earned</w:t>
            </w:r>
            <w:r w:rsidRPr="000113EF">
              <w:t xml:space="preserve"> </w:t>
            </w:r>
            <w:r w:rsidRPr="000113EF">
              <w:rPr>
                <w:rFonts w:ascii="Cambria"/>
              </w:rPr>
              <w:t>the</w:t>
            </w:r>
            <w:r w:rsidRPr="000113EF">
              <w:t xml:space="preserve"> </w:t>
            </w:r>
            <w:r w:rsidRPr="000113EF">
              <w:rPr>
                <w:rFonts w:ascii="Cambria"/>
              </w:rPr>
              <w:t>credits</w:t>
            </w:r>
            <w:r w:rsidRPr="000113EF">
              <w:t xml:space="preserve"> </w:t>
            </w:r>
            <w:r w:rsidRPr="000113EF">
              <w:rPr>
                <w:rFonts w:ascii="Cambria"/>
              </w:rPr>
              <w:t>allotted</w:t>
            </w:r>
            <w:r w:rsidRPr="000113EF">
              <w:t xml:space="preserve"> </w:t>
            </w:r>
            <w:r w:rsidRPr="000113EF">
              <w:rPr>
                <w:rFonts w:ascii="Cambria"/>
              </w:rPr>
              <w:t>to</w:t>
            </w:r>
            <w:r w:rsidRPr="000113EF">
              <w:t xml:space="preserve"> </w:t>
            </w:r>
            <w:r w:rsidRPr="000113EF">
              <w:rPr>
                <w:rFonts w:ascii="Cambria"/>
              </w:rPr>
              <w:t>each</w:t>
            </w:r>
            <w:r w:rsidRPr="000113EF">
              <w:t xml:space="preserve"> </w:t>
            </w:r>
            <w:r w:rsidRPr="000113EF">
              <w:rPr>
                <w:rFonts w:ascii="Cambria"/>
              </w:rPr>
              <w:t>subject/</w:t>
            </w:r>
            <w:r w:rsidRPr="000113EF">
              <w:t xml:space="preserve"> </w:t>
            </w:r>
            <w:r w:rsidRPr="000113EF">
              <w:rPr>
                <w:rFonts w:ascii="Cambria"/>
              </w:rPr>
              <w:t>course</w:t>
            </w:r>
            <w:r w:rsidRPr="000113EF">
              <w:t xml:space="preserve"> </w:t>
            </w:r>
            <w:r w:rsidRPr="000113EF">
              <w:rPr>
                <w:rFonts w:ascii="Cambria"/>
              </w:rPr>
              <w:t>if</w:t>
            </w:r>
            <w:r w:rsidRPr="000113EF">
              <w:t xml:space="preserve"> </w:t>
            </w:r>
            <w:r w:rsidRPr="000113EF">
              <w:rPr>
                <w:rFonts w:ascii="Cambria"/>
              </w:rPr>
              <w:t>the</w:t>
            </w:r>
            <w:r w:rsidRPr="000113EF">
              <w:t xml:space="preserve"> </w:t>
            </w:r>
            <w:r w:rsidRPr="000113EF">
              <w:rPr>
                <w:rFonts w:ascii="Cambria"/>
              </w:rPr>
              <w:t>student</w:t>
            </w:r>
            <w:r w:rsidRPr="000113EF">
              <w:t xml:space="preserve"> </w:t>
            </w:r>
            <w:r w:rsidRPr="000113EF">
              <w:rPr>
                <w:rFonts w:ascii="Cambria"/>
              </w:rPr>
              <w:t>secures</w:t>
            </w:r>
            <w:r w:rsidRPr="000113EF">
              <w:t xml:space="preserve"> </w:t>
            </w:r>
            <w:r w:rsidRPr="000113EF">
              <w:rPr>
                <w:rFonts w:ascii="Cambria"/>
              </w:rPr>
              <w:t>a</w:t>
            </w:r>
            <w:r w:rsidRPr="000113EF">
              <w:t xml:space="preserve"> </w:t>
            </w:r>
            <w:r w:rsidRPr="000113EF">
              <w:rPr>
                <w:rFonts w:ascii="Cambria"/>
              </w:rPr>
              <w:t>minimum</w:t>
            </w:r>
            <w:r w:rsidRPr="000113EF">
              <w:t xml:space="preserve"> </w:t>
            </w:r>
            <w:r w:rsidRPr="000113EF">
              <w:rPr>
                <w:rFonts w:ascii="Cambria"/>
              </w:rPr>
              <w:t>of</w:t>
            </w:r>
            <w:r w:rsidRPr="000113EF">
              <w:t xml:space="preserve"> </w:t>
            </w:r>
            <w:r w:rsidRPr="000113EF">
              <w:rPr>
                <w:rFonts w:ascii="Cambria"/>
              </w:rPr>
              <w:t>40%</w:t>
            </w:r>
            <w:r w:rsidRPr="000113EF">
              <w:t xml:space="preserve"> </w:t>
            </w:r>
            <w:r w:rsidRPr="000113EF">
              <w:rPr>
                <w:rFonts w:ascii="Cambria"/>
              </w:rPr>
              <w:t>(40</w:t>
            </w:r>
            <w:r w:rsidRPr="000113EF">
              <w:t xml:space="preserve"> </w:t>
            </w:r>
            <w:r w:rsidRPr="000113EF">
              <w:rPr>
                <w:rFonts w:ascii="Cambria"/>
              </w:rPr>
              <w:t>marks</w:t>
            </w:r>
            <w:r w:rsidRPr="000113EF">
              <w:t xml:space="preserve"> </w:t>
            </w:r>
            <w:r w:rsidRPr="000113EF">
              <w:rPr>
                <w:rFonts w:ascii="Cambria"/>
              </w:rPr>
              <w:t>out</w:t>
            </w:r>
            <w:r w:rsidRPr="000113EF">
              <w:t xml:space="preserve"> </w:t>
            </w:r>
            <w:r w:rsidRPr="000113EF">
              <w:rPr>
                <w:rFonts w:ascii="Cambria"/>
              </w:rPr>
              <w:t>of</w:t>
            </w:r>
            <w:r w:rsidRPr="000113EF">
              <w:t xml:space="preserve"> </w:t>
            </w:r>
            <w:r w:rsidRPr="000113EF">
              <w:rPr>
                <w:rFonts w:ascii="Cambria"/>
              </w:rPr>
              <w:t>100)</w:t>
            </w:r>
            <w:r w:rsidRPr="000113EF">
              <w:t xml:space="preserve"> </w:t>
            </w:r>
            <w:r w:rsidRPr="000113EF">
              <w:rPr>
                <w:rFonts w:ascii="Cambria"/>
              </w:rPr>
              <w:t>in</w:t>
            </w:r>
            <w:r w:rsidRPr="000113EF">
              <w:t xml:space="preserve"> </w:t>
            </w:r>
            <w:r w:rsidRPr="000113EF">
              <w:rPr>
                <w:rFonts w:ascii="Cambria"/>
              </w:rPr>
              <w:t>the</w:t>
            </w:r>
            <w:r w:rsidRPr="000113EF">
              <w:t xml:space="preserve"> </w:t>
            </w:r>
            <w:r w:rsidRPr="000113EF">
              <w:rPr>
                <w:rFonts w:ascii="Cambria"/>
              </w:rPr>
              <w:t>sum</w:t>
            </w:r>
            <w:r w:rsidRPr="000113EF">
              <w:t xml:space="preserve"> </w:t>
            </w:r>
            <w:r w:rsidRPr="000113EF">
              <w:rPr>
                <w:rFonts w:ascii="Cambria"/>
              </w:rPr>
              <w:t>total</w:t>
            </w:r>
            <w:r w:rsidRPr="000113EF">
              <w:t xml:space="preserve"> </w:t>
            </w:r>
            <w:r w:rsidRPr="000113EF">
              <w:rPr>
                <w:rFonts w:ascii="Cambria"/>
              </w:rPr>
              <w:t>of</w:t>
            </w:r>
            <w:r w:rsidRPr="000113EF">
              <w:t xml:space="preserve"> </w:t>
            </w:r>
            <w:r w:rsidRPr="000113EF">
              <w:rPr>
                <w:rFonts w:ascii="Cambria"/>
              </w:rPr>
              <w:t>the</w:t>
            </w:r>
            <w:r w:rsidRPr="000113EF">
              <w:t xml:space="preserve"> </w:t>
            </w:r>
            <w:r w:rsidRPr="000113EF">
              <w:rPr>
                <w:rFonts w:ascii="Cambria"/>
              </w:rPr>
              <w:t>CIE</w:t>
            </w:r>
            <w:r w:rsidRPr="000113EF">
              <w:t xml:space="preserve"> </w:t>
            </w:r>
            <w:r w:rsidRPr="000113EF">
              <w:rPr>
                <w:rFonts w:ascii="Cambria"/>
              </w:rPr>
              <w:t>(Continuous</w:t>
            </w:r>
            <w:r w:rsidRPr="000113EF">
              <w:t xml:space="preserve"> </w:t>
            </w:r>
            <w:r w:rsidRPr="000113EF">
              <w:rPr>
                <w:rFonts w:ascii="Cambria"/>
              </w:rPr>
              <w:t>Internal</w:t>
            </w:r>
            <w:r w:rsidRPr="000113EF">
              <w:t xml:space="preserve"> </w:t>
            </w:r>
            <w:r w:rsidRPr="000113EF">
              <w:rPr>
                <w:rFonts w:ascii="Cambria"/>
              </w:rPr>
              <w:t>Evaluation)</w:t>
            </w:r>
            <w:r w:rsidRPr="000113EF">
              <w:t xml:space="preserve"> </w:t>
            </w:r>
            <w:r w:rsidRPr="000113EF">
              <w:rPr>
                <w:rFonts w:ascii="Cambria"/>
              </w:rPr>
              <w:t>and</w:t>
            </w:r>
            <w:r w:rsidRPr="000113EF">
              <w:t xml:space="preserve"> </w:t>
            </w:r>
            <w:r w:rsidRPr="000113EF">
              <w:rPr>
                <w:rFonts w:ascii="Cambria"/>
              </w:rPr>
              <w:t>SEE</w:t>
            </w:r>
            <w:r w:rsidRPr="000113EF">
              <w:t xml:space="preserve"> </w:t>
            </w:r>
            <w:r w:rsidRPr="000113EF">
              <w:rPr>
                <w:rFonts w:ascii="Cambria"/>
              </w:rPr>
              <w:t>(Semester</w:t>
            </w:r>
            <w:r w:rsidRPr="000113EF">
              <w:t xml:space="preserve"> </w:t>
            </w:r>
            <w:r w:rsidRPr="000113EF">
              <w:rPr>
                <w:rFonts w:ascii="Cambria"/>
              </w:rPr>
              <w:t>End</w:t>
            </w:r>
            <w:r w:rsidRPr="000113EF">
              <w:t xml:space="preserve"> </w:t>
            </w:r>
            <w:r w:rsidRPr="000113EF">
              <w:rPr>
                <w:rFonts w:ascii="Cambria"/>
              </w:rPr>
              <w:t>Examination)</w:t>
            </w:r>
            <w:r w:rsidRPr="000113EF">
              <w:t xml:space="preserve"> </w:t>
            </w:r>
            <w:r w:rsidRPr="000113EF">
              <w:rPr>
                <w:rFonts w:ascii="Cambria"/>
              </w:rPr>
              <w:t>taken</w:t>
            </w:r>
            <w:r w:rsidRPr="000113EF">
              <w:t xml:space="preserve"> </w:t>
            </w:r>
            <w:r w:rsidRPr="000113EF">
              <w:rPr>
                <w:rFonts w:ascii="Cambria"/>
              </w:rPr>
              <w:t>together</w:t>
            </w:r>
          </w:p>
          <w:p w14:paraId="78E715B2" w14:textId="77777777" w:rsidR="00EB6791" w:rsidRPr="000113EF" w:rsidRDefault="00EB6791" w:rsidP="00EB6791">
            <w:pPr>
              <w:spacing w:before="61"/>
              <w:rPr>
                <w:b/>
              </w:rPr>
            </w:pPr>
          </w:p>
          <w:p w14:paraId="543853DC" w14:textId="77777777" w:rsidR="00EB6791" w:rsidRPr="000113EF" w:rsidRDefault="00EB6791" w:rsidP="00EB6791">
            <w:pPr>
              <w:ind w:left="114"/>
              <w:rPr>
                <w:rFonts w:ascii="Cambria"/>
                <w:b/>
                <w:sz w:val="24"/>
              </w:rPr>
            </w:pPr>
            <w:r w:rsidRPr="000113EF">
              <w:rPr>
                <w:rFonts w:ascii="Cambria"/>
                <w:b/>
                <w:sz w:val="24"/>
              </w:rPr>
              <w:t>Continuous</w:t>
            </w:r>
            <w:r w:rsidRPr="000113EF">
              <w:rPr>
                <w:spacing w:val="-13"/>
                <w:sz w:val="24"/>
              </w:rPr>
              <w:t xml:space="preserve"> </w:t>
            </w:r>
            <w:r w:rsidRPr="000113EF">
              <w:rPr>
                <w:rFonts w:ascii="Cambria"/>
                <w:b/>
                <w:sz w:val="24"/>
              </w:rPr>
              <w:t>Internal</w:t>
            </w:r>
            <w:r w:rsidRPr="000113EF">
              <w:rPr>
                <w:spacing w:val="-12"/>
                <w:sz w:val="24"/>
              </w:rPr>
              <w:t xml:space="preserve"> </w:t>
            </w:r>
            <w:r w:rsidRPr="000113EF">
              <w:rPr>
                <w:rFonts w:ascii="Cambria"/>
                <w:b/>
                <w:sz w:val="24"/>
              </w:rPr>
              <w:t>Evaluation</w:t>
            </w:r>
            <w:r w:rsidRPr="000113EF">
              <w:rPr>
                <w:spacing w:val="-12"/>
                <w:sz w:val="24"/>
              </w:rPr>
              <w:t xml:space="preserve"> </w:t>
            </w:r>
            <w:r w:rsidRPr="000113EF">
              <w:rPr>
                <w:rFonts w:ascii="Cambria"/>
                <w:b/>
                <w:spacing w:val="-2"/>
                <w:sz w:val="24"/>
              </w:rPr>
              <w:t>(CIE):</w:t>
            </w:r>
          </w:p>
          <w:p w14:paraId="0FF6050D" w14:textId="77777777" w:rsidR="00EB6791" w:rsidRPr="000113EF" w:rsidRDefault="00EB6791" w:rsidP="00EB6791">
            <w:pPr>
              <w:spacing w:before="42"/>
              <w:ind w:left="114"/>
              <w:rPr>
                <w:rFonts w:ascii="Cambria"/>
                <w:sz w:val="24"/>
              </w:rPr>
            </w:pPr>
            <w:r w:rsidRPr="000113EF">
              <w:rPr>
                <w:rFonts w:ascii="Cambria"/>
                <w:sz w:val="24"/>
              </w:rPr>
              <w:t>CIE</w:t>
            </w:r>
            <w:r w:rsidRPr="000113EF">
              <w:rPr>
                <w:spacing w:val="-11"/>
                <w:sz w:val="24"/>
              </w:rPr>
              <w:t xml:space="preserve"> </w:t>
            </w:r>
            <w:r w:rsidRPr="000113EF">
              <w:rPr>
                <w:rFonts w:ascii="Cambria"/>
                <w:sz w:val="24"/>
              </w:rPr>
              <w:t>marks</w:t>
            </w:r>
            <w:r w:rsidRPr="000113EF">
              <w:rPr>
                <w:spacing w:val="-10"/>
                <w:sz w:val="24"/>
              </w:rPr>
              <w:t xml:space="preserve"> </w:t>
            </w:r>
            <w:r w:rsidRPr="000113EF">
              <w:rPr>
                <w:rFonts w:ascii="Cambria"/>
                <w:sz w:val="24"/>
              </w:rPr>
              <w:t>for</w:t>
            </w:r>
            <w:r w:rsidRPr="000113EF">
              <w:rPr>
                <w:spacing w:val="-11"/>
                <w:sz w:val="24"/>
              </w:rPr>
              <w:t xml:space="preserve"> </w:t>
            </w:r>
            <w:r w:rsidRPr="000113EF">
              <w:rPr>
                <w:rFonts w:ascii="Cambria"/>
                <w:sz w:val="24"/>
              </w:rPr>
              <w:t>the</w:t>
            </w:r>
            <w:r w:rsidRPr="000113EF">
              <w:rPr>
                <w:spacing w:val="-9"/>
                <w:sz w:val="24"/>
              </w:rPr>
              <w:t xml:space="preserve"> </w:t>
            </w:r>
            <w:r w:rsidRPr="000113EF">
              <w:rPr>
                <w:rFonts w:ascii="Cambria"/>
                <w:sz w:val="24"/>
              </w:rPr>
              <w:t>practical</w:t>
            </w:r>
            <w:r w:rsidRPr="000113EF">
              <w:rPr>
                <w:spacing w:val="-10"/>
                <w:sz w:val="24"/>
              </w:rPr>
              <w:t xml:space="preserve"> </w:t>
            </w:r>
            <w:r w:rsidRPr="000113EF">
              <w:rPr>
                <w:rFonts w:ascii="Cambria"/>
                <w:sz w:val="24"/>
              </w:rPr>
              <w:t>course</w:t>
            </w:r>
            <w:r w:rsidRPr="000113EF">
              <w:rPr>
                <w:spacing w:val="-10"/>
                <w:sz w:val="24"/>
              </w:rPr>
              <w:t xml:space="preserve"> </w:t>
            </w:r>
            <w:r w:rsidRPr="000113EF">
              <w:rPr>
                <w:rFonts w:ascii="Cambria"/>
                <w:sz w:val="24"/>
              </w:rPr>
              <w:t>are</w:t>
            </w:r>
            <w:r w:rsidRPr="000113EF">
              <w:rPr>
                <w:spacing w:val="-8"/>
                <w:sz w:val="24"/>
              </w:rPr>
              <w:t xml:space="preserve"> </w:t>
            </w:r>
            <w:r w:rsidRPr="000113EF">
              <w:rPr>
                <w:rFonts w:ascii="Cambria"/>
                <w:b/>
                <w:sz w:val="24"/>
              </w:rPr>
              <w:t>50</w:t>
            </w:r>
            <w:r w:rsidRPr="000113EF">
              <w:rPr>
                <w:spacing w:val="-10"/>
                <w:sz w:val="24"/>
              </w:rPr>
              <w:t xml:space="preserve"> </w:t>
            </w:r>
            <w:r w:rsidRPr="000113EF">
              <w:rPr>
                <w:rFonts w:ascii="Cambria"/>
                <w:b/>
                <w:spacing w:val="-2"/>
                <w:sz w:val="24"/>
              </w:rPr>
              <w:t>Marks</w:t>
            </w:r>
            <w:r w:rsidRPr="000113EF">
              <w:rPr>
                <w:rFonts w:ascii="Cambria"/>
                <w:spacing w:val="-2"/>
                <w:sz w:val="24"/>
              </w:rPr>
              <w:t>.</w:t>
            </w:r>
          </w:p>
          <w:p w14:paraId="6C2C8D4D" w14:textId="77777777" w:rsidR="00EB6791" w:rsidRPr="000113EF" w:rsidRDefault="00EB6791" w:rsidP="00EB6791">
            <w:pPr>
              <w:spacing w:before="43"/>
              <w:ind w:left="114"/>
              <w:rPr>
                <w:rFonts w:ascii="Cambria"/>
                <w:sz w:val="24"/>
              </w:rPr>
            </w:pPr>
            <w:r w:rsidRPr="000113EF">
              <w:rPr>
                <w:rFonts w:ascii="Cambria"/>
                <w:sz w:val="24"/>
              </w:rPr>
              <w:t>The</w:t>
            </w:r>
            <w:r w:rsidRPr="000113EF">
              <w:rPr>
                <w:spacing w:val="-12"/>
                <w:sz w:val="24"/>
              </w:rPr>
              <w:t xml:space="preserve"> </w:t>
            </w:r>
            <w:r w:rsidRPr="000113EF">
              <w:rPr>
                <w:rFonts w:ascii="Cambria"/>
                <w:sz w:val="24"/>
              </w:rPr>
              <w:t>split-up</w:t>
            </w:r>
            <w:r w:rsidRPr="000113EF">
              <w:rPr>
                <w:spacing w:val="-10"/>
                <w:sz w:val="24"/>
              </w:rPr>
              <w:t xml:space="preserve"> </w:t>
            </w:r>
            <w:r w:rsidRPr="000113EF">
              <w:rPr>
                <w:rFonts w:ascii="Cambria"/>
                <w:sz w:val="24"/>
              </w:rPr>
              <w:t>of</w:t>
            </w:r>
            <w:r w:rsidRPr="000113EF">
              <w:rPr>
                <w:spacing w:val="-9"/>
                <w:sz w:val="24"/>
              </w:rPr>
              <w:t xml:space="preserve"> </w:t>
            </w:r>
            <w:r w:rsidRPr="000113EF">
              <w:rPr>
                <w:rFonts w:ascii="Cambria"/>
                <w:sz w:val="24"/>
              </w:rPr>
              <w:t>CIE</w:t>
            </w:r>
            <w:r w:rsidRPr="000113EF">
              <w:rPr>
                <w:spacing w:val="-9"/>
                <w:sz w:val="24"/>
              </w:rPr>
              <w:t xml:space="preserve"> </w:t>
            </w:r>
            <w:r w:rsidRPr="000113EF">
              <w:rPr>
                <w:rFonts w:ascii="Cambria"/>
                <w:sz w:val="24"/>
              </w:rPr>
              <w:t>marks</w:t>
            </w:r>
            <w:r w:rsidRPr="000113EF">
              <w:rPr>
                <w:spacing w:val="-10"/>
                <w:sz w:val="24"/>
              </w:rPr>
              <w:t xml:space="preserve"> </w:t>
            </w:r>
            <w:r w:rsidRPr="000113EF">
              <w:rPr>
                <w:rFonts w:ascii="Cambria"/>
                <w:sz w:val="24"/>
              </w:rPr>
              <w:t>for</w:t>
            </w:r>
            <w:r w:rsidRPr="000113EF">
              <w:rPr>
                <w:spacing w:val="-7"/>
                <w:sz w:val="24"/>
              </w:rPr>
              <w:t xml:space="preserve"> </w:t>
            </w:r>
            <w:r w:rsidRPr="000113EF">
              <w:rPr>
                <w:rFonts w:ascii="Cambria"/>
                <w:sz w:val="24"/>
              </w:rPr>
              <w:t>record/</w:t>
            </w:r>
            <w:r w:rsidRPr="000113EF">
              <w:rPr>
                <w:spacing w:val="-10"/>
                <w:sz w:val="24"/>
              </w:rPr>
              <w:t xml:space="preserve"> </w:t>
            </w:r>
            <w:r w:rsidRPr="000113EF">
              <w:rPr>
                <w:rFonts w:ascii="Cambria"/>
                <w:sz w:val="24"/>
              </w:rPr>
              <w:t>journal</w:t>
            </w:r>
            <w:r w:rsidRPr="000113EF">
              <w:rPr>
                <w:spacing w:val="-10"/>
                <w:sz w:val="24"/>
              </w:rPr>
              <w:t xml:space="preserve"> </w:t>
            </w:r>
            <w:r w:rsidRPr="000113EF">
              <w:rPr>
                <w:rFonts w:ascii="Cambria"/>
                <w:sz w:val="24"/>
              </w:rPr>
              <w:t>and</w:t>
            </w:r>
            <w:r w:rsidRPr="000113EF">
              <w:rPr>
                <w:spacing w:val="-10"/>
                <w:sz w:val="24"/>
              </w:rPr>
              <w:t xml:space="preserve"> </w:t>
            </w:r>
            <w:r w:rsidRPr="000113EF">
              <w:rPr>
                <w:rFonts w:ascii="Cambria"/>
                <w:sz w:val="24"/>
              </w:rPr>
              <w:t>test</w:t>
            </w:r>
            <w:r w:rsidRPr="000113EF">
              <w:rPr>
                <w:spacing w:val="-10"/>
                <w:sz w:val="24"/>
              </w:rPr>
              <w:t xml:space="preserve"> </w:t>
            </w:r>
            <w:r w:rsidRPr="000113EF">
              <w:rPr>
                <w:rFonts w:ascii="Cambria"/>
                <w:sz w:val="24"/>
              </w:rPr>
              <w:t>are</w:t>
            </w:r>
            <w:r w:rsidRPr="000113EF">
              <w:rPr>
                <w:spacing w:val="-10"/>
                <w:sz w:val="24"/>
              </w:rPr>
              <w:t xml:space="preserve"> </w:t>
            </w:r>
            <w:r w:rsidRPr="000113EF">
              <w:rPr>
                <w:rFonts w:ascii="Cambria"/>
                <w:sz w:val="24"/>
              </w:rPr>
              <w:t>in</w:t>
            </w:r>
            <w:r w:rsidRPr="000113EF">
              <w:rPr>
                <w:spacing w:val="-9"/>
                <w:sz w:val="24"/>
              </w:rPr>
              <w:t xml:space="preserve"> </w:t>
            </w:r>
            <w:r w:rsidRPr="000113EF">
              <w:rPr>
                <w:rFonts w:ascii="Cambria"/>
                <w:sz w:val="24"/>
              </w:rPr>
              <w:t>the</w:t>
            </w:r>
            <w:r w:rsidRPr="000113EF">
              <w:rPr>
                <w:spacing w:val="-10"/>
                <w:sz w:val="24"/>
              </w:rPr>
              <w:t xml:space="preserve"> </w:t>
            </w:r>
            <w:r w:rsidRPr="000113EF">
              <w:rPr>
                <w:rFonts w:ascii="Cambria"/>
                <w:sz w:val="24"/>
              </w:rPr>
              <w:t>ratio</w:t>
            </w:r>
            <w:r w:rsidRPr="000113EF">
              <w:rPr>
                <w:spacing w:val="-6"/>
                <w:sz w:val="24"/>
              </w:rPr>
              <w:t xml:space="preserve"> </w:t>
            </w:r>
            <w:r w:rsidRPr="000113EF">
              <w:rPr>
                <w:rFonts w:ascii="Cambria"/>
                <w:b/>
                <w:spacing w:val="-2"/>
                <w:sz w:val="24"/>
              </w:rPr>
              <w:t>60:40</w:t>
            </w:r>
            <w:r w:rsidRPr="000113EF">
              <w:rPr>
                <w:rFonts w:ascii="Cambria"/>
                <w:spacing w:val="-2"/>
                <w:sz w:val="24"/>
              </w:rPr>
              <w:t>.</w:t>
            </w:r>
          </w:p>
          <w:p w14:paraId="0435AB0D" w14:textId="77777777" w:rsidR="00EB6791" w:rsidRPr="000113EF" w:rsidRDefault="00EB6791" w:rsidP="00EB6791">
            <w:pPr>
              <w:numPr>
                <w:ilvl w:val="0"/>
                <w:numId w:val="5"/>
              </w:numPr>
              <w:tabs>
                <w:tab w:val="left" w:pos="633"/>
              </w:tabs>
              <w:spacing w:before="170" w:line="276" w:lineRule="auto"/>
              <w:ind w:right="423"/>
              <w:rPr>
                <w:rFonts w:ascii="Cambria" w:hAnsi="Cambria"/>
                <w:sz w:val="24"/>
              </w:rPr>
            </w:pPr>
            <w:r w:rsidRPr="000113EF">
              <w:rPr>
                <w:rFonts w:ascii="Cambria" w:hAnsi="Cambria"/>
                <w:sz w:val="24"/>
              </w:rPr>
              <w:t>Each</w:t>
            </w:r>
            <w:r w:rsidRPr="000113EF">
              <w:rPr>
                <w:spacing w:val="-10"/>
                <w:sz w:val="24"/>
              </w:rPr>
              <w:t xml:space="preserve"> </w:t>
            </w:r>
            <w:r w:rsidRPr="000113EF">
              <w:rPr>
                <w:rFonts w:ascii="Cambria" w:hAnsi="Cambria"/>
                <w:sz w:val="24"/>
              </w:rPr>
              <w:t>experiment</w:t>
            </w:r>
            <w:r w:rsidRPr="000113EF">
              <w:rPr>
                <w:spacing w:val="-10"/>
                <w:sz w:val="24"/>
              </w:rPr>
              <w:t xml:space="preserve"> </w:t>
            </w:r>
            <w:r w:rsidRPr="000113EF">
              <w:rPr>
                <w:rFonts w:ascii="Cambria" w:hAnsi="Cambria"/>
                <w:sz w:val="24"/>
              </w:rPr>
              <w:t>is</w:t>
            </w:r>
            <w:r w:rsidRPr="000113EF">
              <w:rPr>
                <w:spacing w:val="-10"/>
                <w:sz w:val="24"/>
              </w:rPr>
              <w:t xml:space="preserve"> </w:t>
            </w:r>
            <w:r w:rsidRPr="000113EF">
              <w:rPr>
                <w:rFonts w:ascii="Cambria" w:hAnsi="Cambria"/>
                <w:sz w:val="24"/>
              </w:rPr>
              <w:t>to</w:t>
            </w:r>
            <w:r w:rsidRPr="000113EF">
              <w:rPr>
                <w:spacing w:val="-12"/>
                <w:sz w:val="24"/>
              </w:rPr>
              <w:t xml:space="preserve"> </w:t>
            </w:r>
            <w:r w:rsidRPr="000113EF">
              <w:rPr>
                <w:rFonts w:ascii="Cambria" w:hAnsi="Cambria"/>
                <w:sz w:val="24"/>
              </w:rPr>
              <w:t>be</w:t>
            </w:r>
            <w:r w:rsidRPr="000113EF">
              <w:rPr>
                <w:spacing w:val="-10"/>
                <w:sz w:val="24"/>
              </w:rPr>
              <w:t xml:space="preserve"> </w:t>
            </w:r>
            <w:r w:rsidRPr="000113EF">
              <w:rPr>
                <w:rFonts w:ascii="Cambria" w:hAnsi="Cambria"/>
                <w:sz w:val="24"/>
              </w:rPr>
              <w:t>evaluated</w:t>
            </w:r>
            <w:r w:rsidRPr="000113EF">
              <w:rPr>
                <w:spacing w:val="-11"/>
                <w:sz w:val="24"/>
              </w:rPr>
              <w:t xml:space="preserve"> </w:t>
            </w:r>
            <w:r w:rsidRPr="000113EF">
              <w:rPr>
                <w:rFonts w:ascii="Cambria" w:hAnsi="Cambria"/>
                <w:sz w:val="24"/>
              </w:rPr>
              <w:t>for</w:t>
            </w:r>
            <w:r w:rsidRPr="000113EF">
              <w:rPr>
                <w:spacing w:val="-11"/>
                <w:sz w:val="24"/>
              </w:rPr>
              <w:t xml:space="preserve"> </w:t>
            </w:r>
            <w:r w:rsidRPr="000113EF">
              <w:rPr>
                <w:rFonts w:ascii="Cambria" w:hAnsi="Cambria"/>
                <w:sz w:val="24"/>
              </w:rPr>
              <w:t>conduction</w:t>
            </w:r>
            <w:r w:rsidRPr="000113EF">
              <w:rPr>
                <w:spacing w:val="-10"/>
                <w:sz w:val="24"/>
              </w:rPr>
              <w:t xml:space="preserve"> </w:t>
            </w:r>
            <w:r w:rsidRPr="000113EF">
              <w:rPr>
                <w:rFonts w:ascii="Cambria" w:hAnsi="Cambria"/>
                <w:sz w:val="24"/>
              </w:rPr>
              <w:t>with</w:t>
            </w:r>
            <w:r w:rsidRPr="000113EF">
              <w:rPr>
                <w:spacing w:val="-10"/>
                <w:sz w:val="24"/>
              </w:rPr>
              <w:t xml:space="preserve"> </w:t>
            </w:r>
            <w:r w:rsidRPr="000113EF">
              <w:rPr>
                <w:rFonts w:ascii="Cambria" w:hAnsi="Cambria"/>
                <w:sz w:val="24"/>
              </w:rPr>
              <w:t>an</w:t>
            </w:r>
            <w:r w:rsidRPr="000113EF">
              <w:rPr>
                <w:spacing w:val="-10"/>
                <w:sz w:val="24"/>
              </w:rPr>
              <w:t xml:space="preserve"> </w:t>
            </w:r>
            <w:r w:rsidRPr="000113EF">
              <w:rPr>
                <w:rFonts w:ascii="Cambria" w:hAnsi="Cambria"/>
                <w:sz w:val="24"/>
              </w:rPr>
              <w:t>observation</w:t>
            </w:r>
            <w:r w:rsidRPr="000113EF">
              <w:rPr>
                <w:spacing w:val="-11"/>
                <w:sz w:val="24"/>
              </w:rPr>
              <w:t xml:space="preserve"> </w:t>
            </w:r>
            <w:r w:rsidRPr="000113EF">
              <w:rPr>
                <w:rFonts w:ascii="Cambria" w:hAnsi="Cambria"/>
                <w:sz w:val="24"/>
              </w:rPr>
              <w:t>sheet</w:t>
            </w:r>
            <w:r w:rsidRPr="000113EF">
              <w:rPr>
                <w:spacing w:val="-10"/>
                <w:sz w:val="24"/>
              </w:rPr>
              <w:t xml:space="preserve"> </w:t>
            </w:r>
            <w:r w:rsidRPr="000113EF">
              <w:rPr>
                <w:rFonts w:ascii="Cambria" w:hAnsi="Cambria"/>
                <w:sz w:val="24"/>
              </w:rPr>
              <w:t>and</w:t>
            </w:r>
            <w:r w:rsidRPr="000113EF">
              <w:rPr>
                <w:spacing w:val="-11"/>
                <w:sz w:val="24"/>
              </w:rPr>
              <w:t xml:space="preserve"> </w:t>
            </w:r>
            <w:r w:rsidRPr="000113EF">
              <w:rPr>
                <w:rFonts w:ascii="Cambria" w:hAnsi="Cambria"/>
                <w:sz w:val="24"/>
              </w:rPr>
              <w:t>record</w:t>
            </w:r>
            <w:r w:rsidRPr="000113EF">
              <w:rPr>
                <w:sz w:val="24"/>
              </w:rPr>
              <w:t xml:space="preserve"> </w:t>
            </w:r>
            <w:r w:rsidRPr="000113EF">
              <w:rPr>
                <w:rFonts w:ascii="Cambria" w:hAnsi="Cambria"/>
                <w:sz w:val="24"/>
              </w:rPr>
              <w:t>write-up.</w:t>
            </w:r>
            <w:r w:rsidRPr="000113EF">
              <w:rPr>
                <w:sz w:val="24"/>
              </w:rPr>
              <w:t xml:space="preserve"> </w:t>
            </w:r>
            <w:r w:rsidRPr="000113EF">
              <w:rPr>
                <w:rFonts w:ascii="Cambria" w:hAnsi="Cambria"/>
                <w:sz w:val="24"/>
              </w:rPr>
              <w:t>Rubrics</w:t>
            </w:r>
            <w:r w:rsidRPr="000113EF">
              <w:rPr>
                <w:sz w:val="24"/>
              </w:rPr>
              <w:t xml:space="preserve"> </w:t>
            </w:r>
            <w:r w:rsidRPr="000113EF">
              <w:rPr>
                <w:rFonts w:ascii="Cambria" w:hAnsi="Cambria"/>
                <w:sz w:val="24"/>
              </w:rPr>
              <w:t>for</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evaluation</w:t>
            </w:r>
            <w:r w:rsidRPr="000113EF">
              <w:rPr>
                <w:sz w:val="24"/>
              </w:rPr>
              <w:t xml:space="preserve"> </w:t>
            </w:r>
            <w:r w:rsidRPr="000113EF">
              <w:rPr>
                <w:rFonts w:ascii="Cambria" w:hAnsi="Cambria"/>
                <w:sz w:val="24"/>
              </w:rPr>
              <w:t>of</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journal/write-up</w:t>
            </w:r>
            <w:r w:rsidRPr="000113EF">
              <w:rPr>
                <w:sz w:val="24"/>
              </w:rPr>
              <w:t xml:space="preserve"> </w:t>
            </w:r>
            <w:r w:rsidRPr="000113EF">
              <w:rPr>
                <w:rFonts w:ascii="Cambria" w:hAnsi="Cambria"/>
                <w:sz w:val="24"/>
              </w:rPr>
              <w:t>for</w:t>
            </w:r>
            <w:r w:rsidRPr="000113EF">
              <w:rPr>
                <w:sz w:val="24"/>
              </w:rPr>
              <w:t xml:space="preserve"> </w:t>
            </w:r>
            <w:r w:rsidRPr="000113EF">
              <w:rPr>
                <w:rFonts w:ascii="Cambria" w:hAnsi="Cambria"/>
                <w:sz w:val="24"/>
              </w:rPr>
              <w:t>hardware/software</w:t>
            </w:r>
            <w:r w:rsidRPr="000113EF">
              <w:rPr>
                <w:sz w:val="24"/>
              </w:rPr>
              <w:t xml:space="preserve"> </w:t>
            </w:r>
            <w:r w:rsidRPr="000113EF">
              <w:rPr>
                <w:rFonts w:ascii="Cambria" w:hAnsi="Cambria"/>
                <w:sz w:val="24"/>
              </w:rPr>
              <w:t>experiments</w:t>
            </w:r>
            <w:r w:rsidRPr="000113EF">
              <w:rPr>
                <w:spacing w:val="-4"/>
                <w:sz w:val="24"/>
              </w:rPr>
              <w:t xml:space="preserve"> </w:t>
            </w:r>
            <w:r w:rsidRPr="000113EF">
              <w:rPr>
                <w:rFonts w:ascii="Cambria" w:hAnsi="Cambria"/>
                <w:sz w:val="24"/>
              </w:rPr>
              <w:t>are</w:t>
            </w:r>
            <w:r w:rsidRPr="000113EF">
              <w:rPr>
                <w:spacing w:val="-4"/>
                <w:sz w:val="24"/>
              </w:rPr>
              <w:t xml:space="preserve"> </w:t>
            </w:r>
            <w:r w:rsidRPr="000113EF">
              <w:rPr>
                <w:rFonts w:ascii="Cambria" w:hAnsi="Cambria"/>
                <w:sz w:val="24"/>
              </w:rPr>
              <w:t>designed</w:t>
            </w:r>
            <w:r w:rsidRPr="000113EF">
              <w:rPr>
                <w:spacing w:val="-5"/>
                <w:sz w:val="24"/>
              </w:rPr>
              <w:t xml:space="preserve"> </w:t>
            </w:r>
            <w:r w:rsidRPr="000113EF">
              <w:rPr>
                <w:rFonts w:ascii="Cambria" w:hAnsi="Cambria"/>
                <w:sz w:val="24"/>
              </w:rPr>
              <w:t>by</w:t>
            </w:r>
            <w:r w:rsidRPr="000113EF">
              <w:rPr>
                <w:spacing w:val="-5"/>
                <w:sz w:val="24"/>
              </w:rPr>
              <w:t xml:space="preserve"> </w:t>
            </w:r>
            <w:r w:rsidRPr="000113EF">
              <w:rPr>
                <w:rFonts w:ascii="Cambria" w:hAnsi="Cambria"/>
                <w:sz w:val="24"/>
              </w:rPr>
              <w:t>the</w:t>
            </w:r>
            <w:r w:rsidRPr="000113EF">
              <w:rPr>
                <w:spacing w:val="-4"/>
                <w:sz w:val="24"/>
              </w:rPr>
              <w:t xml:space="preserve"> </w:t>
            </w:r>
            <w:r w:rsidRPr="000113EF">
              <w:rPr>
                <w:rFonts w:ascii="Cambria" w:hAnsi="Cambria"/>
                <w:sz w:val="24"/>
              </w:rPr>
              <w:t>faculty</w:t>
            </w:r>
            <w:r w:rsidRPr="000113EF">
              <w:rPr>
                <w:spacing w:val="-3"/>
                <w:sz w:val="24"/>
              </w:rPr>
              <w:t xml:space="preserve"> </w:t>
            </w:r>
            <w:r w:rsidRPr="000113EF">
              <w:rPr>
                <w:rFonts w:ascii="Cambria" w:hAnsi="Cambria"/>
                <w:sz w:val="24"/>
              </w:rPr>
              <w:t>who</w:t>
            </w:r>
            <w:r w:rsidRPr="000113EF">
              <w:rPr>
                <w:spacing w:val="-4"/>
                <w:sz w:val="24"/>
              </w:rPr>
              <w:t xml:space="preserve"> </w:t>
            </w:r>
            <w:r w:rsidRPr="000113EF">
              <w:rPr>
                <w:rFonts w:ascii="Cambria" w:hAnsi="Cambria"/>
                <w:sz w:val="24"/>
              </w:rPr>
              <w:t>is</w:t>
            </w:r>
            <w:r w:rsidRPr="000113EF">
              <w:rPr>
                <w:spacing w:val="-1"/>
                <w:sz w:val="24"/>
              </w:rPr>
              <w:t xml:space="preserve"> </w:t>
            </w:r>
            <w:r w:rsidRPr="000113EF">
              <w:rPr>
                <w:rFonts w:ascii="Cambria" w:hAnsi="Cambria"/>
                <w:sz w:val="24"/>
              </w:rPr>
              <w:t>handling</w:t>
            </w:r>
            <w:r w:rsidRPr="000113EF">
              <w:rPr>
                <w:spacing w:val="-4"/>
                <w:sz w:val="24"/>
              </w:rPr>
              <w:t xml:space="preserve"> </w:t>
            </w:r>
            <w:r w:rsidRPr="000113EF">
              <w:rPr>
                <w:rFonts w:ascii="Cambria" w:hAnsi="Cambria"/>
                <w:sz w:val="24"/>
              </w:rPr>
              <w:t>the</w:t>
            </w:r>
            <w:r w:rsidRPr="000113EF">
              <w:rPr>
                <w:spacing w:val="-4"/>
                <w:sz w:val="24"/>
              </w:rPr>
              <w:t xml:space="preserve"> </w:t>
            </w:r>
            <w:r w:rsidRPr="000113EF">
              <w:rPr>
                <w:rFonts w:ascii="Cambria" w:hAnsi="Cambria"/>
                <w:sz w:val="24"/>
              </w:rPr>
              <w:t>laboratory</w:t>
            </w:r>
            <w:r w:rsidRPr="000113EF">
              <w:rPr>
                <w:spacing w:val="-5"/>
                <w:sz w:val="24"/>
              </w:rPr>
              <w:t xml:space="preserve"> </w:t>
            </w:r>
            <w:r w:rsidRPr="000113EF">
              <w:rPr>
                <w:rFonts w:ascii="Cambria" w:hAnsi="Cambria"/>
                <w:sz w:val="24"/>
              </w:rPr>
              <w:t>session</w:t>
            </w:r>
            <w:r w:rsidRPr="000113EF">
              <w:rPr>
                <w:spacing w:val="-4"/>
                <w:sz w:val="24"/>
              </w:rPr>
              <w:t xml:space="preserve"> </w:t>
            </w:r>
            <w:r w:rsidRPr="000113EF">
              <w:rPr>
                <w:rFonts w:ascii="Cambria" w:hAnsi="Cambria"/>
                <w:sz w:val="24"/>
              </w:rPr>
              <w:t>and</w:t>
            </w:r>
            <w:r w:rsidRPr="000113EF">
              <w:rPr>
                <w:spacing w:val="-5"/>
                <w:sz w:val="24"/>
              </w:rPr>
              <w:t xml:space="preserve"> </w:t>
            </w:r>
            <w:r w:rsidRPr="000113EF">
              <w:rPr>
                <w:rFonts w:ascii="Cambria" w:hAnsi="Cambria"/>
                <w:sz w:val="24"/>
              </w:rPr>
              <w:t>are</w:t>
            </w:r>
            <w:r w:rsidRPr="000113EF">
              <w:rPr>
                <w:sz w:val="24"/>
              </w:rPr>
              <w:t xml:space="preserve"> </w:t>
            </w:r>
            <w:r w:rsidRPr="000113EF">
              <w:rPr>
                <w:rFonts w:ascii="Cambria" w:hAnsi="Cambria"/>
                <w:sz w:val="24"/>
              </w:rPr>
              <w:t>made</w:t>
            </w:r>
            <w:r w:rsidRPr="000113EF">
              <w:rPr>
                <w:sz w:val="24"/>
              </w:rPr>
              <w:t xml:space="preserve"> </w:t>
            </w:r>
            <w:r w:rsidRPr="000113EF">
              <w:rPr>
                <w:rFonts w:ascii="Cambria" w:hAnsi="Cambria"/>
                <w:sz w:val="24"/>
              </w:rPr>
              <w:t>known</w:t>
            </w:r>
            <w:r w:rsidRPr="000113EF">
              <w:rPr>
                <w:sz w:val="24"/>
              </w:rPr>
              <w:t xml:space="preserve"> </w:t>
            </w:r>
            <w:r w:rsidRPr="000113EF">
              <w:rPr>
                <w:rFonts w:ascii="Cambria" w:hAnsi="Cambria"/>
                <w:sz w:val="24"/>
              </w:rPr>
              <w:t>to</w:t>
            </w:r>
            <w:r w:rsidRPr="000113EF">
              <w:rPr>
                <w:sz w:val="24"/>
              </w:rPr>
              <w:t xml:space="preserve"> </w:t>
            </w:r>
            <w:r w:rsidRPr="000113EF">
              <w:rPr>
                <w:rFonts w:ascii="Cambria" w:hAnsi="Cambria"/>
                <w:sz w:val="24"/>
              </w:rPr>
              <w:t>students</w:t>
            </w:r>
            <w:r w:rsidRPr="000113EF">
              <w:rPr>
                <w:sz w:val="24"/>
              </w:rPr>
              <w:t xml:space="preserve"> </w:t>
            </w:r>
            <w:r w:rsidRPr="000113EF">
              <w:rPr>
                <w:rFonts w:ascii="Cambria" w:hAnsi="Cambria"/>
                <w:sz w:val="24"/>
              </w:rPr>
              <w:t>at</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beginning</w:t>
            </w:r>
            <w:r w:rsidRPr="000113EF">
              <w:rPr>
                <w:sz w:val="24"/>
              </w:rPr>
              <w:t xml:space="preserve"> </w:t>
            </w:r>
            <w:r w:rsidRPr="000113EF">
              <w:rPr>
                <w:rFonts w:ascii="Cambria" w:hAnsi="Cambria"/>
                <w:sz w:val="24"/>
              </w:rPr>
              <w:t>of</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practical</w:t>
            </w:r>
            <w:r w:rsidRPr="000113EF">
              <w:rPr>
                <w:sz w:val="24"/>
              </w:rPr>
              <w:t xml:space="preserve"> </w:t>
            </w:r>
            <w:r w:rsidRPr="000113EF">
              <w:rPr>
                <w:rFonts w:ascii="Cambria" w:hAnsi="Cambria"/>
                <w:sz w:val="24"/>
              </w:rPr>
              <w:t>session.</w:t>
            </w:r>
          </w:p>
          <w:p w14:paraId="19EFD0BD" w14:textId="77777777" w:rsidR="00EB6791" w:rsidRPr="000113EF" w:rsidRDefault="00EB6791" w:rsidP="00EB6791">
            <w:pPr>
              <w:numPr>
                <w:ilvl w:val="0"/>
                <w:numId w:val="5"/>
              </w:numPr>
              <w:tabs>
                <w:tab w:val="left" w:pos="633"/>
              </w:tabs>
              <w:spacing w:before="127" w:line="276" w:lineRule="auto"/>
              <w:ind w:right="410"/>
              <w:rPr>
                <w:rFonts w:ascii="Cambria" w:hAnsi="Cambria"/>
                <w:sz w:val="24"/>
              </w:rPr>
            </w:pPr>
            <w:r w:rsidRPr="000113EF">
              <w:rPr>
                <w:rFonts w:ascii="Cambria" w:hAnsi="Cambria"/>
                <w:sz w:val="24"/>
              </w:rPr>
              <w:t>Record</w:t>
            </w:r>
            <w:r w:rsidRPr="000113EF">
              <w:rPr>
                <w:spacing w:val="-12"/>
                <w:sz w:val="24"/>
              </w:rPr>
              <w:t xml:space="preserve"> </w:t>
            </w:r>
            <w:r w:rsidRPr="000113EF">
              <w:rPr>
                <w:rFonts w:ascii="Cambria" w:hAnsi="Cambria"/>
                <w:sz w:val="24"/>
              </w:rPr>
              <w:t>should</w:t>
            </w:r>
            <w:r w:rsidRPr="000113EF">
              <w:rPr>
                <w:spacing w:val="-12"/>
                <w:sz w:val="24"/>
              </w:rPr>
              <w:t xml:space="preserve"> </w:t>
            </w:r>
            <w:r w:rsidRPr="000113EF">
              <w:rPr>
                <w:rFonts w:ascii="Cambria" w:hAnsi="Cambria"/>
                <w:sz w:val="24"/>
              </w:rPr>
              <w:t>contain</w:t>
            </w:r>
            <w:r w:rsidRPr="000113EF">
              <w:rPr>
                <w:spacing w:val="-10"/>
                <w:sz w:val="24"/>
              </w:rPr>
              <w:t xml:space="preserve"> </w:t>
            </w:r>
            <w:r w:rsidRPr="000113EF">
              <w:rPr>
                <w:rFonts w:ascii="Cambria" w:hAnsi="Cambria"/>
                <w:sz w:val="24"/>
              </w:rPr>
              <w:t>all</w:t>
            </w:r>
            <w:r w:rsidRPr="000113EF">
              <w:rPr>
                <w:spacing w:val="-11"/>
                <w:sz w:val="24"/>
              </w:rPr>
              <w:t xml:space="preserve"> </w:t>
            </w:r>
            <w:r w:rsidRPr="000113EF">
              <w:rPr>
                <w:rFonts w:ascii="Cambria" w:hAnsi="Cambria"/>
                <w:sz w:val="24"/>
              </w:rPr>
              <w:t>the</w:t>
            </w:r>
            <w:r w:rsidRPr="000113EF">
              <w:rPr>
                <w:spacing w:val="-11"/>
                <w:sz w:val="24"/>
              </w:rPr>
              <w:t xml:space="preserve"> </w:t>
            </w:r>
            <w:r w:rsidRPr="000113EF">
              <w:rPr>
                <w:rFonts w:ascii="Cambria" w:hAnsi="Cambria"/>
                <w:sz w:val="24"/>
              </w:rPr>
              <w:t>specified</w:t>
            </w:r>
            <w:r w:rsidRPr="000113EF">
              <w:rPr>
                <w:spacing w:val="-12"/>
                <w:sz w:val="24"/>
              </w:rPr>
              <w:t xml:space="preserve"> </w:t>
            </w:r>
            <w:r w:rsidRPr="000113EF">
              <w:rPr>
                <w:rFonts w:ascii="Cambria" w:hAnsi="Cambria"/>
                <w:sz w:val="24"/>
              </w:rPr>
              <w:t>experiments</w:t>
            </w:r>
            <w:r w:rsidRPr="000113EF">
              <w:rPr>
                <w:spacing w:val="-11"/>
                <w:sz w:val="24"/>
              </w:rPr>
              <w:t xml:space="preserve"> </w:t>
            </w:r>
            <w:r w:rsidRPr="000113EF">
              <w:rPr>
                <w:rFonts w:ascii="Cambria" w:hAnsi="Cambria"/>
                <w:sz w:val="24"/>
              </w:rPr>
              <w:t>in</w:t>
            </w:r>
            <w:r w:rsidRPr="000113EF">
              <w:rPr>
                <w:spacing w:val="-10"/>
                <w:sz w:val="24"/>
              </w:rPr>
              <w:t xml:space="preserve"> </w:t>
            </w:r>
            <w:r w:rsidRPr="000113EF">
              <w:rPr>
                <w:rFonts w:ascii="Cambria" w:hAnsi="Cambria"/>
                <w:sz w:val="24"/>
              </w:rPr>
              <w:t>the</w:t>
            </w:r>
            <w:r w:rsidRPr="000113EF">
              <w:rPr>
                <w:spacing w:val="-11"/>
                <w:sz w:val="24"/>
              </w:rPr>
              <w:t xml:space="preserve"> </w:t>
            </w:r>
            <w:r w:rsidRPr="000113EF">
              <w:rPr>
                <w:rFonts w:ascii="Cambria" w:hAnsi="Cambria"/>
                <w:sz w:val="24"/>
              </w:rPr>
              <w:t>syllabus</w:t>
            </w:r>
            <w:r w:rsidRPr="000113EF">
              <w:rPr>
                <w:spacing w:val="-11"/>
                <w:sz w:val="24"/>
              </w:rPr>
              <w:t xml:space="preserve"> </w:t>
            </w:r>
            <w:r w:rsidRPr="000113EF">
              <w:rPr>
                <w:rFonts w:ascii="Cambria" w:hAnsi="Cambria"/>
                <w:sz w:val="24"/>
              </w:rPr>
              <w:t>and</w:t>
            </w:r>
            <w:r w:rsidRPr="000113EF">
              <w:rPr>
                <w:spacing w:val="-11"/>
                <w:sz w:val="24"/>
              </w:rPr>
              <w:t xml:space="preserve"> </w:t>
            </w:r>
            <w:r w:rsidRPr="000113EF">
              <w:rPr>
                <w:rFonts w:ascii="Cambria" w:hAnsi="Cambria"/>
                <w:sz w:val="24"/>
              </w:rPr>
              <w:t>each</w:t>
            </w:r>
            <w:r w:rsidRPr="000113EF">
              <w:rPr>
                <w:spacing w:val="-11"/>
                <w:sz w:val="24"/>
              </w:rPr>
              <w:t xml:space="preserve"> </w:t>
            </w:r>
            <w:r w:rsidRPr="000113EF">
              <w:rPr>
                <w:rFonts w:ascii="Cambria" w:hAnsi="Cambria"/>
                <w:sz w:val="24"/>
              </w:rPr>
              <w:t>experiment</w:t>
            </w:r>
            <w:r w:rsidRPr="000113EF">
              <w:rPr>
                <w:sz w:val="24"/>
              </w:rPr>
              <w:t xml:space="preserve"> </w:t>
            </w:r>
            <w:r w:rsidRPr="000113EF">
              <w:rPr>
                <w:rFonts w:ascii="Cambria" w:hAnsi="Cambria"/>
                <w:sz w:val="24"/>
              </w:rPr>
              <w:t>write-up</w:t>
            </w:r>
            <w:r w:rsidRPr="000113EF">
              <w:rPr>
                <w:sz w:val="24"/>
              </w:rPr>
              <w:t xml:space="preserve"> </w:t>
            </w:r>
            <w:r w:rsidRPr="000113EF">
              <w:rPr>
                <w:rFonts w:ascii="Cambria" w:hAnsi="Cambria"/>
                <w:sz w:val="24"/>
              </w:rPr>
              <w:t>will</w:t>
            </w:r>
            <w:r w:rsidRPr="000113EF">
              <w:rPr>
                <w:sz w:val="24"/>
              </w:rPr>
              <w:t xml:space="preserve"> </w:t>
            </w:r>
            <w:r w:rsidRPr="000113EF">
              <w:rPr>
                <w:rFonts w:ascii="Cambria" w:hAnsi="Cambria"/>
                <w:sz w:val="24"/>
              </w:rPr>
              <w:t>be</w:t>
            </w:r>
            <w:r w:rsidRPr="000113EF">
              <w:rPr>
                <w:sz w:val="24"/>
              </w:rPr>
              <w:t xml:space="preserve"> </w:t>
            </w:r>
            <w:r w:rsidRPr="000113EF">
              <w:rPr>
                <w:rFonts w:ascii="Cambria" w:hAnsi="Cambria"/>
                <w:sz w:val="24"/>
              </w:rPr>
              <w:t>evaluated</w:t>
            </w:r>
            <w:r w:rsidRPr="000113EF">
              <w:rPr>
                <w:sz w:val="24"/>
              </w:rPr>
              <w:t xml:space="preserve"> </w:t>
            </w:r>
            <w:r w:rsidRPr="000113EF">
              <w:rPr>
                <w:rFonts w:ascii="Cambria" w:hAnsi="Cambria"/>
                <w:sz w:val="24"/>
              </w:rPr>
              <w:t>for</w:t>
            </w:r>
            <w:r w:rsidRPr="000113EF">
              <w:rPr>
                <w:sz w:val="24"/>
              </w:rPr>
              <w:t xml:space="preserve"> </w:t>
            </w:r>
            <w:r w:rsidRPr="000113EF">
              <w:rPr>
                <w:rFonts w:ascii="Cambria" w:hAnsi="Cambria"/>
                <w:sz w:val="24"/>
              </w:rPr>
              <w:t>10</w:t>
            </w:r>
            <w:r w:rsidRPr="000113EF">
              <w:rPr>
                <w:sz w:val="24"/>
              </w:rPr>
              <w:t xml:space="preserve"> </w:t>
            </w:r>
            <w:r w:rsidRPr="000113EF">
              <w:rPr>
                <w:rFonts w:ascii="Cambria" w:hAnsi="Cambria"/>
                <w:sz w:val="24"/>
              </w:rPr>
              <w:t>marks.</w:t>
            </w:r>
          </w:p>
          <w:p w14:paraId="2027B349" w14:textId="77777777" w:rsidR="00EB6791" w:rsidRPr="000113EF" w:rsidRDefault="00EB6791" w:rsidP="00EB6791">
            <w:pPr>
              <w:numPr>
                <w:ilvl w:val="0"/>
                <w:numId w:val="5"/>
              </w:numPr>
              <w:tabs>
                <w:tab w:val="left" w:pos="633"/>
              </w:tabs>
              <w:spacing w:before="128" w:line="273" w:lineRule="auto"/>
              <w:ind w:right="787"/>
              <w:rPr>
                <w:rFonts w:ascii="Cambria" w:hAnsi="Cambria"/>
                <w:sz w:val="24"/>
              </w:rPr>
            </w:pPr>
            <w:r w:rsidRPr="000113EF">
              <w:rPr>
                <w:rFonts w:ascii="Cambria" w:hAnsi="Cambria"/>
                <w:sz w:val="24"/>
              </w:rPr>
              <w:t>Total</w:t>
            </w:r>
            <w:r w:rsidRPr="000113EF">
              <w:rPr>
                <w:spacing w:val="-10"/>
                <w:sz w:val="24"/>
              </w:rPr>
              <w:t xml:space="preserve"> </w:t>
            </w:r>
            <w:r w:rsidRPr="000113EF">
              <w:rPr>
                <w:rFonts w:ascii="Cambria" w:hAnsi="Cambria"/>
                <w:sz w:val="24"/>
              </w:rPr>
              <w:t>marks</w:t>
            </w:r>
            <w:r w:rsidRPr="000113EF">
              <w:rPr>
                <w:spacing w:val="-10"/>
                <w:sz w:val="24"/>
              </w:rPr>
              <w:t xml:space="preserve"> </w:t>
            </w:r>
            <w:r w:rsidRPr="000113EF">
              <w:rPr>
                <w:rFonts w:ascii="Cambria" w:hAnsi="Cambria"/>
                <w:sz w:val="24"/>
              </w:rPr>
              <w:t>scored</w:t>
            </w:r>
            <w:r w:rsidRPr="000113EF">
              <w:rPr>
                <w:spacing w:val="-10"/>
                <w:sz w:val="24"/>
              </w:rPr>
              <w:t xml:space="preserve"> </w:t>
            </w:r>
            <w:r w:rsidRPr="000113EF">
              <w:rPr>
                <w:rFonts w:ascii="Cambria" w:hAnsi="Cambria"/>
                <w:sz w:val="24"/>
              </w:rPr>
              <w:t>by</w:t>
            </w:r>
            <w:r w:rsidRPr="000113EF">
              <w:rPr>
                <w:spacing w:val="-11"/>
                <w:sz w:val="24"/>
              </w:rPr>
              <w:t xml:space="preserve"> </w:t>
            </w:r>
            <w:r w:rsidRPr="000113EF">
              <w:rPr>
                <w:rFonts w:ascii="Cambria" w:hAnsi="Cambria"/>
                <w:sz w:val="24"/>
              </w:rPr>
              <w:t>the</w:t>
            </w:r>
            <w:r w:rsidRPr="000113EF">
              <w:rPr>
                <w:spacing w:val="-10"/>
                <w:sz w:val="24"/>
              </w:rPr>
              <w:t xml:space="preserve"> </w:t>
            </w:r>
            <w:r w:rsidRPr="000113EF">
              <w:rPr>
                <w:rFonts w:ascii="Cambria" w:hAnsi="Cambria"/>
                <w:sz w:val="24"/>
              </w:rPr>
              <w:t>students</w:t>
            </w:r>
            <w:r w:rsidRPr="000113EF">
              <w:rPr>
                <w:spacing w:val="-10"/>
                <w:sz w:val="24"/>
              </w:rPr>
              <w:t xml:space="preserve"> </w:t>
            </w:r>
            <w:r w:rsidRPr="000113EF">
              <w:rPr>
                <w:rFonts w:ascii="Cambria" w:hAnsi="Cambria"/>
                <w:sz w:val="24"/>
              </w:rPr>
              <w:t>are</w:t>
            </w:r>
            <w:r w:rsidRPr="000113EF">
              <w:rPr>
                <w:spacing w:val="-10"/>
                <w:sz w:val="24"/>
              </w:rPr>
              <w:t xml:space="preserve"> </w:t>
            </w:r>
            <w:r w:rsidRPr="000113EF">
              <w:rPr>
                <w:rFonts w:ascii="Cambria" w:hAnsi="Cambria"/>
                <w:sz w:val="24"/>
              </w:rPr>
              <w:t>scaled</w:t>
            </w:r>
            <w:r w:rsidRPr="000113EF">
              <w:rPr>
                <w:spacing w:val="-11"/>
                <w:sz w:val="24"/>
              </w:rPr>
              <w:t xml:space="preserve"> </w:t>
            </w:r>
            <w:r w:rsidRPr="000113EF">
              <w:rPr>
                <w:rFonts w:ascii="Cambria" w:hAnsi="Cambria"/>
                <w:sz w:val="24"/>
              </w:rPr>
              <w:t>down</w:t>
            </w:r>
            <w:r w:rsidRPr="000113EF">
              <w:rPr>
                <w:spacing w:val="-10"/>
                <w:sz w:val="24"/>
              </w:rPr>
              <w:t xml:space="preserve"> </w:t>
            </w:r>
            <w:r w:rsidRPr="000113EF">
              <w:rPr>
                <w:rFonts w:ascii="Cambria" w:hAnsi="Cambria"/>
                <w:sz w:val="24"/>
              </w:rPr>
              <w:t>to</w:t>
            </w:r>
            <w:r w:rsidRPr="000113EF">
              <w:rPr>
                <w:spacing w:val="-7"/>
                <w:sz w:val="24"/>
              </w:rPr>
              <w:t xml:space="preserve"> </w:t>
            </w:r>
            <w:r w:rsidRPr="000113EF">
              <w:rPr>
                <w:rFonts w:ascii="Cambria" w:hAnsi="Cambria"/>
                <w:b/>
                <w:sz w:val="24"/>
              </w:rPr>
              <w:t>30</w:t>
            </w:r>
            <w:r w:rsidRPr="000113EF">
              <w:rPr>
                <w:spacing w:val="-11"/>
                <w:sz w:val="24"/>
              </w:rPr>
              <w:t xml:space="preserve"> </w:t>
            </w:r>
            <w:r w:rsidRPr="000113EF">
              <w:rPr>
                <w:rFonts w:ascii="Cambria" w:hAnsi="Cambria"/>
                <w:b/>
                <w:sz w:val="24"/>
              </w:rPr>
              <w:t>marks</w:t>
            </w:r>
            <w:r w:rsidRPr="000113EF">
              <w:rPr>
                <w:spacing w:val="-9"/>
                <w:sz w:val="24"/>
              </w:rPr>
              <w:t xml:space="preserve"> </w:t>
            </w:r>
            <w:r w:rsidRPr="000113EF">
              <w:rPr>
                <w:rFonts w:ascii="Cambria" w:hAnsi="Cambria"/>
                <w:sz w:val="24"/>
              </w:rPr>
              <w:t>(60%</w:t>
            </w:r>
            <w:r w:rsidRPr="000113EF">
              <w:rPr>
                <w:spacing w:val="-7"/>
                <w:sz w:val="24"/>
              </w:rPr>
              <w:t xml:space="preserve"> </w:t>
            </w:r>
            <w:r w:rsidRPr="000113EF">
              <w:rPr>
                <w:rFonts w:ascii="Cambria" w:hAnsi="Cambria"/>
                <w:sz w:val="24"/>
              </w:rPr>
              <w:t>of</w:t>
            </w:r>
            <w:r w:rsidRPr="000113EF">
              <w:rPr>
                <w:spacing w:val="-11"/>
                <w:sz w:val="24"/>
              </w:rPr>
              <w:t xml:space="preserve"> </w:t>
            </w:r>
            <w:r w:rsidRPr="000113EF">
              <w:rPr>
                <w:rFonts w:ascii="Cambria" w:hAnsi="Cambria"/>
                <w:sz w:val="24"/>
              </w:rPr>
              <w:t>maximum</w:t>
            </w:r>
            <w:r w:rsidRPr="000113EF">
              <w:rPr>
                <w:sz w:val="24"/>
              </w:rPr>
              <w:t xml:space="preserve"> </w:t>
            </w:r>
            <w:r w:rsidRPr="000113EF">
              <w:rPr>
                <w:rFonts w:ascii="Cambria" w:hAnsi="Cambria"/>
                <w:spacing w:val="-2"/>
                <w:sz w:val="24"/>
              </w:rPr>
              <w:t>marks).</w:t>
            </w:r>
          </w:p>
          <w:p w14:paraId="2E15BC15" w14:textId="77777777" w:rsidR="00EB6791" w:rsidRPr="000113EF" w:rsidRDefault="00EB6791" w:rsidP="00EB6791">
            <w:pPr>
              <w:numPr>
                <w:ilvl w:val="0"/>
                <w:numId w:val="5"/>
              </w:numPr>
              <w:tabs>
                <w:tab w:val="left" w:pos="633"/>
              </w:tabs>
              <w:spacing w:before="131"/>
              <w:rPr>
                <w:rFonts w:ascii="Cambria" w:hAnsi="Cambria"/>
                <w:sz w:val="24"/>
              </w:rPr>
            </w:pPr>
            <w:r w:rsidRPr="000113EF">
              <w:rPr>
                <w:rFonts w:ascii="Cambria" w:hAnsi="Cambria"/>
                <w:sz w:val="24"/>
              </w:rPr>
              <w:t>Weightage</w:t>
            </w:r>
            <w:r w:rsidRPr="000113EF">
              <w:rPr>
                <w:spacing w:val="-12"/>
                <w:sz w:val="24"/>
              </w:rPr>
              <w:t xml:space="preserve"> </w:t>
            </w:r>
            <w:r w:rsidRPr="000113EF">
              <w:rPr>
                <w:rFonts w:ascii="Cambria" w:hAnsi="Cambria"/>
                <w:sz w:val="24"/>
              </w:rPr>
              <w:t>to</w:t>
            </w:r>
            <w:r w:rsidRPr="000113EF">
              <w:rPr>
                <w:spacing w:val="-10"/>
                <w:sz w:val="24"/>
              </w:rPr>
              <w:t xml:space="preserve"> </w:t>
            </w:r>
            <w:r w:rsidRPr="000113EF">
              <w:rPr>
                <w:rFonts w:ascii="Cambria" w:hAnsi="Cambria"/>
                <w:sz w:val="24"/>
              </w:rPr>
              <w:t>be</w:t>
            </w:r>
            <w:r w:rsidRPr="000113EF">
              <w:rPr>
                <w:spacing w:val="-9"/>
                <w:sz w:val="24"/>
              </w:rPr>
              <w:t xml:space="preserve"> </w:t>
            </w:r>
            <w:r w:rsidRPr="000113EF">
              <w:rPr>
                <w:rFonts w:ascii="Cambria" w:hAnsi="Cambria"/>
                <w:sz w:val="24"/>
              </w:rPr>
              <w:t>given</w:t>
            </w:r>
            <w:r w:rsidRPr="000113EF">
              <w:rPr>
                <w:spacing w:val="-10"/>
                <w:sz w:val="24"/>
              </w:rPr>
              <w:t xml:space="preserve"> </w:t>
            </w:r>
            <w:r w:rsidRPr="000113EF">
              <w:rPr>
                <w:rFonts w:ascii="Cambria" w:hAnsi="Cambria"/>
                <w:sz w:val="24"/>
              </w:rPr>
              <w:t>for</w:t>
            </w:r>
            <w:r w:rsidRPr="000113EF">
              <w:rPr>
                <w:spacing w:val="-11"/>
                <w:sz w:val="24"/>
              </w:rPr>
              <w:t xml:space="preserve"> </w:t>
            </w:r>
            <w:r w:rsidRPr="000113EF">
              <w:rPr>
                <w:rFonts w:ascii="Cambria" w:hAnsi="Cambria"/>
                <w:sz w:val="24"/>
              </w:rPr>
              <w:t>neatness</w:t>
            </w:r>
            <w:r w:rsidRPr="000113EF">
              <w:rPr>
                <w:spacing w:val="-10"/>
                <w:sz w:val="24"/>
              </w:rPr>
              <w:t xml:space="preserve"> </w:t>
            </w:r>
            <w:r w:rsidRPr="000113EF">
              <w:rPr>
                <w:rFonts w:ascii="Cambria" w:hAnsi="Cambria"/>
                <w:sz w:val="24"/>
              </w:rPr>
              <w:t>and</w:t>
            </w:r>
            <w:r w:rsidRPr="000113EF">
              <w:rPr>
                <w:spacing w:val="-11"/>
                <w:sz w:val="24"/>
              </w:rPr>
              <w:t xml:space="preserve"> </w:t>
            </w:r>
            <w:r w:rsidRPr="000113EF">
              <w:rPr>
                <w:rFonts w:ascii="Cambria" w:hAnsi="Cambria"/>
                <w:sz w:val="24"/>
              </w:rPr>
              <w:t>submission</w:t>
            </w:r>
            <w:r w:rsidRPr="000113EF">
              <w:rPr>
                <w:spacing w:val="-10"/>
                <w:sz w:val="24"/>
              </w:rPr>
              <w:t xml:space="preserve"> </w:t>
            </w:r>
            <w:r w:rsidRPr="000113EF">
              <w:rPr>
                <w:rFonts w:ascii="Cambria" w:hAnsi="Cambria"/>
                <w:sz w:val="24"/>
              </w:rPr>
              <w:t>of</w:t>
            </w:r>
            <w:r w:rsidRPr="000113EF">
              <w:rPr>
                <w:spacing w:val="-10"/>
                <w:sz w:val="24"/>
              </w:rPr>
              <w:t xml:space="preserve"> </w:t>
            </w:r>
            <w:r w:rsidRPr="000113EF">
              <w:rPr>
                <w:rFonts w:ascii="Cambria" w:hAnsi="Cambria"/>
                <w:sz w:val="24"/>
              </w:rPr>
              <w:t>record/write-up</w:t>
            </w:r>
            <w:r w:rsidRPr="000113EF">
              <w:rPr>
                <w:spacing w:val="-7"/>
                <w:sz w:val="24"/>
              </w:rPr>
              <w:t xml:space="preserve"> </w:t>
            </w:r>
            <w:r w:rsidRPr="000113EF">
              <w:rPr>
                <w:rFonts w:ascii="Cambria" w:hAnsi="Cambria"/>
                <w:sz w:val="24"/>
              </w:rPr>
              <w:t>on</w:t>
            </w:r>
            <w:r w:rsidRPr="000113EF">
              <w:rPr>
                <w:spacing w:val="-9"/>
                <w:sz w:val="24"/>
              </w:rPr>
              <w:t xml:space="preserve"> </w:t>
            </w:r>
            <w:r w:rsidRPr="000113EF">
              <w:rPr>
                <w:rFonts w:ascii="Cambria" w:hAnsi="Cambria"/>
                <w:spacing w:val="-2"/>
                <w:sz w:val="24"/>
              </w:rPr>
              <w:t>time.</w:t>
            </w:r>
          </w:p>
          <w:p w14:paraId="12DD2CD3" w14:textId="77777777" w:rsidR="00EB6791" w:rsidRPr="000113EF" w:rsidRDefault="00EB6791" w:rsidP="00EB6791">
            <w:pPr>
              <w:numPr>
                <w:ilvl w:val="0"/>
                <w:numId w:val="5"/>
              </w:numPr>
              <w:tabs>
                <w:tab w:val="left" w:pos="633"/>
              </w:tabs>
              <w:spacing w:before="170" w:line="276" w:lineRule="auto"/>
              <w:ind w:right="351"/>
              <w:rPr>
                <w:rFonts w:ascii="Cambria" w:hAnsi="Cambria"/>
                <w:sz w:val="24"/>
              </w:rPr>
            </w:pPr>
            <w:r w:rsidRPr="000113EF">
              <w:rPr>
                <w:rFonts w:ascii="Cambria" w:hAnsi="Cambria"/>
                <w:sz w:val="24"/>
              </w:rPr>
              <w:t>Department</w:t>
            </w:r>
            <w:r w:rsidRPr="000113EF">
              <w:rPr>
                <w:spacing w:val="-9"/>
                <w:sz w:val="24"/>
              </w:rPr>
              <w:t xml:space="preserve"> </w:t>
            </w:r>
            <w:r w:rsidRPr="000113EF">
              <w:rPr>
                <w:rFonts w:ascii="Cambria" w:hAnsi="Cambria"/>
                <w:sz w:val="24"/>
              </w:rPr>
              <w:t>shall</w:t>
            </w:r>
            <w:r w:rsidRPr="000113EF">
              <w:rPr>
                <w:spacing w:val="-10"/>
                <w:sz w:val="24"/>
              </w:rPr>
              <w:t xml:space="preserve"> </w:t>
            </w:r>
            <w:r w:rsidRPr="000113EF">
              <w:rPr>
                <w:rFonts w:ascii="Cambria" w:hAnsi="Cambria"/>
                <w:sz w:val="24"/>
              </w:rPr>
              <w:t>conduct</w:t>
            </w:r>
            <w:r w:rsidRPr="000113EF">
              <w:rPr>
                <w:spacing w:val="-10"/>
                <w:sz w:val="24"/>
              </w:rPr>
              <w:t xml:space="preserve"> </w:t>
            </w:r>
            <w:r w:rsidRPr="000113EF">
              <w:rPr>
                <w:rFonts w:ascii="Cambria" w:hAnsi="Cambria"/>
                <w:sz w:val="24"/>
              </w:rPr>
              <w:t>a</w:t>
            </w:r>
            <w:r w:rsidRPr="000113EF">
              <w:rPr>
                <w:spacing w:val="-9"/>
                <w:sz w:val="24"/>
              </w:rPr>
              <w:t xml:space="preserve"> </w:t>
            </w:r>
            <w:r w:rsidRPr="000113EF">
              <w:rPr>
                <w:rFonts w:ascii="Cambria" w:hAnsi="Cambria"/>
                <w:sz w:val="24"/>
              </w:rPr>
              <w:t>test</w:t>
            </w:r>
            <w:r w:rsidRPr="000113EF">
              <w:rPr>
                <w:spacing w:val="-10"/>
                <w:sz w:val="24"/>
              </w:rPr>
              <w:t xml:space="preserve"> </w:t>
            </w:r>
            <w:r w:rsidRPr="000113EF">
              <w:rPr>
                <w:rFonts w:ascii="Cambria" w:hAnsi="Cambria"/>
                <w:sz w:val="24"/>
              </w:rPr>
              <w:t>of</w:t>
            </w:r>
            <w:r w:rsidRPr="000113EF">
              <w:rPr>
                <w:spacing w:val="-10"/>
                <w:sz w:val="24"/>
              </w:rPr>
              <w:t xml:space="preserve"> </w:t>
            </w:r>
            <w:r w:rsidRPr="000113EF">
              <w:rPr>
                <w:rFonts w:ascii="Cambria" w:hAnsi="Cambria"/>
                <w:sz w:val="24"/>
              </w:rPr>
              <w:t>100</w:t>
            </w:r>
            <w:r w:rsidRPr="000113EF">
              <w:rPr>
                <w:spacing w:val="-11"/>
                <w:sz w:val="24"/>
              </w:rPr>
              <w:t xml:space="preserve"> </w:t>
            </w:r>
            <w:r w:rsidRPr="000113EF">
              <w:rPr>
                <w:rFonts w:ascii="Cambria" w:hAnsi="Cambria"/>
                <w:sz w:val="24"/>
              </w:rPr>
              <w:t>marks</w:t>
            </w:r>
            <w:r w:rsidRPr="000113EF">
              <w:rPr>
                <w:spacing w:val="-7"/>
                <w:sz w:val="24"/>
              </w:rPr>
              <w:t xml:space="preserve"> </w:t>
            </w:r>
            <w:r w:rsidRPr="000113EF">
              <w:rPr>
                <w:rFonts w:ascii="Cambria" w:hAnsi="Cambria"/>
                <w:sz w:val="24"/>
              </w:rPr>
              <w:t>after</w:t>
            </w:r>
            <w:r w:rsidRPr="000113EF">
              <w:rPr>
                <w:spacing w:val="-11"/>
                <w:sz w:val="24"/>
              </w:rPr>
              <w:t xml:space="preserve"> </w:t>
            </w:r>
            <w:r w:rsidRPr="000113EF">
              <w:rPr>
                <w:rFonts w:ascii="Cambria" w:hAnsi="Cambria"/>
                <w:sz w:val="24"/>
              </w:rPr>
              <w:t>the</w:t>
            </w:r>
            <w:r w:rsidRPr="000113EF">
              <w:rPr>
                <w:spacing w:val="-10"/>
                <w:sz w:val="24"/>
              </w:rPr>
              <w:t xml:space="preserve"> </w:t>
            </w:r>
            <w:r w:rsidRPr="000113EF">
              <w:rPr>
                <w:rFonts w:ascii="Cambria" w:hAnsi="Cambria"/>
                <w:sz w:val="24"/>
              </w:rPr>
              <w:t>completion</w:t>
            </w:r>
            <w:r w:rsidRPr="000113EF">
              <w:rPr>
                <w:spacing w:val="-10"/>
                <w:sz w:val="24"/>
              </w:rPr>
              <w:t xml:space="preserve"> </w:t>
            </w:r>
            <w:r w:rsidRPr="000113EF">
              <w:rPr>
                <w:rFonts w:ascii="Cambria" w:hAnsi="Cambria"/>
                <w:sz w:val="24"/>
              </w:rPr>
              <w:t>of</w:t>
            </w:r>
            <w:r w:rsidRPr="000113EF">
              <w:rPr>
                <w:spacing w:val="-10"/>
                <w:sz w:val="24"/>
              </w:rPr>
              <w:t xml:space="preserve"> </w:t>
            </w:r>
            <w:r w:rsidRPr="000113EF">
              <w:rPr>
                <w:rFonts w:ascii="Cambria" w:hAnsi="Cambria"/>
                <w:sz w:val="24"/>
              </w:rPr>
              <w:t>all</w:t>
            </w:r>
            <w:r w:rsidRPr="000113EF">
              <w:rPr>
                <w:spacing w:val="-10"/>
                <w:sz w:val="24"/>
              </w:rPr>
              <w:t xml:space="preserve"> </w:t>
            </w:r>
            <w:r w:rsidRPr="000113EF">
              <w:rPr>
                <w:rFonts w:ascii="Cambria" w:hAnsi="Cambria"/>
                <w:sz w:val="24"/>
              </w:rPr>
              <w:t>the</w:t>
            </w:r>
            <w:r w:rsidRPr="000113EF">
              <w:rPr>
                <w:spacing w:val="-10"/>
                <w:sz w:val="24"/>
              </w:rPr>
              <w:t xml:space="preserve"> </w:t>
            </w:r>
            <w:r w:rsidRPr="000113EF">
              <w:rPr>
                <w:rFonts w:ascii="Cambria" w:hAnsi="Cambria"/>
                <w:sz w:val="24"/>
              </w:rPr>
              <w:t>experiments</w:t>
            </w:r>
            <w:r w:rsidRPr="000113EF">
              <w:rPr>
                <w:sz w:val="24"/>
              </w:rPr>
              <w:t xml:space="preserve"> </w:t>
            </w:r>
            <w:r w:rsidRPr="000113EF">
              <w:rPr>
                <w:rFonts w:ascii="Cambria" w:hAnsi="Cambria"/>
                <w:sz w:val="24"/>
              </w:rPr>
              <w:t>listed</w:t>
            </w:r>
            <w:r w:rsidRPr="000113EF">
              <w:rPr>
                <w:sz w:val="24"/>
              </w:rPr>
              <w:t xml:space="preserve"> </w:t>
            </w:r>
            <w:r w:rsidRPr="000113EF">
              <w:rPr>
                <w:rFonts w:ascii="Cambria" w:hAnsi="Cambria"/>
                <w:sz w:val="24"/>
              </w:rPr>
              <w:t>in</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syllabus.</w:t>
            </w:r>
          </w:p>
          <w:p w14:paraId="4A0D6129" w14:textId="77777777" w:rsidR="00EB6791" w:rsidRPr="000113EF" w:rsidRDefault="00EB6791" w:rsidP="00EB6791">
            <w:pPr>
              <w:numPr>
                <w:ilvl w:val="0"/>
                <w:numId w:val="5"/>
              </w:numPr>
              <w:tabs>
                <w:tab w:val="left" w:pos="633"/>
              </w:tabs>
              <w:spacing w:before="129" w:line="273" w:lineRule="auto"/>
              <w:ind w:right="923"/>
              <w:rPr>
                <w:rFonts w:ascii="Cambria" w:hAnsi="Cambria"/>
                <w:sz w:val="24"/>
              </w:rPr>
            </w:pPr>
            <w:r w:rsidRPr="000113EF">
              <w:rPr>
                <w:rFonts w:ascii="Cambria" w:hAnsi="Cambria"/>
                <w:sz w:val="24"/>
              </w:rPr>
              <w:t>In</w:t>
            </w:r>
            <w:r w:rsidRPr="000113EF">
              <w:rPr>
                <w:spacing w:val="-12"/>
                <w:sz w:val="24"/>
              </w:rPr>
              <w:t xml:space="preserve"> </w:t>
            </w:r>
            <w:r w:rsidRPr="000113EF">
              <w:rPr>
                <w:rFonts w:ascii="Cambria" w:hAnsi="Cambria"/>
                <w:sz w:val="24"/>
              </w:rPr>
              <w:t>a</w:t>
            </w:r>
            <w:r w:rsidRPr="000113EF">
              <w:rPr>
                <w:spacing w:val="-11"/>
                <w:sz w:val="24"/>
              </w:rPr>
              <w:t xml:space="preserve"> </w:t>
            </w:r>
            <w:r w:rsidRPr="000113EF">
              <w:rPr>
                <w:rFonts w:ascii="Cambria" w:hAnsi="Cambria"/>
                <w:sz w:val="24"/>
              </w:rPr>
              <w:t>test,</w:t>
            </w:r>
            <w:r w:rsidRPr="000113EF">
              <w:rPr>
                <w:spacing w:val="-10"/>
                <w:sz w:val="24"/>
              </w:rPr>
              <w:t xml:space="preserve"> </w:t>
            </w:r>
            <w:r w:rsidRPr="000113EF">
              <w:rPr>
                <w:rFonts w:ascii="Cambria" w:hAnsi="Cambria"/>
                <w:sz w:val="24"/>
              </w:rPr>
              <w:t>test</w:t>
            </w:r>
            <w:r w:rsidRPr="000113EF">
              <w:rPr>
                <w:spacing w:val="-12"/>
                <w:sz w:val="24"/>
              </w:rPr>
              <w:t xml:space="preserve"> </w:t>
            </w:r>
            <w:r w:rsidRPr="000113EF">
              <w:rPr>
                <w:rFonts w:ascii="Cambria" w:hAnsi="Cambria"/>
                <w:sz w:val="24"/>
              </w:rPr>
              <w:t>write-up,</w:t>
            </w:r>
            <w:r w:rsidRPr="000113EF">
              <w:rPr>
                <w:spacing w:val="-13"/>
                <w:sz w:val="24"/>
              </w:rPr>
              <w:t xml:space="preserve"> </w:t>
            </w:r>
            <w:r w:rsidRPr="000113EF">
              <w:rPr>
                <w:rFonts w:ascii="Cambria" w:hAnsi="Cambria"/>
                <w:sz w:val="24"/>
              </w:rPr>
              <w:t>conduction</w:t>
            </w:r>
            <w:r w:rsidRPr="000113EF">
              <w:rPr>
                <w:spacing w:val="-12"/>
                <w:sz w:val="24"/>
              </w:rPr>
              <w:t xml:space="preserve"> </w:t>
            </w:r>
            <w:r w:rsidRPr="000113EF">
              <w:rPr>
                <w:rFonts w:ascii="Cambria" w:hAnsi="Cambria"/>
                <w:sz w:val="24"/>
              </w:rPr>
              <w:t>of</w:t>
            </w:r>
            <w:r w:rsidRPr="000113EF">
              <w:rPr>
                <w:spacing w:val="-12"/>
                <w:sz w:val="24"/>
              </w:rPr>
              <w:t xml:space="preserve"> </w:t>
            </w:r>
            <w:r w:rsidRPr="000113EF">
              <w:rPr>
                <w:rFonts w:ascii="Cambria" w:hAnsi="Cambria"/>
                <w:sz w:val="24"/>
              </w:rPr>
              <w:t>experiment,</w:t>
            </w:r>
            <w:r w:rsidRPr="000113EF">
              <w:rPr>
                <w:spacing w:val="-11"/>
                <w:sz w:val="24"/>
              </w:rPr>
              <w:t xml:space="preserve"> </w:t>
            </w:r>
            <w:r w:rsidRPr="000113EF">
              <w:rPr>
                <w:rFonts w:ascii="Cambria" w:hAnsi="Cambria"/>
                <w:sz w:val="24"/>
              </w:rPr>
              <w:t>acceptable</w:t>
            </w:r>
            <w:r w:rsidRPr="000113EF">
              <w:rPr>
                <w:spacing w:val="-12"/>
                <w:sz w:val="24"/>
              </w:rPr>
              <w:t xml:space="preserve"> </w:t>
            </w:r>
            <w:r w:rsidRPr="000113EF">
              <w:rPr>
                <w:rFonts w:ascii="Cambria" w:hAnsi="Cambria"/>
                <w:sz w:val="24"/>
              </w:rPr>
              <w:t>result,</w:t>
            </w:r>
            <w:r w:rsidRPr="000113EF">
              <w:rPr>
                <w:spacing w:val="-11"/>
                <w:sz w:val="24"/>
              </w:rPr>
              <w:t xml:space="preserve"> </w:t>
            </w:r>
            <w:r w:rsidRPr="000113EF">
              <w:rPr>
                <w:rFonts w:ascii="Cambria" w:hAnsi="Cambria"/>
                <w:sz w:val="24"/>
              </w:rPr>
              <w:t>and</w:t>
            </w:r>
            <w:r w:rsidRPr="000113EF">
              <w:rPr>
                <w:spacing w:val="-13"/>
                <w:sz w:val="24"/>
              </w:rPr>
              <w:t xml:space="preserve"> </w:t>
            </w:r>
            <w:r w:rsidRPr="000113EF">
              <w:rPr>
                <w:rFonts w:ascii="Cambria" w:hAnsi="Cambria"/>
                <w:sz w:val="24"/>
              </w:rPr>
              <w:t>procedural</w:t>
            </w:r>
            <w:r w:rsidRPr="000113EF">
              <w:rPr>
                <w:sz w:val="24"/>
              </w:rPr>
              <w:t xml:space="preserve"> </w:t>
            </w:r>
            <w:r w:rsidRPr="000113EF">
              <w:rPr>
                <w:rFonts w:ascii="Cambria" w:hAnsi="Cambria"/>
                <w:sz w:val="24"/>
              </w:rPr>
              <w:t>knowledge</w:t>
            </w:r>
            <w:r w:rsidRPr="000113EF">
              <w:rPr>
                <w:sz w:val="24"/>
              </w:rPr>
              <w:t xml:space="preserve"> </w:t>
            </w:r>
            <w:r w:rsidRPr="000113EF">
              <w:rPr>
                <w:rFonts w:ascii="Cambria" w:hAnsi="Cambria"/>
                <w:sz w:val="24"/>
              </w:rPr>
              <w:t>will</w:t>
            </w:r>
            <w:r w:rsidRPr="000113EF">
              <w:rPr>
                <w:sz w:val="24"/>
              </w:rPr>
              <w:t xml:space="preserve"> </w:t>
            </w:r>
            <w:r w:rsidRPr="000113EF">
              <w:rPr>
                <w:rFonts w:ascii="Cambria" w:hAnsi="Cambria"/>
                <w:sz w:val="24"/>
              </w:rPr>
              <w:t>carry</w:t>
            </w:r>
            <w:r w:rsidRPr="000113EF">
              <w:rPr>
                <w:sz w:val="24"/>
              </w:rPr>
              <w:t xml:space="preserve"> </w:t>
            </w:r>
            <w:r w:rsidRPr="000113EF">
              <w:rPr>
                <w:rFonts w:ascii="Cambria" w:hAnsi="Cambria"/>
                <w:sz w:val="24"/>
              </w:rPr>
              <w:t>a</w:t>
            </w:r>
            <w:r w:rsidRPr="000113EF">
              <w:rPr>
                <w:sz w:val="24"/>
              </w:rPr>
              <w:t xml:space="preserve"> </w:t>
            </w:r>
            <w:r w:rsidRPr="000113EF">
              <w:rPr>
                <w:rFonts w:ascii="Cambria" w:hAnsi="Cambria"/>
                <w:sz w:val="24"/>
              </w:rPr>
              <w:t>weightage</w:t>
            </w:r>
            <w:r w:rsidRPr="000113EF">
              <w:rPr>
                <w:sz w:val="24"/>
              </w:rPr>
              <w:t xml:space="preserve"> </w:t>
            </w:r>
            <w:r w:rsidRPr="000113EF">
              <w:rPr>
                <w:rFonts w:ascii="Cambria" w:hAnsi="Cambria"/>
                <w:sz w:val="24"/>
              </w:rPr>
              <w:t>of</w:t>
            </w:r>
            <w:r w:rsidRPr="000113EF">
              <w:rPr>
                <w:sz w:val="24"/>
              </w:rPr>
              <w:t xml:space="preserve"> </w:t>
            </w:r>
            <w:r w:rsidRPr="000113EF">
              <w:rPr>
                <w:rFonts w:ascii="Cambria" w:hAnsi="Cambria"/>
                <w:sz w:val="24"/>
              </w:rPr>
              <w:t>60%</w:t>
            </w:r>
            <w:r w:rsidRPr="000113EF">
              <w:rPr>
                <w:sz w:val="24"/>
              </w:rPr>
              <w:t xml:space="preserve"> </w:t>
            </w:r>
            <w:r w:rsidRPr="000113EF">
              <w:rPr>
                <w:rFonts w:ascii="Cambria" w:hAnsi="Cambria"/>
                <w:sz w:val="24"/>
              </w:rPr>
              <w:t>and</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rest</w:t>
            </w:r>
            <w:r w:rsidRPr="000113EF">
              <w:rPr>
                <w:sz w:val="24"/>
              </w:rPr>
              <w:t xml:space="preserve"> </w:t>
            </w:r>
            <w:r w:rsidRPr="000113EF">
              <w:rPr>
                <w:rFonts w:ascii="Cambria" w:hAnsi="Cambria"/>
                <w:sz w:val="24"/>
              </w:rPr>
              <w:t>40%</w:t>
            </w:r>
            <w:r w:rsidRPr="000113EF">
              <w:rPr>
                <w:sz w:val="24"/>
              </w:rPr>
              <w:t xml:space="preserve"> </w:t>
            </w:r>
            <w:r w:rsidRPr="000113EF">
              <w:rPr>
                <w:rFonts w:ascii="Cambria" w:hAnsi="Cambria"/>
                <w:sz w:val="24"/>
              </w:rPr>
              <w:t>for</w:t>
            </w:r>
            <w:r w:rsidRPr="000113EF">
              <w:rPr>
                <w:sz w:val="24"/>
              </w:rPr>
              <w:t xml:space="preserve"> </w:t>
            </w:r>
            <w:r w:rsidRPr="000113EF">
              <w:rPr>
                <w:rFonts w:ascii="Cambria" w:hAnsi="Cambria"/>
                <w:sz w:val="24"/>
              </w:rPr>
              <w:t>viva-voce.</w:t>
            </w:r>
          </w:p>
          <w:p w14:paraId="7E5538CF" w14:textId="77777777" w:rsidR="00EB6791" w:rsidRPr="000113EF" w:rsidRDefault="00EB6791" w:rsidP="00EB6791">
            <w:pPr>
              <w:numPr>
                <w:ilvl w:val="0"/>
                <w:numId w:val="5"/>
              </w:numPr>
              <w:tabs>
                <w:tab w:val="left" w:pos="633"/>
              </w:tabs>
              <w:spacing w:before="131" w:line="276" w:lineRule="auto"/>
              <w:ind w:right="262"/>
              <w:rPr>
                <w:rFonts w:ascii="Cambria" w:hAnsi="Cambria"/>
                <w:sz w:val="24"/>
              </w:rPr>
            </w:pPr>
            <w:r w:rsidRPr="000113EF">
              <w:rPr>
                <w:rFonts w:ascii="Cambria" w:hAnsi="Cambria"/>
                <w:sz w:val="24"/>
              </w:rPr>
              <w:t>The</w:t>
            </w:r>
            <w:r w:rsidRPr="000113EF">
              <w:rPr>
                <w:spacing w:val="-11"/>
                <w:sz w:val="24"/>
              </w:rPr>
              <w:t xml:space="preserve"> </w:t>
            </w:r>
            <w:r w:rsidRPr="000113EF">
              <w:rPr>
                <w:rFonts w:ascii="Cambria" w:hAnsi="Cambria"/>
                <w:sz w:val="24"/>
              </w:rPr>
              <w:t>suitable</w:t>
            </w:r>
            <w:r w:rsidRPr="000113EF">
              <w:rPr>
                <w:spacing w:val="-11"/>
                <w:sz w:val="24"/>
              </w:rPr>
              <w:t xml:space="preserve"> </w:t>
            </w:r>
            <w:r w:rsidRPr="000113EF">
              <w:rPr>
                <w:rFonts w:ascii="Cambria" w:hAnsi="Cambria"/>
                <w:sz w:val="24"/>
              </w:rPr>
              <w:t>rubrics</w:t>
            </w:r>
            <w:r w:rsidRPr="000113EF">
              <w:rPr>
                <w:spacing w:val="-11"/>
                <w:sz w:val="24"/>
              </w:rPr>
              <w:t xml:space="preserve"> </w:t>
            </w:r>
            <w:r w:rsidRPr="000113EF">
              <w:rPr>
                <w:rFonts w:ascii="Cambria" w:hAnsi="Cambria"/>
                <w:sz w:val="24"/>
              </w:rPr>
              <w:t>can</w:t>
            </w:r>
            <w:r w:rsidRPr="000113EF">
              <w:rPr>
                <w:spacing w:val="-10"/>
                <w:sz w:val="24"/>
              </w:rPr>
              <w:t xml:space="preserve"> </w:t>
            </w:r>
            <w:r w:rsidRPr="000113EF">
              <w:rPr>
                <w:rFonts w:ascii="Cambria" w:hAnsi="Cambria"/>
                <w:sz w:val="24"/>
              </w:rPr>
              <w:t>be</w:t>
            </w:r>
            <w:r w:rsidRPr="000113EF">
              <w:rPr>
                <w:spacing w:val="-11"/>
                <w:sz w:val="24"/>
              </w:rPr>
              <w:t xml:space="preserve"> </w:t>
            </w:r>
            <w:r w:rsidRPr="000113EF">
              <w:rPr>
                <w:rFonts w:ascii="Cambria" w:hAnsi="Cambria"/>
                <w:sz w:val="24"/>
              </w:rPr>
              <w:t>designed</w:t>
            </w:r>
            <w:r w:rsidRPr="000113EF">
              <w:rPr>
                <w:spacing w:val="-12"/>
                <w:sz w:val="24"/>
              </w:rPr>
              <w:t xml:space="preserve"> </w:t>
            </w:r>
            <w:r w:rsidRPr="000113EF">
              <w:rPr>
                <w:rFonts w:ascii="Cambria" w:hAnsi="Cambria"/>
                <w:sz w:val="24"/>
              </w:rPr>
              <w:t>to</w:t>
            </w:r>
            <w:r w:rsidRPr="000113EF">
              <w:rPr>
                <w:spacing w:val="-11"/>
                <w:sz w:val="24"/>
              </w:rPr>
              <w:t xml:space="preserve"> </w:t>
            </w:r>
            <w:r w:rsidRPr="000113EF">
              <w:rPr>
                <w:rFonts w:ascii="Cambria" w:hAnsi="Cambria"/>
                <w:sz w:val="24"/>
              </w:rPr>
              <w:t>evaluate</w:t>
            </w:r>
            <w:r w:rsidRPr="000113EF">
              <w:rPr>
                <w:spacing w:val="-10"/>
                <w:sz w:val="24"/>
              </w:rPr>
              <w:t xml:space="preserve"> </w:t>
            </w:r>
            <w:r w:rsidRPr="000113EF">
              <w:rPr>
                <w:rFonts w:ascii="Cambria" w:hAnsi="Cambria"/>
                <w:sz w:val="24"/>
              </w:rPr>
              <w:t>each</w:t>
            </w:r>
            <w:r w:rsidRPr="000113EF">
              <w:rPr>
                <w:spacing w:val="-8"/>
                <w:sz w:val="24"/>
              </w:rPr>
              <w:t xml:space="preserve"> </w:t>
            </w:r>
            <w:r w:rsidRPr="000113EF">
              <w:rPr>
                <w:rFonts w:ascii="Cambria" w:hAnsi="Cambria"/>
                <w:sz w:val="24"/>
              </w:rPr>
              <w:t>student’s</w:t>
            </w:r>
            <w:r w:rsidRPr="000113EF">
              <w:rPr>
                <w:spacing w:val="-11"/>
                <w:sz w:val="24"/>
              </w:rPr>
              <w:t xml:space="preserve"> </w:t>
            </w:r>
            <w:r w:rsidRPr="000113EF">
              <w:rPr>
                <w:rFonts w:ascii="Cambria" w:hAnsi="Cambria"/>
                <w:sz w:val="24"/>
              </w:rPr>
              <w:t>performance</w:t>
            </w:r>
            <w:r w:rsidRPr="000113EF">
              <w:rPr>
                <w:spacing w:val="-10"/>
                <w:sz w:val="24"/>
              </w:rPr>
              <w:t xml:space="preserve"> </w:t>
            </w:r>
            <w:r w:rsidRPr="000113EF">
              <w:rPr>
                <w:rFonts w:ascii="Cambria" w:hAnsi="Cambria"/>
                <w:sz w:val="24"/>
              </w:rPr>
              <w:t>and</w:t>
            </w:r>
            <w:r w:rsidRPr="000113EF">
              <w:rPr>
                <w:spacing w:val="-12"/>
                <w:sz w:val="24"/>
              </w:rPr>
              <w:t xml:space="preserve"> </w:t>
            </w:r>
            <w:r w:rsidRPr="000113EF">
              <w:rPr>
                <w:rFonts w:ascii="Cambria" w:hAnsi="Cambria"/>
                <w:sz w:val="24"/>
              </w:rPr>
              <w:t>learning</w:t>
            </w:r>
            <w:r w:rsidRPr="000113EF">
              <w:rPr>
                <w:sz w:val="24"/>
              </w:rPr>
              <w:t xml:space="preserve"> </w:t>
            </w:r>
            <w:r w:rsidRPr="000113EF">
              <w:rPr>
                <w:rFonts w:ascii="Cambria" w:hAnsi="Cambria"/>
                <w:spacing w:val="-2"/>
                <w:sz w:val="24"/>
              </w:rPr>
              <w:t>ability.</w:t>
            </w:r>
          </w:p>
          <w:p w14:paraId="26715204" w14:textId="77777777" w:rsidR="00EB6791" w:rsidRPr="000113EF" w:rsidRDefault="00EB6791" w:rsidP="00EB6791">
            <w:pPr>
              <w:numPr>
                <w:ilvl w:val="0"/>
                <w:numId w:val="5"/>
              </w:numPr>
              <w:tabs>
                <w:tab w:val="left" w:pos="633"/>
              </w:tabs>
              <w:spacing w:before="128"/>
              <w:rPr>
                <w:rFonts w:ascii="Cambria" w:hAnsi="Cambria"/>
                <w:sz w:val="24"/>
              </w:rPr>
            </w:pPr>
            <w:r w:rsidRPr="000113EF">
              <w:rPr>
                <w:rFonts w:ascii="Cambria" w:hAnsi="Cambria"/>
                <w:sz w:val="24"/>
              </w:rPr>
              <w:t>The</w:t>
            </w:r>
            <w:r w:rsidRPr="000113EF">
              <w:rPr>
                <w:spacing w:val="-12"/>
                <w:sz w:val="24"/>
              </w:rPr>
              <w:t xml:space="preserve"> </w:t>
            </w:r>
            <w:r w:rsidRPr="000113EF">
              <w:rPr>
                <w:rFonts w:ascii="Cambria" w:hAnsi="Cambria"/>
                <w:sz w:val="24"/>
              </w:rPr>
              <w:t>marks</w:t>
            </w:r>
            <w:r w:rsidRPr="000113EF">
              <w:rPr>
                <w:spacing w:val="-9"/>
                <w:sz w:val="24"/>
              </w:rPr>
              <w:t xml:space="preserve"> </w:t>
            </w:r>
            <w:r w:rsidRPr="000113EF">
              <w:rPr>
                <w:rFonts w:ascii="Cambria" w:hAnsi="Cambria"/>
                <w:sz w:val="24"/>
              </w:rPr>
              <w:t>scored</w:t>
            </w:r>
            <w:r w:rsidRPr="000113EF">
              <w:rPr>
                <w:spacing w:val="-10"/>
                <w:sz w:val="24"/>
              </w:rPr>
              <w:t xml:space="preserve"> </w:t>
            </w:r>
            <w:r w:rsidRPr="000113EF">
              <w:rPr>
                <w:rFonts w:ascii="Cambria" w:hAnsi="Cambria"/>
                <w:sz w:val="24"/>
              </w:rPr>
              <w:t>shall</w:t>
            </w:r>
            <w:r w:rsidRPr="000113EF">
              <w:rPr>
                <w:spacing w:val="-8"/>
                <w:sz w:val="24"/>
              </w:rPr>
              <w:t xml:space="preserve"> </w:t>
            </w:r>
            <w:r w:rsidRPr="000113EF">
              <w:rPr>
                <w:rFonts w:ascii="Cambria" w:hAnsi="Cambria"/>
                <w:sz w:val="24"/>
              </w:rPr>
              <w:t>be</w:t>
            </w:r>
            <w:r w:rsidRPr="000113EF">
              <w:rPr>
                <w:spacing w:val="-9"/>
                <w:sz w:val="24"/>
              </w:rPr>
              <w:t xml:space="preserve"> </w:t>
            </w:r>
            <w:r w:rsidRPr="000113EF">
              <w:rPr>
                <w:rFonts w:ascii="Cambria" w:hAnsi="Cambria"/>
                <w:sz w:val="24"/>
              </w:rPr>
              <w:t>scaled</w:t>
            </w:r>
            <w:r w:rsidRPr="000113EF">
              <w:rPr>
                <w:spacing w:val="-10"/>
                <w:sz w:val="24"/>
              </w:rPr>
              <w:t xml:space="preserve"> </w:t>
            </w:r>
            <w:r w:rsidRPr="000113EF">
              <w:rPr>
                <w:rFonts w:ascii="Cambria" w:hAnsi="Cambria"/>
                <w:sz w:val="24"/>
              </w:rPr>
              <w:t>down</w:t>
            </w:r>
            <w:r w:rsidRPr="000113EF">
              <w:rPr>
                <w:spacing w:val="-10"/>
                <w:sz w:val="24"/>
              </w:rPr>
              <w:t xml:space="preserve"> </w:t>
            </w:r>
            <w:r w:rsidRPr="000113EF">
              <w:rPr>
                <w:rFonts w:ascii="Cambria" w:hAnsi="Cambria"/>
                <w:sz w:val="24"/>
              </w:rPr>
              <w:t>to</w:t>
            </w:r>
            <w:r w:rsidRPr="000113EF">
              <w:rPr>
                <w:spacing w:val="-7"/>
                <w:sz w:val="24"/>
              </w:rPr>
              <w:t xml:space="preserve"> </w:t>
            </w:r>
            <w:r w:rsidRPr="000113EF">
              <w:rPr>
                <w:rFonts w:ascii="Cambria" w:hAnsi="Cambria"/>
                <w:b/>
                <w:sz w:val="24"/>
              </w:rPr>
              <w:t>20</w:t>
            </w:r>
            <w:r w:rsidRPr="000113EF">
              <w:rPr>
                <w:spacing w:val="-10"/>
                <w:sz w:val="24"/>
              </w:rPr>
              <w:t xml:space="preserve"> </w:t>
            </w:r>
            <w:r w:rsidRPr="000113EF">
              <w:rPr>
                <w:rFonts w:ascii="Cambria" w:hAnsi="Cambria"/>
                <w:b/>
                <w:sz w:val="24"/>
              </w:rPr>
              <w:t>marks</w:t>
            </w:r>
            <w:r w:rsidRPr="000113EF">
              <w:rPr>
                <w:spacing w:val="-10"/>
                <w:sz w:val="24"/>
              </w:rPr>
              <w:t xml:space="preserve"> </w:t>
            </w:r>
            <w:r w:rsidRPr="000113EF">
              <w:rPr>
                <w:rFonts w:ascii="Cambria" w:hAnsi="Cambria"/>
                <w:sz w:val="24"/>
              </w:rPr>
              <w:t>(40%</w:t>
            </w:r>
            <w:r w:rsidRPr="000113EF">
              <w:rPr>
                <w:spacing w:val="-9"/>
                <w:sz w:val="24"/>
              </w:rPr>
              <w:t xml:space="preserve"> </w:t>
            </w:r>
            <w:r w:rsidRPr="000113EF">
              <w:rPr>
                <w:rFonts w:ascii="Cambria" w:hAnsi="Cambria"/>
                <w:sz w:val="24"/>
              </w:rPr>
              <w:t>of</w:t>
            </w:r>
            <w:r w:rsidRPr="000113EF">
              <w:rPr>
                <w:spacing w:val="-10"/>
                <w:sz w:val="24"/>
              </w:rPr>
              <w:t xml:space="preserve"> </w:t>
            </w:r>
            <w:r w:rsidRPr="000113EF">
              <w:rPr>
                <w:rFonts w:ascii="Cambria" w:hAnsi="Cambria"/>
                <w:sz w:val="24"/>
              </w:rPr>
              <w:t>the</w:t>
            </w:r>
            <w:r w:rsidRPr="000113EF">
              <w:rPr>
                <w:spacing w:val="-10"/>
                <w:sz w:val="24"/>
              </w:rPr>
              <w:t xml:space="preserve"> </w:t>
            </w:r>
            <w:r w:rsidRPr="000113EF">
              <w:rPr>
                <w:rFonts w:ascii="Cambria" w:hAnsi="Cambria"/>
                <w:sz w:val="24"/>
              </w:rPr>
              <w:t>maximum</w:t>
            </w:r>
            <w:r w:rsidRPr="000113EF">
              <w:rPr>
                <w:spacing w:val="-9"/>
                <w:sz w:val="24"/>
              </w:rPr>
              <w:t xml:space="preserve"> </w:t>
            </w:r>
            <w:r w:rsidRPr="000113EF">
              <w:rPr>
                <w:rFonts w:ascii="Cambria" w:hAnsi="Cambria"/>
                <w:spacing w:val="-2"/>
                <w:sz w:val="24"/>
              </w:rPr>
              <w:t>marks).</w:t>
            </w:r>
          </w:p>
          <w:p w14:paraId="64641DD2" w14:textId="77777777" w:rsidR="00EB6791" w:rsidRPr="000113EF" w:rsidRDefault="00EB6791" w:rsidP="00EB6791">
            <w:pPr>
              <w:spacing w:before="4" w:line="320" w:lineRule="atLeast"/>
              <w:ind w:left="148" w:hanging="34"/>
              <w:rPr>
                <w:rFonts w:ascii="Cambria"/>
                <w:sz w:val="24"/>
              </w:rPr>
            </w:pPr>
            <w:r w:rsidRPr="000113EF">
              <w:rPr>
                <w:rFonts w:ascii="Cambria"/>
                <w:sz w:val="24"/>
              </w:rPr>
              <w:t>The</w:t>
            </w:r>
            <w:r w:rsidRPr="000113EF">
              <w:rPr>
                <w:spacing w:val="-1"/>
                <w:sz w:val="24"/>
              </w:rPr>
              <w:t xml:space="preserve"> </w:t>
            </w:r>
            <w:r w:rsidRPr="000113EF">
              <w:rPr>
                <w:rFonts w:ascii="Cambria"/>
                <w:sz w:val="24"/>
              </w:rPr>
              <w:t>Sum</w:t>
            </w:r>
            <w:r w:rsidRPr="000113EF">
              <w:rPr>
                <w:spacing w:val="-2"/>
                <w:sz w:val="24"/>
              </w:rPr>
              <w:t xml:space="preserve"> </w:t>
            </w:r>
            <w:r w:rsidRPr="000113EF">
              <w:rPr>
                <w:rFonts w:ascii="Cambria"/>
                <w:sz w:val="24"/>
              </w:rPr>
              <w:t>of</w:t>
            </w:r>
            <w:r w:rsidRPr="000113EF">
              <w:rPr>
                <w:spacing w:val="-2"/>
                <w:sz w:val="24"/>
              </w:rPr>
              <w:t xml:space="preserve"> </w:t>
            </w:r>
            <w:r w:rsidRPr="000113EF">
              <w:rPr>
                <w:rFonts w:ascii="Cambria"/>
                <w:sz w:val="24"/>
              </w:rPr>
              <w:t>scaled-down</w:t>
            </w:r>
            <w:r w:rsidRPr="000113EF">
              <w:rPr>
                <w:spacing w:val="-1"/>
                <w:sz w:val="24"/>
              </w:rPr>
              <w:t xml:space="preserve"> </w:t>
            </w:r>
            <w:r w:rsidRPr="000113EF">
              <w:rPr>
                <w:rFonts w:ascii="Cambria"/>
                <w:sz w:val="24"/>
              </w:rPr>
              <w:t>marks</w:t>
            </w:r>
            <w:r w:rsidRPr="000113EF">
              <w:rPr>
                <w:spacing w:val="-1"/>
                <w:sz w:val="24"/>
              </w:rPr>
              <w:t xml:space="preserve"> </w:t>
            </w:r>
            <w:r w:rsidRPr="000113EF">
              <w:rPr>
                <w:rFonts w:ascii="Cambria"/>
                <w:sz w:val="24"/>
              </w:rPr>
              <w:t>scored</w:t>
            </w:r>
            <w:r w:rsidRPr="000113EF">
              <w:rPr>
                <w:spacing w:val="-2"/>
                <w:sz w:val="24"/>
              </w:rPr>
              <w:t xml:space="preserve"> </w:t>
            </w:r>
            <w:r w:rsidRPr="000113EF">
              <w:rPr>
                <w:rFonts w:ascii="Cambria"/>
                <w:sz w:val="24"/>
              </w:rPr>
              <w:t>in</w:t>
            </w:r>
            <w:r w:rsidRPr="000113EF">
              <w:rPr>
                <w:spacing w:val="-1"/>
                <w:sz w:val="24"/>
              </w:rPr>
              <w:t xml:space="preserve"> </w:t>
            </w:r>
            <w:r w:rsidRPr="000113EF">
              <w:rPr>
                <w:rFonts w:ascii="Cambria"/>
                <w:sz w:val="24"/>
              </w:rPr>
              <w:t>the</w:t>
            </w:r>
            <w:r w:rsidRPr="000113EF">
              <w:rPr>
                <w:spacing w:val="-1"/>
                <w:sz w:val="24"/>
              </w:rPr>
              <w:t xml:space="preserve"> </w:t>
            </w:r>
            <w:r w:rsidRPr="000113EF">
              <w:rPr>
                <w:rFonts w:ascii="Cambria"/>
                <w:sz w:val="24"/>
              </w:rPr>
              <w:t>report</w:t>
            </w:r>
            <w:r w:rsidRPr="000113EF">
              <w:rPr>
                <w:spacing w:val="-1"/>
                <w:sz w:val="24"/>
              </w:rPr>
              <w:t xml:space="preserve"> </w:t>
            </w:r>
            <w:r w:rsidRPr="000113EF">
              <w:rPr>
                <w:rFonts w:ascii="Cambria"/>
                <w:sz w:val="24"/>
              </w:rPr>
              <w:t>write-up/journal</w:t>
            </w:r>
            <w:r w:rsidRPr="000113EF">
              <w:rPr>
                <w:spacing w:val="-4"/>
                <w:sz w:val="24"/>
              </w:rPr>
              <w:t xml:space="preserve"> </w:t>
            </w:r>
            <w:r w:rsidRPr="000113EF">
              <w:rPr>
                <w:rFonts w:ascii="Cambria"/>
                <w:sz w:val="24"/>
              </w:rPr>
              <w:t>and</w:t>
            </w:r>
            <w:r w:rsidRPr="000113EF">
              <w:rPr>
                <w:spacing w:val="-2"/>
                <w:sz w:val="24"/>
              </w:rPr>
              <w:t xml:space="preserve"> </w:t>
            </w:r>
            <w:r w:rsidRPr="000113EF">
              <w:rPr>
                <w:rFonts w:ascii="Cambria"/>
                <w:sz w:val="24"/>
              </w:rPr>
              <w:t>marks</w:t>
            </w:r>
            <w:r w:rsidRPr="000113EF">
              <w:rPr>
                <w:spacing w:val="-1"/>
                <w:sz w:val="24"/>
              </w:rPr>
              <w:t xml:space="preserve"> </w:t>
            </w:r>
            <w:r w:rsidRPr="000113EF">
              <w:rPr>
                <w:rFonts w:ascii="Cambria"/>
                <w:sz w:val="24"/>
              </w:rPr>
              <w:t>of</w:t>
            </w:r>
            <w:r w:rsidRPr="000113EF">
              <w:rPr>
                <w:spacing w:val="-2"/>
                <w:sz w:val="24"/>
              </w:rPr>
              <w:t xml:space="preserve"> </w:t>
            </w:r>
            <w:r w:rsidRPr="000113EF">
              <w:rPr>
                <w:rFonts w:ascii="Cambria"/>
                <w:sz w:val="24"/>
              </w:rPr>
              <w:t>a</w:t>
            </w:r>
            <w:r w:rsidRPr="000113EF">
              <w:rPr>
                <w:spacing w:val="-1"/>
                <w:sz w:val="24"/>
              </w:rPr>
              <w:t xml:space="preserve"> </w:t>
            </w:r>
            <w:r w:rsidRPr="000113EF">
              <w:rPr>
                <w:rFonts w:ascii="Cambria"/>
                <w:sz w:val="24"/>
              </w:rPr>
              <w:t>test</w:t>
            </w:r>
            <w:r w:rsidRPr="000113EF">
              <w:rPr>
                <w:spacing w:val="-3"/>
                <w:sz w:val="24"/>
              </w:rPr>
              <w:t xml:space="preserve"> </w:t>
            </w:r>
            <w:r w:rsidRPr="000113EF">
              <w:rPr>
                <w:rFonts w:ascii="Cambria"/>
                <w:sz w:val="24"/>
              </w:rPr>
              <w:t>is</w:t>
            </w:r>
            <w:r w:rsidRPr="000113EF">
              <w:rPr>
                <w:spacing w:val="-1"/>
                <w:sz w:val="24"/>
              </w:rPr>
              <w:t xml:space="preserve"> </w:t>
            </w:r>
            <w:r w:rsidRPr="000113EF">
              <w:rPr>
                <w:rFonts w:ascii="Cambria"/>
                <w:sz w:val="24"/>
              </w:rPr>
              <w:t>the</w:t>
            </w:r>
            <w:r w:rsidRPr="000113EF">
              <w:rPr>
                <w:sz w:val="24"/>
              </w:rPr>
              <w:t xml:space="preserve"> </w:t>
            </w:r>
            <w:r w:rsidRPr="000113EF">
              <w:rPr>
                <w:rFonts w:ascii="Cambria"/>
                <w:sz w:val="24"/>
              </w:rPr>
              <w:t>total</w:t>
            </w:r>
            <w:r w:rsidRPr="000113EF">
              <w:rPr>
                <w:sz w:val="24"/>
              </w:rPr>
              <w:t xml:space="preserve"> </w:t>
            </w:r>
            <w:r w:rsidRPr="000113EF">
              <w:rPr>
                <w:rFonts w:ascii="Cambria"/>
                <w:sz w:val="24"/>
              </w:rPr>
              <w:t>CIE</w:t>
            </w:r>
            <w:r w:rsidRPr="000113EF">
              <w:rPr>
                <w:sz w:val="24"/>
              </w:rPr>
              <w:t xml:space="preserve"> </w:t>
            </w:r>
            <w:r w:rsidRPr="000113EF">
              <w:rPr>
                <w:rFonts w:ascii="Cambria"/>
                <w:sz w:val="24"/>
              </w:rPr>
              <w:t>marks</w:t>
            </w:r>
            <w:r w:rsidRPr="000113EF">
              <w:rPr>
                <w:sz w:val="24"/>
              </w:rPr>
              <w:t xml:space="preserve"> </w:t>
            </w:r>
            <w:r w:rsidRPr="000113EF">
              <w:rPr>
                <w:rFonts w:ascii="Cambria"/>
                <w:sz w:val="24"/>
              </w:rPr>
              <w:t>scored</w:t>
            </w:r>
            <w:r w:rsidRPr="000113EF">
              <w:rPr>
                <w:sz w:val="24"/>
              </w:rPr>
              <w:t xml:space="preserve"> </w:t>
            </w:r>
            <w:r w:rsidRPr="000113EF">
              <w:rPr>
                <w:rFonts w:ascii="Cambria"/>
                <w:sz w:val="24"/>
              </w:rPr>
              <w:t>by</w:t>
            </w:r>
            <w:r w:rsidRPr="000113EF">
              <w:rPr>
                <w:sz w:val="24"/>
              </w:rPr>
              <w:t xml:space="preserve"> </w:t>
            </w:r>
            <w:r w:rsidRPr="000113EF">
              <w:rPr>
                <w:rFonts w:ascii="Cambria"/>
                <w:sz w:val="24"/>
              </w:rPr>
              <w:t>the</w:t>
            </w:r>
            <w:r w:rsidRPr="000113EF">
              <w:rPr>
                <w:sz w:val="24"/>
              </w:rPr>
              <w:t xml:space="preserve"> </w:t>
            </w:r>
            <w:r w:rsidRPr="000113EF">
              <w:rPr>
                <w:rFonts w:ascii="Cambria"/>
                <w:sz w:val="24"/>
              </w:rPr>
              <w:t>student.</w:t>
            </w:r>
          </w:p>
        </w:tc>
      </w:tr>
      <w:tr w:rsidR="00EB6791" w:rsidRPr="000113EF" w14:paraId="11C8CD6E" w14:textId="77777777" w:rsidTr="00EB6791">
        <w:trPr>
          <w:trHeight w:val="2647"/>
        </w:trPr>
        <w:tc>
          <w:tcPr>
            <w:tcW w:w="10063" w:type="dxa"/>
          </w:tcPr>
          <w:p w14:paraId="703851AE" w14:textId="77777777" w:rsidR="00EB6791" w:rsidRPr="000113EF" w:rsidRDefault="00EB6791" w:rsidP="00EB6791">
            <w:pPr>
              <w:spacing w:line="281" w:lineRule="exact"/>
              <w:ind w:left="278"/>
              <w:rPr>
                <w:rFonts w:ascii="Cambria"/>
                <w:b/>
                <w:sz w:val="24"/>
              </w:rPr>
            </w:pPr>
            <w:r w:rsidRPr="000113EF">
              <w:rPr>
                <w:rFonts w:ascii="Cambria"/>
                <w:b/>
                <w:sz w:val="24"/>
              </w:rPr>
              <w:t>Semester</w:t>
            </w:r>
            <w:r w:rsidRPr="000113EF">
              <w:rPr>
                <w:spacing w:val="-13"/>
                <w:sz w:val="24"/>
              </w:rPr>
              <w:t xml:space="preserve"> </w:t>
            </w:r>
            <w:r w:rsidRPr="000113EF">
              <w:rPr>
                <w:rFonts w:ascii="Cambria"/>
                <w:b/>
                <w:sz w:val="24"/>
              </w:rPr>
              <w:t>End</w:t>
            </w:r>
            <w:r w:rsidRPr="000113EF">
              <w:rPr>
                <w:spacing w:val="-13"/>
                <w:sz w:val="24"/>
              </w:rPr>
              <w:t xml:space="preserve"> </w:t>
            </w:r>
            <w:r w:rsidRPr="000113EF">
              <w:rPr>
                <w:rFonts w:ascii="Cambria"/>
                <w:b/>
                <w:sz w:val="24"/>
              </w:rPr>
              <w:t>Evaluation</w:t>
            </w:r>
            <w:r w:rsidRPr="000113EF">
              <w:rPr>
                <w:spacing w:val="-12"/>
                <w:sz w:val="24"/>
              </w:rPr>
              <w:t xml:space="preserve"> </w:t>
            </w:r>
            <w:r w:rsidRPr="000113EF">
              <w:rPr>
                <w:rFonts w:ascii="Cambria"/>
                <w:b/>
                <w:spacing w:val="-2"/>
                <w:sz w:val="24"/>
              </w:rPr>
              <w:t>(SEE):</w:t>
            </w:r>
          </w:p>
          <w:p w14:paraId="3BA270FB" w14:textId="77777777" w:rsidR="00EB6791" w:rsidRPr="000113EF" w:rsidRDefault="00EB6791" w:rsidP="00EB6791">
            <w:pPr>
              <w:numPr>
                <w:ilvl w:val="0"/>
                <w:numId w:val="4"/>
              </w:numPr>
              <w:tabs>
                <w:tab w:val="left" w:pos="638"/>
              </w:tabs>
              <w:spacing w:before="168"/>
              <w:rPr>
                <w:rFonts w:ascii="Cambria" w:hAnsi="Cambria"/>
                <w:sz w:val="24"/>
              </w:rPr>
            </w:pPr>
            <w:r w:rsidRPr="000113EF">
              <w:rPr>
                <w:rFonts w:ascii="Cambria" w:hAnsi="Cambria"/>
                <w:sz w:val="24"/>
              </w:rPr>
              <w:t>SEE</w:t>
            </w:r>
            <w:r w:rsidRPr="000113EF">
              <w:rPr>
                <w:spacing w:val="-11"/>
                <w:sz w:val="24"/>
              </w:rPr>
              <w:t xml:space="preserve"> </w:t>
            </w:r>
            <w:r w:rsidRPr="000113EF">
              <w:rPr>
                <w:rFonts w:ascii="Cambria" w:hAnsi="Cambria"/>
                <w:sz w:val="24"/>
              </w:rPr>
              <w:t>marks</w:t>
            </w:r>
            <w:r w:rsidRPr="000113EF">
              <w:rPr>
                <w:spacing w:val="-10"/>
                <w:sz w:val="24"/>
              </w:rPr>
              <w:t xml:space="preserve"> </w:t>
            </w:r>
            <w:r w:rsidRPr="000113EF">
              <w:rPr>
                <w:rFonts w:ascii="Cambria" w:hAnsi="Cambria"/>
                <w:sz w:val="24"/>
              </w:rPr>
              <w:t>for</w:t>
            </w:r>
            <w:r w:rsidRPr="000113EF">
              <w:rPr>
                <w:spacing w:val="-10"/>
                <w:sz w:val="24"/>
              </w:rPr>
              <w:t xml:space="preserve"> </w:t>
            </w:r>
            <w:r w:rsidRPr="000113EF">
              <w:rPr>
                <w:rFonts w:ascii="Cambria" w:hAnsi="Cambria"/>
                <w:sz w:val="24"/>
              </w:rPr>
              <w:t>the</w:t>
            </w:r>
            <w:r w:rsidRPr="000113EF">
              <w:rPr>
                <w:spacing w:val="-10"/>
                <w:sz w:val="24"/>
              </w:rPr>
              <w:t xml:space="preserve"> </w:t>
            </w:r>
            <w:r w:rsidRPr="000113EF">
              <w:rPr>
                <w:rFonts w:ascii="Cambria" w:hAnsi="Cambria"/>
                <w:sz w:val="24"/>
              </w:rPr>
              <w:t>practical</w:t>
            </w:r>
            <w:r w:rsidRPr="000113EF">
              <w:rPr>
                <w:spacing w:val="-9"/>
                <w:sz w:val="24"/>
              </w:rPr>
              <w:t xml:space="preserve"> </w:t>
            </w:r>
            <w:r w:rsidRPr="000113EF">
              <w:rPr>
                <w:rFonts w:ascii="Cambria" w:hAnsi="Cambria"/>
                <w:sz w:val="24"/>
              </w:rPr>
              <w:t>course</w:t>
            </w:r>
            <w:r w:rsidRPr="000113EF">
              <w:rPr>
                <w:spacing w:val="-10"/>
                <w:sz w:val="24"/>
              </w:rPr>
              <w:t xml:space="preserve"> </w:t>
            </w:r>
            <w:r w:rsidRPr="000113EF">
              <w:rPr>
                <w:rFonts w:ascii="Cambria" w:hAnsi="Cambria"/>
                <w:sz w:val="24"/>
              </w:rPr>
              <w:t>are</w:t>
            </w:r>
            <w:r w:rsidRPr="000113EF">
              <w:rPr>
                <w:spacing w:val="-9"/>
                <w:sz w:val="24"/>
              </w:rPr>
              <w:t xml:space="preserve"> </w:t>
            </w:r>
            <w:r w:rsidRPr="000113EF">
              <w:rPr>
                <w:rFonts w:ascii="Cambria" w:hAnsi="Cambria"/>
                <w:sz w:val="24"/>
              </w:rPr>
              <w:t>50</w:t>
            </w:r>
            <w:r w:rsidRPr="000113EF">
              <w:rPr>
                <w:spacing w:val="-10"/>
                <w:sz w:val="24"/>
              </w:rPr>
              <w:t xml:space="preserve"> </w:t>
            </w:r>
            <w:r w:rsidRPr="000113EF">
              <w:rPr>
                <w:rFonts w:ascii="Cambria" w:hAnsi="Cambria"/>
                <w:spacing w:val="-2"/>
                <w:sz w:val="24"/>
              </w:rPr>
              <w:t>Marks.</w:t>
            </w:r>
          </w:p>
          <w:p w14:paraId="61D50EE5" w14:textId="77777777" w:rsidR="00EB6791" w:rsidRPr="000113EF" w:rsidRDefault="00EB6791" w:rsidP="00EB6791">
            <w:pPr>
              <w:numPr>
                <w:ilvl w:val="0"/>
                <w:numId w:val="4"/>
              </w:numPr>
              <w:tabs>
                <w:tab w:val="left" w:pos="638"/>
              </w:tabs>
              <w:spacing w:before="170" w:line="276" w:lineRule="auto"/>
              <w:ind w:right="277"/>
              <w:rPr>
                <w:rFonts w:ascii="Cambria" w:hAnsi="Cambria"/>
                <w:sz w:val="24"/>
              </w:rPr>
            </w:pPr>
            <w:r w:rsidRPr="000113EF">
              <w:rPr>
                <w:rFonts w:ascii="Cambria" w:hAnsi="Cambria"/>
                <w:sz w:val="24"/>
              </w:rPr>
              <w:t>SEE</w:t>
            </w:r>
            <w:r w:rsidRPr="000113EF">
              <w:rPr>
                <w:spacing w:val="-2"/>
                <w:sz w:val="24"/>
              </w:rPr>
              <w:t xml:space="preserve"> </w:t>
            </w:r>
            <w:r w:rsidRPr="000113EF">
              <w:rPr>
                <w:rFonts w:ascii="Cambria" w:hAnsi="Cambria"/>
                <w:sz w:val="24"/>
              </w:rPr>
              <w:t>shall</w:t>
            </w:r>
            <w:r w:rsidRPr="000113EF">
              <w:rPr>
                <w:spacing w:val="-3"/>
                <w:sz w:val="24"/>
              </w:rPr>
              <w:t xml:space="preserve"> </w:t>
            </w:r>
            <w:r w:rsidRPr="000113EF">
              <w:rPr>
                <w:rFonts w:ascii="Cambria" w:hAnsi="Cambria"/>
                <w:sz w:val="24"/>
              </w:rPr>
              <w:t>be</w:t>
            </w:r>
            <w:r w:rsidRPr="000113EF">
              <w:rPr>
                <w:spacing w:val="-2"/>
                <w:sz w:val="24"/>
              </w:rPr>
              <w:t xml:space="preserve"> </w:t>
            </w:r>
            <w:r w:rsidRPr="000113EF">
              <w:rPr>
                <w:rFonts w:ascii="Cambria" w:hAnsi="Cambria"/>
                <w:sz w:val="24"/>
              </w:rPr>
              <w:t>conducted</w:t>
            </w:r>
            <w:r w:rsidRPr="000113EF">
              <w:rPr>
                <w:spacing w:val="-1"/>
                <w:sz w:val="24"/>
              </w:rPr>
              <w:t xml:space="preserve"> </w:t>
            </w:r>
            <w:r w:rsidRPr="000113EF">
              <w:rPr>
                <w:rFonts w:ascii="Cambria" w:hAnsi="Cambria"/>
                <w:sz w:val="24"/>
              </w:rPr>
              <w:t>jointly</w:t>
            </w:r>
            <w:r w:rsidRPr="000113EF">
              <w:rPr>
                <w:spacing w:val="-4"/>
                <w:sz w:val="24"/>
              </w:rPr>
              <w:t xml:space="preserve"> </w:t>
            </w:r>
            <w:r w:rsidRPr="000113EF">
              <w:rPr>
                <w:rFonts w:ascii="Cambria" w:hAnsi="Cambria"/>
                <w:sz w:val="24"/>
              </w:rPr>
              <w:t>by</w:t>
            </w:r>
            <w:r w:rsidRPr="000113EF">
              <w:rPr>
                <w:spacing w:val="-4"/>
                <w:sz w:val="24"/>
              </w:rPr>
              <w:t xml:space="preserve"> </w:t>
            </w:r>
            <w:r w:rsidRPr="000113EF">
              <w:rPr>
                <w:rFonts w:ascii="Cambria" w:hAnsi="Cambria"/>
                <w:sz w:val="24"/>
              </w:rPr>
              <w:t>the</w:t>
            </w:r>
            <w:r w:rsidRPr="000113EF">
              <w:rPr>
                <w:spacing w:val="-2"/>
                <w:sz w:val="24"/>
              </w:rPr>
              <w:t xml:space="preserve"> </w:t>
            </w:r>
            <w:r w:rsidRPr="000113EF">
              <w:rPr>
                <w:rFonts w:ascii="Cambria" w:hAnsi="Cambria"/>
                <w:sz w:val="24"/>
              </w:rPr>
              <w:t>two</w:t>
            </w:r>
            <w:r w:rsidRPr="000113EF">
              <w:rPr>
                <w:spacing w:val="-3"/>
                <w:sz w:val="24"/>
              </w:rPr>
              <w:t xml:space="preserve"> </w:t>
            </w:r>
            <w:r w:rsidRPr="000113EF">
              <w:rPr>
                <w:rFonts w:ascii="Cambria" w:hAnsi="Cambria"/>
                <w:sz w:val="24"/>
              </w:rPr>
              <w:t>examiners</w:t>
            </w:r>
            <w:r w:rsidRPr="000113EF">
              <w:rPr>
                <w:spacing w:val="-3"/>
                <w:sz w:val="24"/>
              </w:rPr>
              <w:t xml:space="preserve"> </w:t>
            </w:r>
            <w:r w:rsidRPr="000113EF">
              <w:rPr>
                <w:rFonts w:ascii="Cambria" w:hAnsi="Cambria"/>
                <w:sz w:val="24"/>
              </w:rPr>
              <w:t>of</w:t>
            </w:r>
            <w:r w:rsidRPr="000113EF">
              <w:rPr>
                <w:spacing w:val="-4"/>
                <w:sz w:val="24"/>
              </w:rPr>
              <w:t xml:space="preserve"> </w:t>
            </w:r>
            <w:r w:rsidRPr="000113EF">
              <w:rPr>
                <w:rFonts w:ascii="Cambria" w:hAnsi="Cambria"/>
                <w:sz w:val="24"/>
              </w:rPr>
              <w:t>the</w:t>
            </w:r>
            <w:r w:rsidRPr="000113EF">
              <w:rPr>
                <w:spacing w:val="-2"/>
                <w:sz w:val="24"/>
              </w:rPr>
              <w:t xml:space="preserve"> </w:t>
            </w:r>
            <w:r w:rsidRPr="000113EF">
              <w:rPr>
                <w:rFonts w:ascii="Cambria" w:hAnsi="Cambria"/>
                <w:sz w:val="24"/>
              </w:rPr>
              <w:t>same</w:t>
            </w:r>
            <w:r w:rsidRPr="000113EF">
              <w:rPr>
                <w:spacing w:val="-2"/>
                <w:sz w:val="24"/>
              </w:rPr>
              <w:t xml:space="preserve"> </w:t>
            </w:r>
            <w:proofErr w:type="gramStart"/>
            <w:r w:rsidRPr="000113EF">
              <w:rPr>
                <w:rFonts w:ascii="Cambria" w:hAnsi="Cambria"/>
                <w:sz w:val="24"/>
              </w:rPr>
              <w:t>institute,</w:t>
            </w:r>
            <w:proofErr w:type="gramEnd"/>
            <w:r w:rsidRPr="000113EF">
              <w:rPr>
                <w:spacing w:val="-2"/>
                <w:sz w:val="24"/>
              </w:rPr>
              <w:t xml:space="preserve"> </w:t>
            </w:r>
            <w:r w:rsidRPr="000113EF">
              <w:rPr>
                <w:rFonts w:ascii="Cambria" w:hAnsi="Cambria"/>
                <w:sz w:val="24"/>
              </w:rPr>
              <w:t>examiners</w:t>
            </w:r>
            <w:r w:rsidRPr="000113EF">
              <w:rPr>
                <w:spacing w:val="-3"/>
                <w:sz w:val="24"/>
              </w:rPr>
              <w:t xml:space="preserve"> </w:t>
            </w:r>
            <w:r w:rsidRPr="000113EF">
              <w:rPr>
                <w:rFonts w:ascii="Cambria" w:hAnsi="Cambria"/>
                <w:sz w:val="24"/>
              </w:rPr>
              <w:t>are</w:t>
            </w:r>
            <w:r w:rsidRPr="000113EF">
              <w:rPr>
                <w:sz w:val="24"/>
              </w:rPr>
              <w:t xml:space="preserve"> </w:t>
            </w:r>
            <w:r w:rsidRPr="000113EF">
              <w:rPr>
                <w:rFonts w:ascii="Cambria" w:hAnsi="Cambria"/>
                <w:sz w:val="24"/>
              </w:rPr>
              <w:t>appointed</w:t>
            </w:r>
            <w:r w:rsidRPr="000113EF">
              <w:rPr>
                <w:sz w:val="24"/>
              </w:rPr>
              <w:t xml:space="preserve"> </w:t>
            </w:r>
            <w:r w:rsidRPr="000113EF">
              <w:rPr>
                <w:rFonts w:ascii="Cambria" w:hAnsi="Cambria"/>
                <w:sz w:val="24"/>
              </w:rPr>
              <w:t>by</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Head</w:t>
            </w:r>
            <w:r w:rsidRPr="000113EF">
              <w:rPr>
                <w:sz w:val="24"/>
              </w:rPr>
              <w:t xml:space="preserve"> </w:t>
            </w:r>
            <w:r w:rsidRPr="000113EF">
              <w:rPr>
                <w:rFonts w:ascii="Cambria" w:hAnsi="Cambria"/>
                <w:sz w:val="24"/>
              </w:rPr>
              <w:t>of</w:t>
            </w:r>
            <w:r w:rsidRPr="000113EF">
              <w:rPr>
                <w:sz w:val="24"/>
              </w:rPr>
              <w:t xml:space="preserve"> </w:t>
            </w:r>
            <w:r w:rsidRPr="000113EF">
              <w:rPr>
                <w:rFonts w:ascii="Cambria" w:hAnsi="Cambria"/>
                <w:sz w:val="24"/>
              </w:rPr>
              <w:t>the</w:t>
            </w:r>
            <w:r w:rsidRPr="000113EF">
              <w:rPr>
                <w:sz w:val="24"/>
              </w:rPr>
              <w:t xml:space="preserve"> </w:t>
            </w:r>
            <w:r w:rsidRPr="000113EF">
              <w:rPr>
                <w:rFonts w:ascii="Cambria" w:hAnsi="Cambria"/>
                <w:sz w:val="24"/>
              </w:rPr>
              <w:t>Institute.</w:t>
            </w:r>
          </w:p>
          <w:p w14:paraId="45A94C7F" w14:textId="77777777" w:rsidR="00EB6791" w:rsidRPr="000113EF" w:rsidRDefault="00EB6791" w:rsidP="00EB6791">
            <w:pPr>
              <w:numPr>
                <w:ilvl w:val="0"/>
                <w:numId w:val="4"/>
              </w:numPr>
              <w:tabs>
                <w:tab w:val="left" w:pos="638"/>
              </w:tabs>
              <w:spacing w:before="128"/>
              <w:rPr>
                <w:rFonts w:ascii="Cambria" w:hAnsi="Cambria"/>
                <w:sz w:val="24"/>
              </w:rPr>
            </w:pPr>
            <w:r w:rsidRPr="000113EF">
              <w:rPr>
                <w:rFonts w:ascii="Cambria" w:hAnsi="Cambria"/>
                <w:sz w:val="24"/>
              </w:rPr>
              <w:t>The</w:t>
            </w:r>
            <w:r w:rsidRPr="000113EF">
              <w:rPr>
                <w:spacing w:val="-5"/>
                <w:sz w:val="24"/>
              </w:rPr>
              <w:t xml:space="preserve"> </w:t>
            </w:r>
            <w:r w:rsidRPr="000113EF">
              <w:rPr>
                <w:rFonts w:ascii="Cambria" w:hAnsi="Cambria"/>
                <w:sz w:val="24"/>
              </w:rPr>
              <w:t>examination</w:t>
            </w:r>
            <w:r w:rsidRPr="000113EF">
              <w:rPr>
                <w:spacing w:val="-2"/>
                <w:sz w:val="24"/>
              </w:rPr>
              <w:t xml:space="preserve"> </w:t>
            </w:r>
            <w:r w:rsidRPr="000113EF">
              <w:rPr>
                <w:rFonts w:ascii="Cambria" w:hAnsi="Cambria"/>
                <w:sz w:val="24"/>
              </w:rPr>
              <w:t>schedule</w:t>
            </w:r>
            <w:r w:rsidRPr="000113EF">
              <w:rPr>
                <w:spacing w:val="-3"/>
                <w:sz w:val="24"/>
              </w:rPr>
              <w:t xml:space="preserve"> </w:t>
            </w:r>
            <w:r w:rsidRPr="000113EF">
              <w:rPr>
                <w:rFonts w:ascii="Cambria" w:hAnsi="Cambria"/>
                <w:sz w:val="24"/>
              </w:rPr>
              <w:t>and</w:t>
            </w:r>
            <w:r w:rsidRPr="000113EF">
              <w:rPr>
                <w:spacing w:val="-4"/>
                <w:sz w:val="24"/>
              </w:rPr>
              <w:t xml:space="preserve"> </w:t>
            </w:r>
            <w:r w:rsidRPr="000113EF">
              <w:rPr>
                <w:rFonts w:ascii="Cambria" w:hAnsi="Cambria"/>
                <w:sz w:val="24"/>
              </w:rPr>
              <w:t>names</w:t>
            </w:r>
            <w:r w:rsidRPr="000113EF">
              <w:rPr>
                <w:spacing w:val="-3"/>
                <w:sz w:val="24"/>
              </w:rPr>
              <w:t xml:space="preserve"> </w:t>
            </w:r>
            <w:r w:rsidRPr="000113EF">
              <w:rPr>
                <w:rFonts w:ascii="Cambria" w:hAnsi="Cambria"/>
                <w:sz w:val="24"/>
              </w:rPr>
              <w:t>of</w:t>
            </w:r>
            <w:r w:rsidRPr="000113EF">
              <w:rPr>
                <w:spacing w:val="-4"/>
                <w:sz w:val="24"/>
              </w:rPr>
              <w:t xml:space="preserve"> </w:t>
            </w:r>
            <w:r w:rsidRPr="000113EF">
              <w:rPr>
                <w:rFonts w:ascii="Cambria" w:hAnsi="Cambria"/>
                <w:sz w:val="24"/>
              </w:rPr>
              <w:t>examiners</w:t>
            </w:r>
            <w:r w:rsidRPr="000113EF">
              <w:rPr>
                <w:spacing w:val="-4"/>
                <w:sz w:val="24"/>
              </w:rPr>
              <w:t xml:space="preserve"> </w:t>
            </w:r>
            <w:r w:rsidRPr="000113EF">
              <w:rPr>
                <w:rFonts w:ascii="Cambria" w:hAnsi="Cambria"/>
                <w:sz w:val="24"/>
              </w:rPr>
              <w:t>are</w:t>
            </w:r>
            <w:r w:rsidRPr="000113EF">
              <w:rPr>
                <w:spacing w:val="-3"/>
                <w:sz w:val="24"/>
              </w:rPr>
              <w:t xml:space="preserve"> </w:t>
            </w:r>
            <w:r w:rsidRPr="000113EF">
              <w:rPr>
                <w:rFonts w:ascii="Cambria" w:hAnsi="Cambria"/>
                <w:sz w:val="24"/>
              </w:rPr>
              <w:t>informed</w:t>
            </w:r>
            <w:r w:rsidRPr="000113EF">
              <w:rPr>
                <w:spacing w:val="-4"/>
                <w:sz w:val="24"/>
              </w:rPr>
              <w:t xml:space="preserve"> </w:t>
            </w:r>
            <w:r w:rsidRPr="000113EF">
              <w:rPr>
                <w:rFonts w:ascii="Cambria" w:hAnsi="Cambria"/>
                <w:sz w:val="24"/>
              </w:rPr>
              <w:t>to</w:t>
            </w:r>
            <w:r w:rsidRPr="000113EF">
              <w:rPr>
                <w:spacing w:val="-2"/>
                <w:sz w:val="24"/>
              </w:rPr>
              <w:t xml:space="preserve"> </w:t>
            </w:r>
            <w:r w:rsidRPr="000113EF">
              <w:rPr>
                <w:rFonts w:ascii="Cambria" w:hAnsi="Cambria"/>
                <w:sz w:val="24"/>
              </w:rPr>
              <w:t>the</w:t>
            </w:r>
            <w:r w:rsidRPr="000113EF">
              <w:rPr>
                <w:spacing w:val="-2"/>
                <w:sz w:val="24"/>
              </w:rPr>
              <w:t xml:space="preserve"> </w:t>
            </w:r>
            <w:r w:rsidRPr="000113EF">
              <w:rPr>
                <w:rFonts w:ascii="Cambria" w:hAnsi="Cambria"/>
                <w:sz w:val="24"/>
              </w:rPr>
              <w:t>university</w:t>
            </w:r>
            <w:r w:rsidRPr="000113EF">
              <w:rPr>
                <w:spacing w:val="-4"/>
                <w:sz w:val="24"/>
              </w:rPr>
              <w:t xml:space="preserve"> </w:t>
            </w:r>
            <w:r w:rsidRPr="000113EF">
              <w:rPr>
                <w:rFonts w:ascii="Cambria" w:hAnsi="Cambria"/>
                <w:spacing w:val="-2"/>
                <w:sz w:val="24"/>
              </w:rPr>
              <w:t>before</w:t>
            </w:r>
          </w:p>
          <w:p w14:paraId="0AE86DCB" w14:textId="77777777" w:rsidR="00EB6791" w:rsidRPr="000113EF" w:rsidRDefault="00EB6791" w:rsidP="00EB6791">
            <w:pPr>
              <w:spacing w:before="4" w:line="320" w:lineRule="atLeast"/>
              <w:ind w:left="638"/>
              <w:rPr>
                <w:rFonts w:ascii="Cambria"/>
                <w:sz w:val="24"/>
              </w:rPr>
            </w:pPr>
            <w:r w:rsidRPr="000113EF">
              <w:rPr>
                <w:rFonts w:ascii="Cambria"/>
                <w:sz w:val="24"/>
              </w:rPr>
              <w:t>the</w:t>
            </w:r>
            <w:r w:rsidRPr="000113EF">
              <w:rPr>
                <w:spacing w:val="32"/>
                <w:sz w:val="24"/>
              </w:rPr>
              <w:t xml:space="preserve"> </w:t>
            </w:r>
            <w:r w:rsidRPr="000113EF">
              <w:rPr>
                <w:rFonts w:ascii="Cambria"/>
                <w:sz w:val="24"/>
              </w:rPr>
              <w:t>conduction</w:t>
            </w:r>
            <w:r w:rsidRPr="000113EF">
              <w:rPr>
                <w:spacing w:val="31"/>
                <w:sz w:val="24"/>
              </w:rPr>
              <w:t xml:space="preserve"> </w:t>
            </w:r>
            <w:r w:rsidRPr="000113EF">
              <w:rPr>
                <w:rFonts w:ascii="Cambria"/>
                <w:sz w:val="24"/>
              </w:rPr>
              <w:t>of</w:t>
            </w:r>
            <w:r w:rsidRPr="000113EF">
              <w:rPr>
                <w:spacing w:val="30"/>
                <w:sz w:val="24"/>
              </w:rPr>
              <w:t xml:space="preserve"> </w:t>
            </w:r>
            <w:r w:rsidRPr="000113EF">
              <w:rPr>
                <w:rFonts w:ascii="Cambria"/>
                <w:sz w:val="24"/>
              </w:rPr>
              <w:t>the</w:t>
            </w:r>
            <w:r w:rsidRPr="000113EF">
              <w:rPr>
                <w:spacing w:val="34"/>
                <w:sz w:val="24"/>
              </w:rPr>
              <w:t xml:space="preserve"> </w:t>
            </w:r>
            <w:r w:rsidRPr="000113EF">
              <w:rPr>
                <w:rFonts w:ascii="Cambria"/>
                <w:sz w:val="24"/>
              </w:rPr>
              <w:t>examination.</w:t>
            </w:r>
            <w:r w:rsidRPr="000113EF">
              <w:rPr>
                <w:spacing w:val="33"/>
                <w:sz w:val="24"/>
              </w:rPr>
              <w:t xml:space="preserve"> </w:t>
            </w:r>
            <w:r w:rsidRPr="000113EF">
              <w:rPr>
                <w:rFonts w:ascii="Cambria"/>
                <w:sz w:val="24"/>
              </w:rPr>
              <w:t>These</w:t>
            </w:r>
            <w:r w:rsidRPr="000113EF">
              <w:rPr>
                <w:spacing w:val="32"/>
                <w:sz w:val="24"/>
              </w:rPr>
              <w:t xml:space="preserve"> </w:t>
            </w:r>
            <w:r w:rsidRPr="000113EF">
              <w:rPr>
                <w:rFonts w:ascii="Cambria"/>
                <w:sz w:val="24"/>
              </w:rPr>
              <w:t>practical</w:t>
            </w:r>
            <w:r w:rsidRPr="000113EF">
              <w:rPr>
                <w:spacing w:val="32"/>
                <w:sz w:val="24"/>
              </w:rPr>
              <w:t xml:space="preserve"> </w:t>
            </w:r>
            <w:r w:rsidRPr="000113EF">
              <w:rPr>
                <w:rFonts w:ascii="Cambria"/>
                <w:sz w:val="24"/>
              </w:rPr>
              <w:t>examinations</w:t>
            </w:r>
            <w:r w:rsidRPr="000113EF">
              <w:rPr>
                <w:spacing w:val="32"/>
                <w:sz w:val="24"/>
              </w:rPr>
              <w:t xml:space="preserve"> </w:t>
            </w:r>
            <w:r w:rsidRPr="000113EF">
              <w:rPr>
                <w:rFonts w:ascii="Cambria"/>
                <w:sz w:val="24"/>
              </w:rPr>
              <w:t>are</w:t>
            </w:r>
            <w:r w:rsidRPr="000113EF">
              <w:rPr>
                <w:spacing w:val="32"/>
                <w:sz w:val="24"/>
              </w:rPr>
              <w:t xml:space="preserve"> </w:t>
            </w:r>
            <w:r w:rsidRPr="000113EF">
              <w:rPr>
                <w:rFonts w:ascii="Cambria"/>
                <w:sz w:val="24"/>
              </w:rPr>
              <w:t>to</w:t>
            </w:r>
            <w:r w:rsidRPr="000113EF">
              <w:rPr>
                <w:spacing w:val="32"/>
                <w:sz w:val="24"/>
              </w:rPr>
              <w:t xml:space="preserve"> </w:t>
            </w:r>
            <w:r w:rsidRPr="000113EF">
              <w:rPr>
                <w:rFonts w:ascii="Cambria"/>
                <w:sz w:val="24"/>
              </w:rPr>
              <w:t>be</w:t>
            </w:r>
            <w:r w:rsidRPr="000113EF">
              <w:rPr>
                <w:spacing w:val="32"/>
                <w:sz w:val="24"/>
              </w:rPr>
              <w:t xml:space="preserve"> </w:t>
            </w:r>
            <w:r w:rsidRPr="000113EF">
              <w:rPr>
                <w:rFonts w:ascii="Cambria"/>
                <w:sz w:val="24"/>
              </w:rPr>
              <w:t>conducted</w:t>
            </w:r>
            <w:r w:rsidRPr="000113EF">
              <w:rPr>
                <w:sz w:val="24"/>
              </w:rPr>
              <w:t xml:space="preserve"> </w:t>
            </w:r>
            <w:r w:rsidRPr="000113EF">
              <w:rPr>
                <w:rFonts w:ascii="Cambria"/>
                <w:sz w:val="24"/>
              </w:rPr>
              <w:t>between</w:t>
            </w:r>
            <w:r w:rsidRPr="000113EF">
              <w:rPr>
                <w:sz w:val="24"/>
              </w:rPr>
              <w:t xml:space="preserve"> </w:t>
            </w:r>
            <w:r w:rsidRPr="000113EF">
              <w:rPr>
                <w:rFonts w:ascii="Cambria"/>
                <w:sz w:val="24"/>
              </w:rPr>
              <w:t>the</w:t>
            </w:r>
            <w:r w:rsidRPr="000113EF">
              <w:rPr>
                <w:sz w:val="24"/>
              </w:rPr>
              <w:t xml:space="preserve"> </w:t>
            </w:r>
            <w:r w:rsidRPr="000113EF">
              <w:rPr>
                <w:rFonts w:ascii="Cambria"/>
                <w:sz w:val="24"/>
              </w:rPr>
              <w:t>schedule</w:t>
            </w:r>
            <w:r w:rsidRPr="000113EF">
              <w:rPr>
                <w:sz w:val="24"/>
              </w:rPr>
              <w:t xml:space="preserve"> </w:t>
            </w:r>
            <w:r w:rsidRPr="000113EF">
              <w:rPr>
                <w:rFonts w:ascii="Cambria"/>
                <w:sz w:val="24"/>
              </w:rPr>
              <w:t>mentioned</w:t>
            </w:r>
            <w:r w:rsidRPr="000113EF">
              <w:rPr>
                <w:sz w:val="24"/>
              </w:rPr>
              <w:t xml:space="preserve"> </w:t>
            </w:r>
            <w:r w:rsidRPr="000113EF">
              <w:rPr>
                <w:rFonts w:ascii="Cambria"/>
                <w:sz w:val="24"/>
              </w:rPr>
              <w:t>in</w:t>
            </w:r>
            <w:r w:rsidRPr="000113EF">
              <w:rPr>
                <w:sz w:val="24"/>
              </w:rPr>
              <w:t xml:space="preserve"> </w:t>
            </w:r>
            <w:r w:rsidRPr="000113EF">
              <w:rPr>
                <w:rFonts w:ascii="Cambria"/>
                <w:sz w:val="24"/>
              </w:rPr>
              <w:t>the</w:t>
            </w:r>
            <w:r w:rsidRPr="000113EF">
              <w:rPr>
                <w:sz w:val="24"/>
              </w:rPr>
              <w:t xml:space="preserve"> </w:t>
            </w:r>
            <w:r w:rsidRPr="000113EF">
              <w:rPr>
                <w:rFonts w:ascii="Cambria"/>
                <w:sz w:val="24"/>
              </w:rPr>
              <w:t>academic</w:t>
            </w:r>
            <w:r w:rsidRPr="000113EF">
              <w:rPr>
                <w:sz w:val="24"/>
              </w:rPr>
              <w:t xml:space="preserve"> </w:t>
            </w:r>
            <w:r w:rsidRPr="000113EF">
              <w:rPr>
                <w:rFonts w:ascii="Cambria"/>
                <w:sz w:val="24"/>
              </w:rPr>
              <w:t>calendar</w:t>
            </w:r>
            <w:r w:rsidRPr="000113EF">
              <w:rPr>
                <w:sz w:val="24"/>
              </w:rPr>
              <w:t xml:space="preserve"> </w:t>
            </w:r>
            <w:r w:rsidRPr="000113EF">
              <w:rPr>
                <w:rFonts w:ascii="Cambria"/>
                <w:sz w:val="24"/>
              </w:rPr>
              <w:t>of</w:t>
            </w:r>
            <w:r w:rsidRPr="000113EF">
              <w:rPr>
                <w:sz w:val="24"/>
              </w:rPr>
              <w:t xml:space="preserve"> </w:t>
            </w:r>
            <w:r w:rsidRPr="000113EF">
              <w:rPr>
                <w:rFonts w:ascii="Cambria"/>
                <w:sz w:val="24"/>
              </w:rPr>
              <w:t>the</w:t>
            </w:r>
            <w:r w:rsidRPr="000113EF">
              <w:rPr>
                <w:sz w:val="24"/>
              </w:rPr>
              <w:t xml:space="preserve"> </w:t>
            </w:r>
            <w:r w:rsidRPr="000113EF">
              <w:rPr>
                <w:rFonts w:ascii="Cambria"/>
                <w:sz w:val="24"/>
              </w:rPr>
              <w:t>University.</w:t>
            </w:r>
          </w:p>
        </w:tc>
      </w:tr>
    </w:tbl>
    <w:p w14:paraId="0B15F9BF" w14:textId="77777777" w:rsidR="000113EF" w:rsidRPr="000113EF" w:rsidRDefault="000113EF" w:rsidP="000113EF">
      <w:pPr>
        <w:spacing w:before="2" w:after="1"/>
        <w:rPr>
          <w:b/>
          <w:sz w:val="12"/>
          <w:szCs w:val="24"/>
        </w:rPr>
      </w:pPr>
    </w:p>
    <w:p w14:paraId="38283870" w14:textId="77777777" w:rsidR="000113EF" w:rsidRDefault="000113EF" w:rsidP="000113EF">
      <w:pPr>
        <w:spacing w:line="320" w:lineRule="atLeast"/>
        <w:rPr>
          <w:rFonts w:ascii="Cambria"/>
          <w:sz w:val="24"/>
        </w:rPr>
      </w:pPr>
    </w:p>
    <w:p w14:paraId="7A09FF52" w14:textId="77777777" w:rsidR="00223D9D" w:rsidRDefault="00223D9D" w:rsidP="000113EF">
      <w:pPr>
        <w:spacing w:line="320" w:lineRule="atLeast"/>
        <w:rPr>
          <w:rFonts w:ascii="Cambria"/>
          <w:sz w:val="24"/>
        </w:rPr>
      </w:pPr>
    </w:p>
    <w:p w14:paraId="6C94D670" w14:textId="77777777" w:rsidR="00223D9D" w:rsidRDefault="00223D9D" w:rsidP="000113EF">
      <w:pPr>
        <w:spacing w:line="320" w:lineRule="atLeast"/>
        <w:rPr>
          <w:rFonts w:ascii="Cambria"/>
          <w:sz w:val="24"/>
        </w:rPr>
      </w:pPr>
    </w:p>
    <w:p w14:paraId="24F36506" w14:textId="77777777" w:rsidR="00223D9D" w:rsidRDefault="00223D9D" w:rsidP="000113EF">
      <w:pPr>
        <w:spacing w:line="320" w:lineRule="atLeast"/>
        <w:rPr>
          <w:rFonts w:ascii="Cambria"/>
          <w:sz w:val="24"/>
        </w:rPr>
      </w:pPr>
    </w:p>
    <w:p w14:paraId="28776508" w14:textId="77777777" w:rsidR="00223D9D" w:rsidRDefault="00223D9D" w:rsidP="000113EF">
      <w:pPr>
        <w:spacing w:line="320" w:lineRule="atLeast"/>
        <w:rPr>
          <w:rFonts w:ascii="Cambria"/>
          <w:sz w:val="24"/>
        </w:rPr>
      </w:pPr>
    </w:p>
    <w:p w14:paraId="076BB32F" w14:textId="77777777" w:rsidR="00223D9D" w:rsidRDefault="00223D9D" w:rsidP="000113EF">
      <w:pPr>
        <w:spacing w:line="320" w:lineRule="atLeast"/>
        <w:rPr>
          <w:rFonts w:ascii="Cambria"/>
          <w:sz w:val="24"/>
        </w:rPr>
      </w:pPr>
    </w:p>
    <w:p w14:paraId="49C5CC4B" w14:textId="77777777" w:rsidR="00223D9D" w:rsidRDefault="00223D9D" w:rsidP="00223D9D">
      <w:pPr>
        <w:spacing w:before="65"/>
        <w:ind w:left="352"/>
        <w:jc w:val="center"/>
        <w:rPr>
          <w:b/>
          <w:sz w:val="28"/>
        </w:rPr>
      </w:pPr>
      <w:r>
        <w:rPr>
          <w:b/>
          <w:spacing w:val="-2"/>
          <w:sz w:val="28"/>
          <w:u w:val="thick"/>
        </w:rPr>
        <w:lastRenderedPageBreak/>
        <w:t>CONTENTS</w:t>
      </w:r>
    </w:p>
    <w:p w14:paraId="443B3841" w14:textId="77777777" w:rsidR="00223D9D" w:rsidRDefault="00223D9D" w:rsidP="00223D9D">
      <w:pPr>
        <w:pStyle w:val="BodyText"/>
        <w:spacing w:before="90" w:after="1"/>
        <w:rPr>
          <w:b/>
          <w:sz w:val="20"/>
        </w:rPr>
      </w:pPr>
    </w:p>
    <w:tbl>
      <w:tblPr>
        <w:tblW w:w="0" w:type="auto"/>
        <w:tblInd w:w="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9"/>
        <w:gridCol w:w="6992"/>
        <w:gridCol w:w="1127"/>
        <w:gridCol w:w="1439"/>
      </w:tblGrid>
      <w:tr w:rsidR="00223D9D" w14:paraId="543270EA" w14:textId="77777777" w:rsidTr="00223D9D">
        <w:trPr>
          <w:trHeight w:val="645"/>
        </w:trPr>
        <w:tc>
          <w:tcPr>
            <w:tcW w:w="809" w:type="dxa"/>
          </w:tcPr>
          <w:p w14:paraId="2EE9FBBE" w14:textId="77777777" w:rsidR="00223D9D" w:rsidRDefault="00223D9D" w:rsidP="00223D9D">
            <w:pPr>
              <w:pStyle w:val="TableParagraph"/>
              <w:spacing w:before="141"/>
              <w:ind w:left="36"/>
              <w:jc w:val="center"/>
              <w:rPr>
                <w:b/>
                <w:sz w:val="28"/>
              </w:rPr>
            </w:pPr>
            <w:proofErr w:type="spellStart"/>
            <w:r>
              <w:rPr>
                <w:b/>
                <w:spacing w:val="-2"/>
                <w:sz w:val="28"/>
              </w:rPr>
              <w:t>Sl.No</w:t>
            </w:r>
            <w:proofErr w:type="spellEnd"/>
            <w:r>
              <w:rPr>
                <w:b/>
                <w:spacing w:val="-2"/>
                <w:sz w:val="28"/>
              </w:rPr>
              <w:t>.</w:t>
            </w:r>
          </w:p>
        </w:tc>
        <w:tc>
          <w:tcPr>
            <w:tcW w:w="6992" w:type="dxa"/>
          </w:tcPr>
          <w:p w14:paraId="616B719A" w14:textId="77777777" w:rsidR="00223D9D" w:rsidRDefault="00223D9D" w:rsidP="00223D9D">
            <w:pPr>
              <w:pStyle w:val="TableParagraph"/>
              <w:spacing w:before="141"/>
              <w:ind w:left="170"/>
              <w:rPr>
                <w:b/>
                <w:sz w:val="28"/>
              </w:rPr>
            </w:pPr>
            <w:r>
              <w:rPr>
                <w:b/>
                <w:spacing w:val="-2"/>
                <w:sz w:val="28"/>
              </w:rPr>
              <w:t>EXPERIMENT</w:t>
            </w:r>
            <w:r>
              <w:rPr>
                <w:b/>
                <w:spacing w:val="2"/>
                <w:sz w:val="28"/>
              </w:rPr>
              <w:t xml:space="preserve"> </w:t>
            </w:r>
            <w:r>
              <w:rPr>
                <w:b/>
                <w:spacing w:val="-4"/>
                <w:sz w:val="28"/>
              </w:rPr>
              <w:t>NAME</w:t>
            </w:r>
          </w:p>
        </w:tc>
        <w:tc>
          <w:tcPr>
            <w:tcW w:w="1127" w:type="dxa"/>
          </w:tcPr>
          <w:p w14:paraId="71F20905" w14:textId="77777777" w:rsidR="00223D9D" w:rsidRDefault="00223D9D" w:rsidP="00223D9D">
            <w:pPr>
              <w:pStyle w:val="TableParagraph"/>
              <w:spacing w:before="141"/>
              <w:ind w:left="384"/>
              <w:rPr>
                <w:b/>
                <w:sz w:val="28"/>
              </w:rPr>
            </w:pPr>
            <w:r>
              <w:rPr>
                <w:b/>
                <w:spacing w:val="-4"/>
                <w:sz w:val="28"/>
              </w:rPr>
              <w:t>CO’s</w:t>
            </w:r>
          </w:p>
        </w:tc>
        <w:tc>
          <w:tcPr>
            <w:tcW w:w="1439" w:type="dxa"/>
          </w:tcPr>
          <w:p w14:paraId="6D50EA1E" w14:textId="77777777" w:rsidR="00223D9D" w:rsidRDefault="00223D9D" w:rsidP="00223D9D">
            <w:pPr>
              <w:pStyle w:val="TableParagraph"/>
              <w:spacing w:before="141"/>
              <w:ind w:left="308"/>
              <w:rPr>
                <w:b/>
                <w:sz w:val="28"/>
              </w:rPr>
            </w:pPr>
            <w:r>
              <w:rPr>
                <w:b/>
                <w:sz w:val="28"/>
              </w:rPr>
              <w:t>Page</w:t>
            </w:r>
            <w:r>
              <w:rPr>
                <w:b/>
                <w:spacing w:val="-2"/>
                <w:sz w:val="28"/>
              </w:rPr>
              <w:t xml:space="preserve"> </w:t>
            </w:r>
            <w:r>
              <w:rPr>
                <w:b/>
                <w:spacing w:val="-5"/>
                <w:sz w:val="28"/>
              </w:rPr>
              <w:t>No</w:t>
            </w:r>
          </w:p>
        </w:tc>
      </w:tr>
      <w:tr w:rsidR="00223D9D" w14:paraId="30F0F5A7" w14:textId="77777777" w:rsidTr="00223D9D">
        <w:trPr>
          <w:trHeight w:val="594"/>
        </w:trPr>
        <w:tc>
          <w:tcPr>
            <w:tcW w:w="809" w:type="dxa"/>
          </w:tcPr>
          <w:p w14:paraId="2E22B021" w14:textId="77777777" w:rsidR="00223D9D" w:rsidRDefault="00223D9D" w:rsidP="00223D9D">
            <w:pPr>
              <w:pStyle w:val="TableParagraph"/>
              <w:ind w:left="0"/>
            </w:pPr>
          </w:p>
        </w:tc>
        <w:tc>
          <w:tcPr>
            <w:tcW w:w="6992" w:type="dxa"/>
          </w:tcPr>
          <w:p w14:paraId="03CBA3C8" w14:textId="77777777" w:rsidR="00223D9D" w:rsidRDefault="00223D9D" w:rsidP="00223D9D">
            <w:pPr>
              <w:pStyle w:val="TableParagraph"/>
              <w:spacing w:before="164"/>
              <w:ind w:left="170"/>
            </w:pPr>
            <w:r>
              <w:rPr>
                <w:spacing w:val="-2"/>
              </w:rPr>
              <w:t>Introduction</w:t>
            </w:r>
          </w:p>
        </w:tc>
        <w:tc>
          <w:tcPr>
            <w:tcW w:w="1127" w:type="dxa"/>
          </w:tcPr>
          <w:p w14:paraId="3656CF34" w14:textId="77777777" w:rsidR="00223D9D" w:rsidRDefault="00223D9D" w:rsidP="00223D9D">
            <w:pPr>
              <w:pStyle w:val="TableParagraph"/>
              <w:ind w:left="0"/>
            </w:pPr>
          </w:p>
        </w:tc>
        <w:tc>
          <w:tcPr>
            <w:tcW w:w="1439" w:type="dxa"/>
          </w:tcPr>
          <w:p w14:paraId="3B57C36D" w14:textId="77777777" w:rsidR="00223D9D" w:rsidRDefault="00223D9D" w:rsidP="00223D9D">
            <w:pPr>
              <w:pStyle w:val="TableParagraph"/>
              <w:spacing w:before="111"/>
              <w:ind w:left="40" w:right="128"/>
              <w:jc w:val="center"/>
              <w:rPr>
                <w:sz w:val="24"/>
              </w:rPr>
            </w:pPr>
          </w:p>
        </w:tc>
      </w:tr>
      <w:tr w:rsidR="00223D9D" w14:paraId="2E9F8696" w14:textId="77777777" w:rsidTr="00223D9D">
        <w:trPr>
          <w:trHeight w:val="448"/>
        </w:trPr>
        <w:tc>
          <w:tcPr>
            <w:tcW w:w="809" w:type="dxa"/>
          </w:tcPr>
          <w:p w14:paraId="270CE555" w14:textId="77777777" w:rsidR="00223D9D" w:rsidRDefault="00223D9D" w:rsidP="00223D9D">
            <w:pPr>
              <w:pStyle w:val="TableParagraph"/>
              <w:spacing w:before="78"/>
              <w:ind w:left="118"/>
              <w:jc w:val="center"/>
              <w:rPr>
                <w:sz w:val="24"/>
              </w:rPr>
            </w:pPr>
            <w:r>
              <w:rPr>
                <w:spacing w:val="-10"/>
                <w:sz w:val="24"/>
              </w:rPr>
              <w:t>1</w:t>
            </w:r>
          </w:p>
        </w:tc>
        <w:tc>
          <w:tcPr>
            <w:tcW w:w="6992" w:type="dxa"/>
          </w:tcPr>
          <w:p w14:paraId="34C6A34E" w14:textId="77777777" w:rsidR="00223D9D" w:rsidRPr="000113EF" w:rsidRDefault="00223D9D" w:rsidP="00223D9D">
            <w:pPr>
              <w:spacing w:line="273" w:lineRule="exact"/>
              <w:ind w:left="112"/>
              <w:rPr>
                <w:b/>
                <w:sz w:val="24"/>
              </w:rPr>
            </w:pPr>
            <w:r w:rsidRPr="000113EF">
              <w:rPr>
                <w:b/>
                <w:sz w:val="24"/>
              </w:rPr>
              <w:t>Setting</w:t>
            </w:r>
            <w:r w:rsidRPr="000113EF">
              <w:rPr>
                <w:b/>
                <w:spacing w:val="-5"/>
                <w:sz w:val="24"/>
              </w:rPr>
              <w:t xml:space="preserve"> </w:t>
            </w:r>
            <w:r w:rsidRPr="000113EF">
              <w:rPr>
                <w:b/>
                <w:sz w:val="24"/>
              </w:rPr>
              <w:t>Up</w:t>
            </w:r>
            <w:r w:rsidRPr="000113EF">
              <w:rPr>
                <w:b/>
                <w:spacing w:val="-3"/>
                <w:sz w:val="24"/>
              </w:rPr>
              <w:t xml:space="preserve"> </w:t>
            </w:r>
            <w:r w:rsidRPr="000113EF">
              <w:rPr>
                <w:b/>
                <w:sz w:val="24"/>
              </w:rPr>
              <w:t>and</w:t>
            </w:r>
            <w:r w:rsidRPr="000113EF">
              <w:rPr>
                <w:b/>
                <w:spacing w:val="-4"/>
                <w:sz w:val="24"/>
              </w:rPr>
              <w:t xml:space="preserve"> </w:t>
            </w:r>
            <w:r w:rsidRPr="000113EF">
              <w:rPr>
                <w:b/>
                <w:sz w:val="24"/>
              </w:rPr>
              <w:t>Basic</w:t>
            </w:r>
            <w:r w:rsidRPr="000113EF">
              <w:rPr>
                <w:b/>
                <w:spacing w:val="-3"/>
                <w:sz w:val="24"/>
              </w:rPr>
              <w:t xml:space="preserve"> </w:t>
            </w:r>
            <w:r w:rsidRPr="000113EF">
              <w:rPr>
                <w:b/>
                <w:spacing w:val="-2"/>
                <w:sz w:val="24"/>
              </w:rPr>
              <w:t>Commands</w:t>
            </w:r>
          </w:p>
          <w:p w14:paraId="4373AE5E" w14:textId="77777777" w:rsidR="00223D9D" w:rsidRDefault="00223D9D" w:rsidP="00223D9D">
            <w:pPr>
              <w:pStyle w:val="TableParagraph"/>
              <w:spacing w:before="92"/>
              <w:ind w:left="170"/>
            </w:pPr>
            <w:r w:rsidRPr="000113EF">
              <w:rPr>
                <w:sz w:val="24"/>
              </w:rPr>
              <w:t>Initialize</w:t>
            </w:r>
            <w:r w:rsidRPr="000113EF">
              <w:rPr>
                <w:spacing w:val="-3"/>
                <w:sz w:val="24"/>
              </w:rPr>
              <w:t xml:space="preserve"> </w:t>
            </w:r>
            <w:r w:rsidRPr="000113EF">
              <w:rPr>
                <w:sz w:val="24"/>
              </w:rPr>
              <w:t>a</w:t>
            </w:r>
            <w:r w:rsidRPr="000113EF">
              <w:rPr>
                <w:spacing w:val="-3"/>
                <w:sz w:val="24"/>
              </w:rPr>
              <w:t xml:space="preserve"> </w:t>
            </w:r>
            <w:r w:rsidRPr="000113EF">
              <w:rPr>
                <w:sz w:val="24"/>
              </w:rPr>
              <w:t>new</w:t>
            </w:r>
            <w:r w:rsidRPr="000113EF">
              <w:rPr>
                <w:spacing w:val="-1"/>
                <w:sz w:val="24"/>
              </w:rPr>
              <w:t xml:space="preserve"> </w:t>
            </w:r>
            <w:r w:rsidRPr="000113EF">
              <w:rPr>
                <w:sz w:val="24"/>
              </w:rPr>
              <w:t>Git</w:t>
            </w:r>
            <w:r w:rsidRPr="000113EF">
              <w:rPr>
                <w:spacing w:val="-2"/>
                <w:sz w:val="24"/>
              </w:rPr>
              <w:t xml:space="preserve"> </w:t>
            </w:r>
            <w:r w:rsidRPr="000113EF">
              <w:rPr>
                <w:sz w:val="24"/>
              </w:rPr>
              <w:t>repository</w:t>
            </w:r>
            <w:r w:rsidRPr="000113EF">
              <w:rPr>
                <w:spacing w:val="-8"/>
                <w:sz w:val="24"/>
              </w:rPr>
              <w:t xml:space="preserve"> </w:t>
            </w:r>
            <w:r w:rsidRPr="000113EF">
              <w:rPr>
                <w:sz w:val="24"/>
              </w:rPr>
              <w:t>in</w:t>
            </w:r>
            <w:r w:rsidRPr="000113EF">
              <w:rPr>
                <w:spacing w:val="-2"/>
                <w:sz w:val="24"/>
              </w:rPr>
              <w:t xml:space="preserve"> </w:t>
            </w:r>
            <w:r w:rsidRPr="000113EF">
              <w:rPr>
                <w:sz w:val="24"/>
              </w:rPr>
              <w:t>a</w:t>
            </w:r>
            <w:r w:rsidRPr="000113EF">
              <w:rPr>
                <w:spacing w:val="-2"/>
                <w:sz w:val="24"/>
              </w:rPr>
              <w:t xml:space="preserve"> </w:t>
            </w:r>
            <w:r w:rsidRPr="000113EF">
              <w:rPr>
                <w:sz w:val="24"/>
              </w:rPr>
              <w:t>directory.</w:t>
            </w:r>
            <w:r w:rsidRPr="000113EF">
              <w:rPr>
                <w:spacing w:val="-2"/>
                <w:sz w:val="24"/>
              </w:rPr>
              <w:t xml:space="preserve"> </w:t>
            </w:r>
            <w:r w:rsidRPr="000113EF">
              <w:rPr>
                <w:sz w:val="24"/>
              </w:rPr>
              <w:t>Create</w:t>
            </w:r>
            <w:r w:rsidRPr="000113EF">
              <w:rPr>
                <w:spacing w:val="-3"/>
                <w:sz w:val="24"/>
              </w:rPr>
              <w:t xml:space="preserve"> </w:t>
            </w:r>
            <w:r w:rsidRPr="000113EF">
              <w:rPr>
                <w:sz w:val="24"/>
              </w:rPr>
              <w:t>a</w:t>
            </w:r>
            <w:r w:rsidRPr="000113EF">
              <w:rPr>
                <w:spacing w:val="-3"/>
                <w:sz w:val="24"/>
              </w:rPr>
              <w:t xml:space="preserve"> </w:t>
            </w:r>
            <w:r w:rsidRPr="000113EF">
              <w:rPr>
                <w:sz w:val="24"/>
              </w:rPr>
              <w:t>new</w:t>
            </w:r>
            <w:r w:rsidRPr="000113EF">
              <w:rPr>
                <w:spacing w:val="-1"/>
                <w:sz w:val="24"/>
              </w:rPr>
              <w:t xml:space="preserve"> </w:t>
            </w:r>
            <w:r w:rsidRPr="000113EF">
              <w:rPr>
                <w:sz w:val="24"/>
              </w:rPr>
              <w:t>file</w:t>
            </w:r>
            <w:r w:rsidRPr="000113EF">
              <w:rPr>
                <w:spacing w:val="-3"/>
                <w:sz w:val="24"/>
              </w:rPr>
              <w:t xml:space="preserve"> </w:t>
            </w:r>
            <w:r w:rsidRPr="000113EF">
              <w:rPr>
                <w:sz w:val="24"/>
              </w:rPr>
              <w:t>and</w:t>
            </w:r>
            <w:r w:rsidRPr="000113EF">
              <w:rPr>
                <w:spacing w:val="-2"/>
                <w:sz w:val="24"/>
              </w:rPr>
              <w:t xml:space="preserve"> </w:t>
            </w:r>
            <w:r w:rsidRPr="000113EF">
              <w:rPr>
                <w:sz w:val="24"/>
              </w:rPr>
              <w:t>add</w:t>
            </w:r>
            <w:r w:rsidRPr="000113EF">
              <w:rPr>
                <w:spacing w:val="-2"/>
                <w:sz w:val="24"/>
              </w:rPr>
              <w:t xml:space="preserve"> </w:t>
            </w:r>
            <w:r w:rsidRPr="000113EF">
              <w:rPr>
                <w:sz w:val="24"/>
              </w:rPr>
              <w:t>it</w:t>
            </w:r>
            <w:r w:rsidRPr="000113EF">
              <w:rPr>
                <w:spacing w:val="-2"/>
                <w:sz w:val="24"/>
              </w:rPr>
              <w:t xml:space="preserve"> </w:t>
            </w:r>
            <w:r w:rsidRPr="000113EF">
              <w:rPr>
                <w:sz w:val="24"/>
              </w:rPr>
              <w:t>to the</w:t>
            </w:r>
            <w:r w:rsidRPr="000113EF">
              <w:rPr>
                <w:spacing w:val="-2"/>
                <w:sz w:val="24"/>
              </w:rPr>
              <w:t xml:space="preserve"> </w:t>
            </w:r>
            <w:r w:rsidRPr="000113EF">
              <w:rPr>
                <w:sz w:val="24"/>
              </w:rPr>
              <w:t>staging</w:t>
            </w:r>
            <w:r w:rsidRPr="000113EF">
              <w:rPr>
                <w:spacing w:val="-5"/>
                <w:sz w:val="24"/>
              </w:rPr>
              <w:t xml:space="preserve"> </w:t>
            </w:r>
            <w:r w:rsidRPr="000113EF">
              <w:rPr>
                <w:sz w:val="24"/>
              </w:rPr>
              <w:t>area and commit the changes with an appropriate commit message.</w:t>
            </w:r>
          </w:p>
        </w:tc>
        <w:tc>
          <w:tcPr>
            <w:tcW w:w="1127" w:type="dxa"/>
          </w:tcPr>
          <w:p w14:paraId="47F52D7B" w14:textId="77777777" w:rsidR="00223D9D" w:rsidRDefault="00223D9D" w:rsidP="00223D9D">
            <w:pPr>
              <w:pStyle w:val="TableParagraph"/>
              <w:spacing w:before="111"/>
              <w:ind w:left="351"/>
              <w:rPr>
                <w:sz w:val="24"/>
              </w:rPr>
            </w:pPr>
          </w:p>
        </w:tc>
        <w:tc>
          <w:tcPr>
            <w:tcW w:w="1439" w:type="dxa"/>
          </w:tcPr>
          <w:p w14:paraId="23DE9FA7" w14:textId="77777777" w:rsidR="00223D9D" w:rsidRDefault="00223D9D" w:rsidP="00223D9D">
            <w:pPr>
              <w:pStyle w:val="TableParagraph"/>
              <w:spacing w:before="111"/>
              <w:ind w:left="40" w:right="128"/>
              <w:jc w:val="center"/>
              <w:rPr>
                <w:sz w:val="24"/>
              </w:rPr>
            </w:pPr>
          </w:p>
        </w:tc>
      </w:tr>
      <w:tr w:rsidR="00223D9D" w14:paraId="6383E452" w14:textId="77777777" w:rsidTr="00223D9D">
        <w:trPr>
          <w:trHeight w:val="512"/>
        </w:trPr>
        <w:tc>
          <w:tcPr>
            <w:tcW w:w="809" w:type="dxa"/>
            <w:tcBorders>
              <w:bottom w:val="single" w:sz="8" w:space="0" w:color="000000"/>
            </w:tcBorders>
          </w:tcPr>
          <w:p w14:paraId="38FAF5D2" w14:textId="77777777" w:rsidR="00223D9D" w:rsidRDefault="00223D9D" w:rsidP="00223D9D">
            <w:pPr>
              <w:pStyle w:val="TableParagraph"/>
              <w:spacing w:before="111"/>
              <w:ind w:left="118"/>
              <w:jc w:val="center"/>
              <w:rPr>
                <w:sz w:val="24"/>
              </w:rPr>
            </w:pPr>
            <w:r>
              <w:rPr>
                <w:spacing w:val="-10"/>
                <w:sz w:val="24"/>
              </w:rPr>
              <w:t>2</w:t>
            </w:r>
          </w:p>
        </w:tc>
        <w:tc>
          <w:tcPr>
            <w:tcW w:w="6992" w:type="dxa"/>
            <w:tcBorders>
              <w:bottom w:val="single" w:sz="8" w:space="0" w:color="000000"/>
            </w:tcBorders>
          </w:tcPr>
          <w:p w14:paraId="0EB53E27" w14:textId="77777777" w:rsidR="00223D9D" w:rsidRPr="000113EF" w:rsidRDefault="00223D9D" w:rsidP="00223D9D">
            <w:pPr>
              <w:spacing w:line="272" w:lineRule="exact"/>
              <w:ind w:left="112"/>
              <w:rPr>
                <w:b/>
                <w:sz w:val="24"/>
              </w:rPr>
            </w:pPr>
            <w:r w:rsidRPr="000113EF">
              <w:rPr>
                <w:b/>
                <w:sz w:val="24"/>
              </w:rPr>
              <w:t>Creating</w:t>
            </w:r>
            <w:r w:rsidRPr="000113EF">
              <w:rPr>
                <w:b/>
                <w:spacing w:val="-5"/>
                <w:sz w:val="24"/>
              </w:rPr>
              <w:t xml:space="preserve"> </w:t>
            </w:r>
            <w:r w:rsidRPr="000113EF">
              <w:rPr>
                <w:b/>
                <w:sz w:val="24"/>
              </w:rPr>
              <w:t>and</w:t>
            </w:r>
            <w:r w:rsidRPr="000113EF">
              <w:rPr>
                <w:b/>
                <w:spacing w:val="-4"/>
                <w:sz w:val="24"/>
              </w:rPr>
              <w:t xml:space="preserve"> </w:t>
            </w:r>
            <w:r w:rsidRPr="000113EF">
              <w:rPr>
                <w:b/>
                <w:sz w:val="24"/>
              </w:rPr>
              <w:t>Managing</w:t>
            </w:r>
            <w:r w:rsidRPr="000113EF">
              <w:rPr>
                <w:b/>
                <w:spacing w:val="-7"/>
                <w:sz w:val="24"/>
              </w:rPr>
              <w:t xml:space="preserve"> </w:t>
            </w:r>
            <w:r w:rsidRPr="000113EF">
              <w:rPr>
                <w:b/>
                <w:spacing w:val="-2"/>
                <w:sz w:val="24"/>
              </w:rPr>
              <w:t>Branches</w:t>
            </w:r>
          </w:p>
          <w:p w14:paraId="5A1E0EDF" w14:textId="77777777" w:rsidR="00223D9D" w:rsidRDefault="00223D9D" w:rsidP="00223D9D">
            <w:pPr>
              <w:pStyle w:val="TableParagraph"/>
              <w:spacing w:before="130"/>
              <w:ind w:left="134"/>
            </w:pPr>
            <w:r w:rsidRPr="000113EF">
              <w:rPr>
                <w:sz w:val="24"/>
              </w:rPr>
              <w:t>Create</w:t>
            </w:r>
            <w:r w:rsidRPr="000113EF">
              <w:rPr>
                <w:spacing w:val="40"/>
                <w:sz w:val="24"/>
              </w:rPr>
              <w:t xml:space="preserve"> </w:t>
            </w:r>
            <w:r w:rsidRPr="000113EF">
              <w:rPr>
                <w:sz w:val="24"/>
              </w:rPr>
              <w:t>a</w:t>
            </w:r>
            <w:r w:rsidRPr="000113EF">
              <w:rPr>
                <w:spacing w:val="40"/>
                <w:sz w:val="24"/>
              </w:rPr>
              <w:t xml:space="preserve"> </w:t>
            </w:r>
            <w:r w:rsidRPr="000113EF">
              <w:rPr>
                <w:sz w:val="24"/>
              </w:rPr>
              <w:t>new</w:t>
            </w:r>
            <w:r w:rsidRPr="000113EF">
              <w:rPr>
                <w:spacing w:val="40"/>
                <w:sz w:val="24"/>
              </w:rPr>
              <w:t xml:space="preserve"> </w:t>
            </w:r>
            <w:r w:rsidRPr="000113EF">
              <w:rPr>
                <w:sz w:val="24"/>
              </w:rPr>
              <w:t>branch</w:t>
            </w:r>
            <w:r w:rsidRPr="000113EF">
              <w:rPr>
                <w:spacing w:val="40"/>
                <w:sz w:val="24"/>
              </w:rPr>
              <w:t xml:space="preserve"> </w:t>
            </w:r>
            <w:r w:rsidRPr="000113EF">
              <w:rPr>
                <w:sz w:val="24"/>
              </w:rPr>
              <w:t>named</w:t>
            </w:r>
            <w:r w:rsidRPr="000113EF">
              <w:rPr>
                <w:spacing w:val="40"/>
                <w:sz w:val="24"/>
              </w:rPr>
              <w:t xml:space="preserve"> </w:t>
            </w:r>
            <w:r w:rsidRPr="000113EF">
              <w:rPr>
                <w:sz w:val="24"/>
              </w:rPr>
              <w:t>"feature-branch."</w:t>
            </w:r>
            <w:r w:rsidRPr="000113EF">
              <w:rPr>
                <w:spacing w:val="40"/>
                <w:sz w:val="24"/>
              </w:rPr>
              <w:t xml:space="preserve"> </w:t>
            </w:r>
            <w:r w:rsidRPr="000113EF">
              <w:rPr>
                <w:sz w:val="24"/>
              </w:rPr>
              <w:t>Switch</w:t>
            </w:r>
            <w:r w:rsidRPr="000113EF">
              <w:rPr>
                <w:spacing w:val="40"/>
                <w:sz w:val="24"/>
              </w:rPr>
              <w:t xml:space="preserve"> </w:t>
            </w:r>
            <w:r w:rsidRPr="000113EF">
              <w:rPr>
                <w:sz w:val="24"/>
              </w:rPr>
              <w:t>to</w:t>
            </w:r>
            <w:r w:rsidRPr="000113EF">
              <w:rPr>
                <w:spacing w:val="40"/>
                <w:sz w:val="24"/>
              </w:rPr>
              <w:t xml:space="preserve"> </w:t>
            </w:r>
            <w:r w:rsidRPr="000113EF">
              <w:rPr>
                <w:sz w:val="24"/>
              </w:rPr>
              <w:t>the</w:t>
            </w:r>
            <w:r w:rsidRPr="000113EF">
              <w:rPr>
                <w:spacing w:val="40"/>
                <w:sz w:val="24"/>
              </w:rPr>
              <w:t xml:space="preserve"> </w:t>
            </w:r>
            <w:r w:rsidRPr="000113EF">
              <w:rPr>
                <w:sz w:val="24"/>
              </w:rPr>
              <w:t>"master"</w:t>
            </w:r>
            <w:r w:rsidRPr="000113EF">
              <w:rPr>
                <w:spacing w:val="40"/>
                <w:sz w:val="24"/>
              </w:rPr>
              <w:t xml:space="preserve"> </w:t>
            </w:r>
            <w:r w:rsidRPr="000113EF">
              <w:rPr>
                <w:sz w:val="24"/>
              </w:rPr>
              <w:t>branch.</w:t>
            </w:r>
            <w:r w:rsidRPr="000113EF">
              <w:rPr>
                <w:spacing w:val="40"/>
                <w:sz w:val="24"/>
              </w:rPr>
              <w:t xml:space="preserve"> </w:t>
            </w:r>
            <w:r w:rsidRPr="000113EF">
              <w:rPr>
                <w:sz w:val="24"/>
              </w:rPr>
              <w:t>Merge</w:t>
            </w:r>
            <w:r w:rsidRPr="000113EF">
              <w:rPr>
                <w:spacing w:val="40"/>
                <w:sz w:val="24"/>
              </w:rPr>
              <w:t xml:space="preserve"> </w:t>
            </w:r>
            <w:r w:rsidRPr="000113EF">
              <w:rPr>
                <w:sz w:val="24"/>
              </w:rPr>
              <w:t>the "feature-branch" into "master."</w:t>
            </w:r>
          </w:p>
        </w:tc>
        <w:tc>
          <w:tcPr>
            <w:tcW w:w="1127" w:type="dxa"/>
            <w:tcBorders>
              <w:bottom w:val="single" w:sz="8" w:space="0" w:color="000000"/>
            </w:tcBorders>
          </w:tcPr>
          <w:p w14:paraId="4E2D5D66" w14:textId="77777777" w:rsidR="00223D9D" w:rsidRDefault="00223D9D" w:rsidP="00223D9D">
            <w:pPr>
              <w:pStyle w:val="TableParagraph"/>
              <w:spacing w:before="114"/>
              <w:ind w:left="348"/>
              <w:rPr>
                <w:sz w:val="24"/>
              </w:rPr>
            </w:pPr>
          </w:p>
        </w:tc>
        <w:tc>
          <w:tcPr>
            <w:tcW w:w="1439" w:type="dxa"/>
            <w:tcBorders>
              <w:bottom w:val="single" w:sz="8" w:space="0" w:color="000000"/>
            </w:tcBorders>
          </w:tcPr>
          <w:p w14:paraId="3D64EA78" w14:textId="77777777" w:rsidR="00223D9D" w:rsidRDefault="00223D9D" w:rsidP="00223D9D">
            <w:pPr>
              <w:pStyle w:val="TableParagraph"/>
              <w:spacing w:before="114"/>
              <w:ind w:left="0" w:right="128"/>
              <w:jc w:val="center"/>
              <w:rPr>
                <w:sz w:val="24"/>
              </w:rPr>
            </w:pPr>
          </w:p>
        </w:tc>
      </w:tr>
      <w:tr w:rsidR="00223D9D" w14:paraId="15595CCE" w14:textId="77777777" w:rsidTr="00223D9D">
        <w:trPr>
          <w:trHeight w:val="517"/>
        </w:trPr>
        <w:tc>
          <w:tcPr>
            <w:tcW w:w="809" w:type="dxa"/>
            <w:tcBorders>
              <w:top w:val="single" w:sz="8" w:space="0" w:color="000000"/>
            </w:tcBorders>
          </w:tcPr>
          <w:p w14:paraId="55DAF8C0" w14:textId="77777777" w:rsidR="00223D9D" w:rsidRDefault="00223D9D" w:rsidP="00223D9D">
            <w:pPr>
              <w:pStyle w:val="TableParagraph"/>
              <w:spacing w:before="114"/>
              <w:ind w:left="118"/>
              <w:jc w:val="center"/>
              <w:rPr>
                <w:sz w:val="24"/>
              </w:rPr>
            </w:pPr>
            <w:r>
              <w:rPr>
                <w:spacing w:val="-10"/>
                <w:sz w:val="24"/>
              </w:rPr>
              <w:t>3</w:t>
            </w:r>
          </w:p>
        </w:tc>
        <w:tc>
          <w:tcPr>
            <w:tcW w:w="6992" w:type="dxa"/>
            <w:tcBorders>
              <w:top w:val="single" w:sz="8" w:space="0" w:color="000000"/>
            </w:tcBorders>
          </w:tcPr>
          <w:p w14:paraId="4C85CB38" w14:textId="77777777" w:rsidR="00223D9D" w:rsidRPr="000113EF" w:rsidRDefault="00223D9D" w:rsidP="00223D9D">
            <w:pPr>
              <w:spacing w:line="272" w:lineRule="exact"/>
              <w:ind w:left="112"/>
              <w:rPr>
                <w:b/>
                <w:sz w:val="24"/>
              </w:rPr>
            </w:pPr>
            <w:r w:rsidRPr="000113EF">
              <w:rPr>
                <w:b/>
                <w:sz w:val="24"/>
              </w:rPr>
              <w:t>Creating</w:t>
            </w:r>
            <w:r w:rsidRPr="000113EF">
              <w:rPr>
                <w:b/>
                <w:spacing w:val="-5"/>
                <w:sz w:val="24"/>
              </w:rPr>
              <w:t xml:space="preserve"> </w:t>
            </w:r>
            <w:r w:rsidRPr="000113EF">
              <w:rPr>
                <w:b/>
                <w:sz w:val="24"/>
              </w:rPr>
              <w:t>and</w:t>
            </w:r>
            <w:r w:rsidRPr="000113EF">
              <w:rPr>
                <w:b/>
                <w:spacing w:val="-4"/>
                <w:sz w:val="24"/>
              </w:rPr>
              <w:t xml:space="preserve"> </w:t>
            </w:r>
            <w:r w:rsidRPr="000113EF">
              <w:rPr>
                <w:b/>
                <w:sz w:val="24"/>
              </w:rPr>
              <w:t>Managing</w:t>
            </w:r>
            <w:r w:rsidRPr="000113EF">
              <w:rPr>
                <w:b/>
                <w:spacing w:val="-7"/>
                <w:sz w:val="24"/>
              </w:rPr>
              <w:t xml:space="preserve"> </w:t>
            </w:r>
            <w:r w:rsidRPr="000113EF">
              <w:rPr>
                <w:b/>
                <w:spacing w:val="-2"/>
                <w:sz w:val="24"/>
              </w:rPr>
              <w:t>Branches</w:t>
            </w:r>
          </w:p>
          <w:p w14:paraId="43D20BA5" w14:textId="77777777" w:rsidR="00223D9D" w:rsidRDefault="00223D9D" w:rsidP="00223D9D">
            <w:pPr>
              <w:pStyle w:val="TableParagraph"/>
              <w:spacing w:before="130"/>
              <w:ind w:left="170"/>
            </w:pPr>
            <w:r w:rsidRPr="000113EF">
              <w:rPr>
                <w:sz w:val="24"/>
              </w:rPr>
              <w:t>Write</w:t>
            </w:r>
            <w:r w:rsidRPr="000113EF">
              <w:rPr>
                <w:spacing w:val="40"/>
                <w:sz w:val="24"/>
              </w:rPr>
              <w:t xml:space="preserve"> </w:t>
            </w:r>
            <w:r w:rsidRPr="000113EF">
              <w:rPr>
                <w:sz w:val="24"/>
              </w:rPr>
              <w:t>the</w:t>
            </w:r>
            <w:r w:rsidRPr="000113EF">
              <w:rPr>
                <w:spacing w:val="40"/>
                <w:sz w:val="24"/>
              </w:rPr>
              <w:t xml:space="preserve"> </w:t>
            </w:r>
            <w:r w:rsidRPr="000113EF">
              <w:rPr>
                <w:sz w:val="24"/>
              </w:rPr>
              <w:t>commands</w:t>
            </w:r>
            <w:r w:rsidRPr="000113EF">
              <w:rPr>
                <w:spacing w:val="40"/>
                <w:sz w:val="24"/>
              </w:rPr>
              <w:t xml:space="preserve"> </w:t>
            </w:r>
            <w:r w:rsidRPr="000113EF">
              <w:rPr>
                <w:sz w:val="24"/>
              </w:rPr>
              <w:t>to</w:t>
            </w:r>
            <w:r w:rsidRPr="000113EF">
              <w:rPr>
                <w:spacing w:val="40"/>
                <w:sz w:val="24"/>
              </w:rPr>
              <w:t xml:space="preserve"> </w:t>
            </w:r>
            <w:r w:rsidRPr="000113EF">
              <w:rPr>
                <w:sz w:val="24"/>
              </w:rPr>
              <w:t>stash</w:t>
            </w:r>
            <w:r w:rsidRPr="000113EF">
              <w:rPr>
                <w:spacing w:val="40"/>
                <w:sz w:val="24"/>
              </w:rPr>
              <w:t xml:space="preserve"> </w:t>
            </w:r>
            <w:r w:rsidRPr="000113EF">
              <w:rPr>
                <w:sz w:val="24"/>
              </w:rPr>
              <w:t>your</w:t>
            </w:r>
            <w:r w:rsidRPr="000113EF">
              <w:rPr>
                <w:spacing w:val="40"/>
                <w:sz w:val="24"/>
              </w:rPr>
              <w:t xml:space="preserve"> </w:t>
            </w:r>
            <w:r w:rsidRPr="000113EF">
              <w:rPr>
                <w:sz w:val="24"/>
              </w:rPr>
              <w:t>changes,</w:t>
            </w:r>
            <w:r w:rsidRPr="000113EF">
              <w:rPr>
                <w:spacing w:val="40"/>
                <w:sz w:val="24"/>
              </w:rPr>
              <w:t xml:space="preserve"> </w:t>
            </w:r>
            <w:r w:rsidRPr="000113EF">
              <w:rPr>
                <w:sz w:val="24"/>
              </w:rPr>
              <w:t>switch</w:t>
            </w:r>
            <w:r w:rsidRPr="000113EF">
              <w:rPr>
                <w:spacing w:val="40"/>
                <w:sz w:val="24"/>
              </w:rPr>
              <w:t xml:space="preserve"> </w:t>
            </w:r>
            <w:r w:rsidRPr="000113EF">
              <w:rPr>
                <w:sz w:val="24"/>
              </w:rPr>
              <w:t>branches,</w:t>
            </w:r>
            <w:r w:rsidRPr="000113EF">
              <w:rPr>
                <w:spacing w:val="40"/>
                <w:sz w:val="24"/>
              </w:rPr>
              <w:t xml:space="preserve"> </w:t>
            </w:r>
            <w:r w:rsidRPr="000113EF">
              <w:rPr>
                <w:sz w:val="24"/>
              </w:rPr>
              <w:t>and</w:t>
            </w:r>
            <w:r w:rsidRPr="000113EF">
              <w:rPr>
                <w:spacing w:val="40"/>
                <w:sz w:val="24"/>
              </w:rPr>
              <w:t xml:space="preserve"> </w:t>
            </w:r>
            <w:r w:rsidRPr="000113EF">
              <w:rPr>
                <w:sz w:val="24"/>
              </w:rPr>
              <w:t>then</w:t>
            </w:r>
            <w:r w:rsidRPr="000113EF">
              <w:rPr>
                <w:spacing w:val="40"/>
                <w:sz w:val="24"/>
              </w:rPr>
              <w:t xml:space="preserve"> </w:t>
            </w:r>
            <w:r w:rsidRPr="000113EF">
              <w:rPr>
                <w:sz w:val="24"/>
              </w:rPr>
              <w:t>apply</w:t>
            </w:r>
            <w:r w:rsidRPr="000113EF">
              <w:rPr>
                <w:spacing w:val="40"/>
                <w:sz w:val="24"/>
              </w:rPr>
              <w:t xml:space="preserve"> </w:t>
            </w:r>
            <w:r w:rsidRPr="000113EF">
              <w:rPr>
                <w:sz w:val="24"/>
              </w:rPr>
              <w:t>the</w:t>
            </w:r>
            <w:r w:rsidRPr="000113EF">
              <w:rPr>
                <w:spacing w:val="40"/>
                <w:sz w:val="24"/>
              </w:rPr>
              <w:t xml:space="preserve"> </w:t>
            </w:r>
            <w:r w:rsidRPr="000113EF">
              <w:rPr>
                <w:sz w:val="24"/>
              </w:rPr>
              <w:t xml:space="preserve">stashed </w:t>
            </w:r>
            <w:r w:rsidRPr="000113EF">
              <w:rPr>
                <w:spacing w:val="-2"/>
                <w:sz w:val="24"/>
              </w:rPr>
              <w:t>changes.</w:t>
            </w:r>
          </w:p>
        </w:tc>
        <w:tc>
          <w:tcPr>
            <w:tcW w:w="1127" w:type="dxa"/>
            <w:tcBorders>
              <w:top w:val="single" w:sz="8" w:space="0" w:color="000000"/>
            </w:tcBorders>
          </w:tcPr>
          <w:p w14:paraId="6C158CC9" w14:textId="77777777" w:rsidR="00223D9D" w:rsidRDefault="00223D9D" w:rsidP="00223D9D">
            <w:pPr>
              <w:pStyle w:val="TableParagraph"/>
              <w:spacing w:before="114"/>
              <w:ind w:left="348"/>
              <w:rPr>
                <w:sz w:val="24"/>
              </w:rPr>
            </w:pPr>
          </w:p>
        </w:tc>
        <w:tc>
          <w:tcPr>
            <w:tcW w:w="1439" w:type="dxa"/>
            <w:tcBorders>
              <w:top w:val="single" w:sz="8" w:space="0" w:color="000000"/>
            </w:tcBorders>
          </w:tcPr>
          <w:p w14:paraId="11C6DEAD" w14:textId="77777777" w:rsidR="00223D9D" w:rsidRDefault="00223D9D" w:rsidP="00223D9D">
            <w:pPr>
              <w:pStyle w:val="TableParagraph"/>
              <w:spacing w:before="114"/>
              <w:ind w:left="12" w:right="128"/>
              <w:jc w:val="center"/>
              <w:rPr>
                <w:sz w:val="24"/>
              </w:rPr>
            </w:pPr>
          </w:p>
        </w:tc>
      </w:tr>
      <w:tr w:rsidR="00223D9D" w14:paraId="341E84D7" w14:textId="77777777" w:rsidTr="00223D9D">
        <w:trPr>
          <w:trHeight w:val="649"/>
        </w:trPr>
        <w:tc>
          <w:tcPr>
            <w:tcW w:w="809" w:type="dxa"/>
          </w:tcPr>
          <w:p w14:paraId="204A0907" w14:textId="77777777" w:rsidR="00223D9D" w:rsidRDefault="00223D9D" w:rsidP="00223D9D">
            <w:pPr>
              <w:pStyle w:val="TableParagraph"/>
              <w:spacing w:before="179"/>
              <w:ind w:left="99"/>
              <w:jc w:val="center"/>
              <w:rPr>
                <w:sz w:val="24"/>
              </w:rPr>
            </w:pPr>
            <w:r>
              <w:rPr>
                <w:spacing w:val="-10"/>
                <w:sz w:val="24"/>
              </w:rPr>
              <w:t>4</w:t>
            </w:r>
          </w:p>
        </w:tc>
        <w:tc>
          <w:tcPr>
            <w:tcW w:w="6992" w:type="dxa"/>
          </w:tcPr>
          <w:p w14:paraId="5349223D" w14:textId="77777777" w:rsidR="00223D9D" w:rsidRPr="000113EF" w:rsidRDefault="00223D9D" w:rsidP="00223D9D">
            <w:pPr>
              <w:spacing w:line="275"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37B3700D" w14:textId="77777777" w:rsidR="00223D9D" w:rsidRDefault="00223D9D" w:rsidP="00223D9D">
            <w:pPr>
              <w:pStyle w:val="TableParagraph"/>
              <w:spacing w:before="65"/>
              <w:ind w:left="170" w:right="117"/>
            </w:pPr>
            <w:r w:rsidRPr="000113EF">
              <w:rPr>
                <w:sz w:val="24"/>
              </w:rPr>
              <w:t>Clone</w:t>
            </w:r>
            <w:r w:rsidRPr="000113EF">
              <w:rPr>
                <w:spacing w:val="-2"/>
                <w:sz w:val="24"/>
              </w:rPr>
              <w:t xml:space="preserve"> </w:t>
            </w:r>
            <w:r w:rsidRPr="000113EF">
              <w:rPr>
                <w:sz w:val="24"/>
              </w:rPr>
              <w:t>a</w:t>
            </w:r>
            <w:r w:rsidRPr="000113EF">
              <w:rPr>
                <w:spacing w:val="-3"/>
                <w:sz w:val="24"/>
              </w:rPr>
              <w:t xml:space="preserve"> </w:t>
            </w:r>
            <w:r w:rsidRPr="000113EF">
              <w:rPr>
                <w:sz w:val="24"/>
              </w:rPr>
              <w:t>remote</w:t>
            </w:r>
            <w:r w:rsidRPr="000113EF">
              <w:rPr>
                <w:spacing w:val="-2"/>
                <w:sz w:val="24"/>
              </w:rPr>
              <w:t xml:space="preserve"> </w:t>
            </w:r>
            <w:r w:rsidRPr="000113EF">
              <w:rPr>
                <w:sz w:val="24"/>
              </w:rPr>
              <w:t>Git</w:t>
            </w:r>
            <w:r w:rsidRPr="000113EF">
              <w:rPr>
                <w:spacing w:val="-1"/>
                <w:sz w:val="24"/>
              </w:rPr>
              <w:t xml:space="preserve"> </w:t>
            </w:r>
            <w:r w:rsidRPr="000113EF">
              <w:rPr>
                <w:sz w:val="24"/>
              </w:rPr>
              <w:t>repository</w:t>
            </w:r>
            <w:r w:rsidRPr="000113EF">
              <w:rPr>
                <w:spacing w:val="-6"/>
                <w:sz w:val="24"/>
              </w:rPr>
              <w:t xml:space="preserve"> </w:t>
            </w:r>
            <w:r w:rsidRPr="000113EF">
              <w:rPr>
                <w:sz w:val="24"/>
              </w:rPr>
              <w:t>to</w:t>
            </w:r>
            <w:r w:rsidRPr="000113EF">
              <w:rPr>
                <w:spacing w:val="4"/>
                <w:sz w:val="24"/>
              </w:rPr>
              <w:t xml:space="preserve"> </w:t>
            </w:r>
            <w:r w:rsidRPr="000113EF">
              <w:rPr>
                <w:sz w:val="24"/>
              </w:rPr>
              <w:t>your</w:t>
            </w:r>
            <w:r w:rsidRPr="000113EF">
              <w:rPr>
                <w:spacing w:val="-2"/>
                <w:sz w:val="24"/>
              </w:rPr>
              <w:t xml:space="preserve"> </w:t>
            </w:r>
            <w:r w:rsidRPr="000113EF">
              <w:rPr>
                <w:sz w:val="24"/>
              </w:rPr>
              <w:t>local</w:t>
            </w:r>
            <w:r w:rsidRPr="000113EF">
              <w:rPr>
                <w:spacing w:val="-1"/>
                <w:sz w:val="24"/>
              </w:rPr>
              <w:t xml:space="preserve"> </w:t>
            </w:r>
            <w:r w:rsidRPr="000113EF">
              <w:rPr>
                <w:spacing w:val="-2"/>
                <w:sz w:val="24"/>
              </w:rPr>
              <w:t>machine.</w:t>
            </w:r>
          </w:p>
        </w:tc>
        <w:tc>
          <w:tcPr>
            <w:tcW w:w="1127" w:type="dxa"/>
          </w:tcPr>
          <w:p w14:paraId="79DE8028" w14:textId="77777777" w:rsidR="00223D9D" w:rsidRDefault="00223D9D" w:rsidP="00223D9D">
            <w:pPr>
              <w:pStyle w:val="TableParagraph"/>
              <w:spacing w:before="111"/>
              <w:ind w:left="348"/>
              <w:rPr>
                <w:sz w:val="24"/>
              </w:rPr>
            </w:pPr>
          </w:p>
        </w:tc>
        <w:tc>
          <w:tcPr>
            <w:tcW w:w="1439" w:type="dxa"/>
          </w:tcPr>
          <w:p w14:paraId="67E76BC6" w14:textId="77777777" w:rsidR="00223D9D" w:rsidRDefault="00223D9D" w:rsidP="00223D9D">
            <w:pPr>
              <w:pStyle w:val="TableParagraph"/>
              <w:spacing w:before="111"/>
              <w:ind w:left="385"/>
              <w:rPr>
                <w:sz w:val="24"/>
              </w:rPr>
            </w:pPr>
          </w:p>
        </w:tc>
      </w:tr>
      <w:tr w:rsidR="00223D9D" w14:paraId="11B531BF" w14:textId="77777777" w:rsidTr="00223D9D">
        <w:trPr>
          <w:trHeight w:val="405"/>
        </w:trPr>
        <w:tc>
          <w:tcPr>
            <w:tcW w:w="809" w:type="dxa"/>
          </w:tcPr>
          <w:p w14:paraId="11DAF3E4" w14:textId="77777777" w:rsidR="00223D9D" w:rsidRDefault="00223D9D" w:rsidP="00223D9D">
            <w:pPr>
              <w:pStyle w:val="TableParagraph"/>
              <w:spacing w:before="57"/>
              <w:ind w:left="70"/>
              <w:jc w:val="center"/>
              <w:rPr>
                <w:sz w:val="24"/>
              </w:rPr>
            </w:pPr>
            <w:r>
              <w:rPr>
                <w:spacing w:val="-10"/>
                <w:sz w:val="24"/>
              </w:rPr>
              <w:t>5</w:t>
            </w:r>
          </w:p>
        </w:tc>
        <w:tc>
          <w:tcPr>
            <w:tcW w:w="6992" w:type="dxa"/>
          </w:tcPr>
          <w:p w14:paraId="17CB25C2" w14:textId="77777777" w:rsidR="00223D9D" w:rsidRPr="000113EF" w:rsidRDefault="00223D9D" w:rsidP="00223D9D">
            <w:pPr>
              <w:spacing w:line="272"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6774323B" w14:textId="77777777" w:rsidR="00223D9D" w:rsidRDefault="00223D9D" w:rsidP="00223D9D">
            <w:pPr>
              <w:pStyle w:val="TableParagraph"/>
              <w:spacing w:before="73"/>
              <w:ind w:left="127"/>
            </w:pPr>
            <w:r w:rsidRPr="000113EF">
              <w:rPr>
                <w:sz w:val="24"/>
              </w:rPr>
              <w:t>Fetch</w:t>
            </w:r>
            <w:r w:rsidRPr="000113EF">
              <w:rPr>
                <w:spacing w:val="40"/>
                <w:sz w:val="24"/>
              </w:rPr>
              <w:t xml:space="preserve"> </w:t>
            </w:r>
            <w:r w:rsidRPr="000113EF">
              <w:rPr>
                <w:sz w:val="24"/>
              </w:rPr>
              <w:t>the</w:t>
            </w:r>
            <w:r w:rsidRPr="000113EF">
              <w:rPr>
                <w:spacing w:val="40"/>
                <w:sz w:val="24"/>
              </w:rPr>
              <w:t xml:space="preserve"> </w:t>
            </w:r>
            <w:r w:rsidRPr="000113EF">
              <w:rPr>
                <w:sz w:val="24"/>
              </w:rPr>
              <w:t>latest</w:t>
            </w:r>
            <w:r w:rsidRPr="000113EF">
              <w:rPr>
                <w:spacing w:val="40"/>
                <w:sz w:val="24"/>
              </w:rPr>
              <w:t xml:space="preserve"> </w:t>
            </w:r>
            <w:r w:rsidRPr="000113EF">
              <w:rPr>
                <w:sz w:val="24"/>
              </w:rPr>
              <w:t>changes</w:t>
            </w:r>
            <w:r w:rsidRPr="000113EF">
              <w:rPr>
                <w:spacing w:val="40"/>
                <w:sz w:val="24"/>
              </w:rPr>
              <w:t xml:space="preserve"> </w:t>
            </w:r>
            <w:r w:rsidRPr="000113EF">
              <w:rPr>
                <w:sz w:val="24"/>
              </w:rPr>
              <w:t>from</w:t>
            </w:r>
            <w:r w:rsidRPr="000113EF">
              <w:rPr>
                <w:spacing w:val="40"/>
                <w:sz w:val="24"/>
              </w:rPr>
              <w:t xml:space="preserve"> </w:t>
            </w:r>
            <w:r w:rsidRPr="000113EF">
              <w:rPr>
                <w:sz w:val="24"/>
              </w:rPr>
              <w:t>a</w:t>
            </w:r>
            <w:r w:rsidRPr="000113EF">
              <w:rPr>
                <w:spacing w:val="40"/>
                <w:sz w:val="24"/>
              </w:rPr>
              <w:t xml:space="preserve"> </w:t>
            </w:r>
            <w:r w:rsidRPr="000113EF">
              <w:rPr>
                <w:sz w:val="24"/>
              </w:rPr>
              <w:t>remote</w:t>
            </w:r>
            <w:r w:rsidRPr="000113EF">
              <w:rPr>
                <w:spacing w:val="40"/>
                <w:sz w:val="24"/>
              </w:rPr>
              <w:t xml:space="preserve"> </w:t>
            </w:r>
            <w:r w:rsidRPr="000113EF">
              <w:rPr>
                <w:sz w:val="24"/>
              </w:rPr>
              <w:t>repository</w:t>
            </w:r>
            <w:r w:rsidRPr="000113EF">
              <w:rPr>
                <w:spacing w:val="40"/>
                <w:sz w:val="24"/>
              </w:rPr>
              <w:t xml:space="preserve"> </w:t>
            </w:r>
            <w:r w:rsidRPr="000113EF">
              <w:rPr>
                <w:sz w:val="24"/>
              </w:rPr>
              <w:t>and</w:t>
            </w:r>
            <w:r w:rsidRPr="000113EF">
              <w:rPr>
                <w:spacing w:val="40"/>
                <w:sz w:val="24"/>
              </w:rPr>
              <w:t xml:space="preserve"> </w:t>
            </w:r>
            <w:r w:rsidRPr="000113EF">
              <w:rPr>
                <w:sz w:val="24"/>
              </w:rPr>
              <w:t>rebase</w:t>
            </w:r>
            <w:r w:rsidRPr="000113EF">
              <w:rPr>
                <w:spacing w:val="40"/>
                <w:sz w:val="24"/>
              </w:rPr>
              <w:t xml:space="preserve"> </w:t>
            </w:r>
            <w:r w:rsidRPr="000113EF">
              <w:rPr>
                <w:sz w:val="24"/>
              </w:rPr>
              <w:t>your</w:t>
            </w:r>
            <w:r w:rsidRPr="000113EF">
              <w:rPr>
                <w:spacing w:val="40"/>
                <w:sz w:val="24"/>
              </w:rPr>
              <w:t xml:space="preserve"> </w:t>
            </w:r>
            <w:r w:rsidRPr="000113EF">
              <w:rPr>
                <w:sz w:val="24"/>
              </w:rPr>
              <w:t>local</w:t>
            </w:r>
            <w:r w:rsidRPr="000113EF">
              <w:rPr>
                <w:spacing w:val="40"/>
                <w:sz w:val="24"/>
              </w:rPr>
              <w:t xml:space="preserve"> </w:t>
            </w:r>
            <w:r w:rsidRPr="000113EF">
              <w:rPr>
                <w:sz w:val="24"/>
              </w:rPr>
              <w:t>branch</w:t>
            </w:r>
            <w:r w:rsidRPr="000113EF">
              <w:rPr>
                <w:spacing w:val="40"/>
                <w:sz w:val="24"/>
              </w:rPr>
              <w:t xml:space="preserve"> </w:t>
            </w:r>
            <w:r w:rsidRPr="000113EF">
              <w:rPr>
                <w:sz w:val="24"/>
              </w:rPr>
              <w:t>onto</w:t>
            </w:r>
            <w:r w:rsidRPr="000113EF">
              <w:rPr>
                <w:spacing w:val="40"/>
                <w:sz w:val="24"/>
              </w:rPr>
              <w:t xml:space="preserve"> </w:t>
            </w:r>
            <w:r w:rsidRPr="000113EF">
              <w:rPr>
                <w:sz w:val="24"/>
              </w:rPr>
              <w:t>the updated remote branch.</w:t>
            </w:r>
          </w:p>
        </w:tc>
        <w:tc>
          <w:tcPr>
            <w:tcW w:w="1127" w:type="dxa"/>
          </w:tcPr>
          <w:p w14:paraId="6FB7E875" w14:textId="77777777" w:rsidR="00223D9D" w:rsidRDefault="00223D9D" w:rsidP="00223D9D">
            <w:pPr>
              <w:pStyle w:val="TableParagraph"/>
              <w:spacing w:before="112" w:line="273" w:lineRule="exact"/>
              <w:ind w:left="339"/>
              <w:rPr>
                <w:sz w:val="24"/>
              </w:rPr>
            </w:pPr>
          </w:p>
        </w:tc>
        <w:tc>
          <w:tcPr>
            <w:tcW w:w="1439" w:type="dxa"/>
          </w:tcPr>
          <w:p w14:paraId="7D5DC756" w14:textId="77777777" w:rsidR="00223D9D" w:rsidRDefault="00223D9D" w:rsidP="00223D9D">
            <w:pPr>
              <w:pStyle w:val="TableParagraph"/>
              <w:spacing w:before="112" w:line="273" w:lineRule="exact"/>
              <w:ind w:left="385"/>
              <w:rPr>
                <w:sz w:val="24"/>
              </w:rPr>
            </w:pPr>
          </w:p>
        </w:tc>
      </w:tr>
      <w:tr w:rsidR="00223D9D" w14:paraId="0C0B1B7D" w14:textId="77777777" w:rsidTr="00223D9D">
        <w:trPr>
          <w:trHeight w:val="522"/>
        </w:trPr>
        <w:tc>
          <w:tcPr>
            <w:tcW w:w="809" w:type="dxa"/>
          </w:tcPr>
          <w:p w14:paraId="6F421778" w14:textId="77777777" w:rsidR="00223D9D" w:rsidRDefault="00223D9D" w:rsidP="00223D9D">
            <w:pPr>
              <w:pStyle w:val="TableParagraph"/>
              <w:spacing w:before="114"/>
              <w:ind w:left="11"/>
              <w:jc w:val="center"/>
              <w:rPr>
                <w:sz w:val="24"/>
              </w:rPr>
            </w:pPr>
            <w:r>
              <w:rPr>
                <w:spacing w:val="-10"/>
                <w:sz w:val="24"/>
              </w:rPr>
              <w:t>6</w:t>
            </w:r>
          </w:p>
        </w:tc>
        <w:tc>
          <w:tcPr>
            <w:tcW w:w="6992" w:type="dxa"/>
          </w:tcPr>
          <w:p w14:paraId="558B4171" w14:textId="77777777" w:rsidR="00223D9D" w:rsidRPr="000113EF" w:rsidRDefault="00223D9D" w:rsidP="00223D9D">
            <w:pPr>
              <w:spacing w:line="272" w:lineRule="exact"/>
              <w:ind w:left="112"/>
              <w:rPr>
                <w:b/>
                <w:sz w:val="24"/>
              </w:rPr>
            </w:pPr>
            <w:r w:rsidRPr="000113EF">
              <w:rPr>
                <w:b/>
                <w:sz w:val="24"/>
              </w:rPr>
              <w:t>Collaboration</w:t>
            </w:r>
            <w:r w:rsidRPr="000113EF">
              <w:rPr>
                <w:b/>
                <w:spacing w:val="-3"/>
                <w:sz w:val="24"/>
              </w:rPr>
              <w:t xml:space="preserve"> </w:t>
            </w:r>
            <w:r w:rsidRPr="000113EF">
              <w:rPr>
                <w:b/>
                <w:sz w:val="24"/>
              </w:rPr>
              <w:t>and</w:t>
            </w:r>
            <w:r w:rsidRPr="000113EF">
              <w:rPr>
                <w:b/>
                <w:spacing w:val="-2"/>
                <w:sz w:val="24"/>
              </w:rPr>
              <w:t xml:space="preserve"> </w:t>
            </w:r>
            <w:r w:rsidRPr="000113EF">
              <w:rPr>
                <w:b/>
                <w:sz w:val="24"/>
              </w:rPr>
              <w:t>Remote</w:t>
            </w:r>
            <w:r w:rsidRPr="000113EF">
              <w:rPr>
                <w:b/>
                <w:spacing w:val="-4"/>
                <w:sz w:val="24"/>
              </w:rPr>
              <w:t xml:space="preserve"> </w:t>
            </w:r>
            <w:r w:rsidRPr="000113EF">
              <w:rPr>
                <w:b/>
                <w:spacing w:val="-2"/>
                <w:sz w:val="24"/>
              </w:rPr>
              <w:t>Repositories</w:t>
            </w:r>
          </w:p>
          <w:p w14:paraId="5A5A66CA" w14:textId="77777777" w:rsidR="00223D9D" w:rsidRDefault="00223D9D" w:rsidP="00223D9D">
            <w:pPr>
              <w:pStyle w:val="TableParagraph"/>
              <w:spacing w:before="125"/>
              <w:ind w:left="170"/>
            </w:pPr>
            <w:r w:rsidRPr="000113EF">
              <w:rPr>
                <w:sz w:val="24"/>
              </w:rPr>
              <w:t>Write</w:t>
            </w:r>
            <w:r w:rsidRPr="000113EF">
              <w:rPr>
                <w:spacing w:val="68"/>
                <w:sz w:val="24"/>
              </w:rPr>
              <w:t xml:space="preserve"> </w:t>
            </w:r>
            <w:r w:rsidRPr="000113EF">
              <w:rPr>
                <w:sz w:val="24"/>
              </w:rPr>
              <w:t>the</w:t>
            </w:r>
            <w:r w:rsidRPr="000113EF">
              <w:rPr>
                <w:spacing w:val="68"/>
                <w:sz w:val="24"/>
              </w:rPr>
              <w:t xml:space="preserve"> </w:t>
            </w:r>
            <w:r w:rsidRPr="000113EF">
              <w:rPr>
                <w:sz w:val="24"/>
              </w:rPr>
              <w:t>command</w:t>
            </w:r>
            <w:r w:rsidRPr="000113EF">
              <w:rPr>
                <w:spacing w:val="68"/>
                <w:sz w:val="24"/>
              </w:rPr>
              <w:t xml:space="preserve"> </w:t>
            </w:r>
            <w:r w:rsidRPr="000113EF">
              <w:rPr>
                <w:sz w:val="24"/>
              </w:rPr>
              <w:t>to</w:t>
            </w:r>
            <w:r w:rsidRPr="000113EF">
              <w:rPr>
                <w:spacing w:val="69"/>
                <w:sz w:val="24"/>
              </w:rPr>
              <w:t xml:space="preserve"> </w:t>
            </w:r>
            <w:r w:rsidRPr="000113EF">
              <w:rPr>
                <w:sz w:val="24"/>
              </w:rPr>
              <w:t>merge</w:t>
            </w:r>
            <w:r w:rsidRPr="000113EF">
              <w:rPr>
                <w:spacing w:val="69"/>
                <w:sz w:val="24"/>
              </w:rPr>
              <w:t xml:space="preserve"> </w:t>
            </w:r>
            <w:r w:rsidRPr="000113EF">
              <w:rPr>
                <w:sz w:val="24"/>
              </w:rPr>
              <w:t>"feature-branch"</w:t>
            </w:r>
            <w:r w:rsidRPr="000113EF">
              <w:rPr>
                <w:spacing w:val="40"/>
                <w:sz w:val="24"/>
              </w:rPr>
              <w:t xml:space="preserve"> </w:t>
            </w:r>
            <w:r w:rsidRPr="000113EF">
              <w:rPr>
                <w:sz w:val="24"/>
              </w:rPr>
              <w:t>into</w:t>
            </w:r>
            <w:r w:rsidRPr="000113EF">
              <w:rPr>
                <w:spacing w:val="68"/>
                <w:sz w:val="24"/>
              </w:rPr>
              <w:t xml:space="preserve"> </w:t>
            </w:r>
            <w:r w:rsidRPr="000113EF">
              <w:rPr>
                <w:sz w:val="24"/>
              </w:rPr>
              <w:t>"master"</w:t>
            </w:r>
            <w:r w:rsidRPr="000113EF">
              <w:rPr>
                <w:spacing w:val="68"/>
                <w:sz w:val="24"/>
              </w:rPr>
              <w:t xml:space="preserve"> </w:t>
            </w:r>
            <w:r w:rsidRPr="000113EF">
              <w:rPr>
                <w:sz w:val="24"/>
              </w:rPr>
              <w:t>while</w:t>
            </w:r>
            <w:r w:rsidRPr="000113EF">
              <w:rPr>
                <w:spacing w:val="68"/>
                <w:sz w:val="24"/>
              </w:rPr>
              <w:t xml:space="preserve"> </w:t>
            </w:r>
            <w:r w:rsidRPr="000113EF">
              <w:rPr>
                <w:sz w:val="24"/>
              </w:rPr>
              <w:t>providing</w:t>
            </w:r>
            <w:r w:rsidRPr="000113EF">
              <w:rPr>
                <w:spacing w:val="40"/>
                <w:sz w:val="24"/>
              </w:rPr>
              <w:t xml:space="preserve"> </w:t>
            </w:r>
            <w:r w:rsidRPr="000113EF">
              <w:rPr>
                <w:sz w:val="24"/>
              </w:rPr>
              <w:t>a</w:t>
            </w:r>
            <w:r w:rsidRPr="000113EF">
              <w:rPr>
                <w:spacing w:val="67"/>
                <w:sz w:val="24"/>
              </w:rPr>
              <w:t xml:space="preserve"> </w:t>
            </w:r>
            <w:r w:rsidRPr="000113EF">
              <w:rPr>
                <w:sz w:val="24"/>
              </w:rPr>
              <w:t>custom commit message for the merge.</w:t>
            </w:r>
          </w:p>
        </w:tc>
        <w:tc>
          <w:tcPr>
            <w:tcW w:w="1127" w:type="dxa"/>
          </w:tcPr>
          <w:p w14:paraId="59262BF2" w14:textId="77777777" w:rsidR="00223D9D" w:rsidRDefault="00223D9D" w:rsidP="00223D9D">
            <w:pPr>
              <w:pStyle w:val="TableParagraph"/>
              <w:spacing w:before="111"/>
              <w:ind w:left="339"/>
              <w:rPr>
                <w:sz w:val="24"/>
              </w:rPr>
            </w:pPr>
          </w:p>
        </w:tc>
        <w:tc>
          <w:tcPr>
            <w:tcW w:w="1439" w:type="dxa"/>
          </w:tcPr>
          <w:p w14:paraId="2870D794" w14:textId="77777777" w:rsidR="00223D9D" w:rsidRDefault="00223D9D" w:rsidP="00223D9D">
            <w:pPr>
              <w:pStyle w:val="TableParagraph"/>
              <w:spacing w:before="111"/>
              <w:ind w:left="385"/>
              <w:rPr>
                <w:sz w:val="24"/>
              </w:rPr>
            </w:pPr>
          </w:p>
        </w:tc>
      </w:tr>
      <w:tr w:rsidR="00223D9D" w14:paraId="2521749A" w14:textId="77777777" w:rsidTr="00223D9D">
        <w:trPr>
          <w:trHeight w:val="529"/>
        </w:trPr>
        <w:tc>
          <w:tcPr>
            <w:tcW w:w="809" w:type="dxa"/>
          </w:tcPr>
          <w:p w14:paraId="212A5245" w14:textId="77777777" w:rsidR="00223D9D" w:rsidRDefault="00223D9D" w:rsidP="00223D9D">
            <w:pPr>
              <w:pStyle w:val="TableParagraph"/>
              <w:spacing w:before="119"/>
              <w:ind w:left="36" w:right="46"/>
              <w:jc w:val="center"/>
              <w:rPr>
                <w:sz w:val="24"/>
              </w:rPr>
            </w:pPr>
            <w:r>
              <w:rPr>
                <w:spacing w:val="-10"/>
                <w:sz w:val="24"/>
              </w:rPr>
              <w:t>7</w:t>
            </w:r>
          </w:p>
        </w:tc>
        <w:tc>
          <w:tcPr>
            <w:tcW w:w="6992" w:type="dxa"/>
          </w:tcPr>
          <w:p w14:paraId="6FA2DBF5" w14:textId="77777777" w:rsidR="00223D9D" w:rsidRPr="000113EF" w:rsidRDefault="00223D9D" w:rsidP="00223D9D">
            <w:pPr>
              <w:spacing w:line="275" w:lineRule="exact"/>
              <w:ind w:left="112"/>
              <w:rPr>
                <w:b/>
                <w:sz w:val="24"/>
              </w:rPr>
            </w:pPr>
            <w:r w:rsidRPr="000113EF">
              <w:rPr>
                <w:b/>
                <w:sz w:val="24"/>
              </w:rPr>
              <w:t>Git</w:t>
            </w:r>
            <w:r w:rsidRPr="000113EF">
              <w:rPr>
                <w:b/>
                <w:spacing w:val="-2"/>
                <w:sz w:val="24"/>
              </w:rPr>
              <w:t xml:space="preserve"> </w:t>
            </w:r>
            <w:r w:rsidRPr="000113EF">
              <w:rPr>
                <w:b/>
                <w:sz w:val="24"/>
              </w:rPr>
              <w:t>Tags</w:t>
            </w:r>
            <w:r w:rsidRPr="000113EF">
              <w:rPr>
                <w:b/>
                <w:spacing w:val="-2"/>
                <w:sz w:val="24"/>
              </w:rPr>
              <w:t xml:space="preserve"> </w:t>
            </w:r>
            <w:r w:rsidRPr="000113EF">
              <w:rPr>
                <w:b/>
                <w:sz w:val="24"/>
              </w:rPr>
              <w:t>and</w:t>
            </w:r>
            <w:r w:rsidRPr="000113EF">
              <w:rPr>
                <w:b/>
                <w:spacing w:val="-2"/>
                <w:sz w:val="24"/>
              </w:rPr>
              <w:t xml:space="preserve"> Releases</w:t>
            </w:r>
          </w:p>
          <w:p w14:paraId="55DD3D5D" w14:textId="77777777" w:rsidR="00223D9D" w:rsidRDefault="00223D9D" w:rsidP="00223D9D">
            <w:pPr>
              <w:pStyle w:val="TableParagraph"/>
              <w:spacing w:before="135"/>
              <w:ind w:left="170"/>
            </w:pPr>
            <w:r w:rsidRPr="000113EF">
              <w:rPr>
                <w:sz w:val="24"/>
              </w:rPr>
              <w:t>Write</w:t>
            </w:r>
            <w:r w:rsidRPr="000113EF">
              <w:rPr>
                <w:spacing w:val="-4"/>
                <w:sz w:val="24"/>
              </w:rPr>
              <w:t xml:space="preserve"> </w:t>
            </w:r>
            <w:r w:rsidRPr="000113EF">
              <w:rPr>
                <w:sz w:val="24"/>
              </w:rPr>
              <w:t>the</w:t>
            </w:r>
            <w:r w:rsidRPr="000113EF">
              <w:rPr>
                <w:spacing w:val="-3"/>
                <w:sz w:val="24"/>
              </w:rPr>
              <w:t xml:space="preserve"> </w:t>
            </w:r>
            <w:r w:rsidRPr="000113EF">
              <w:rPr>
                <w:sz w:val="24"/>
              </w:rPr>
              <w:t>command</w:t>
            </w:r>
            <w:r w:rsidRPr="000113EF">
              <w:rPr>
                <w:spacing w:val="-3"/>
                <w:sz w:val="24"/>
              </w:rPr>
              <w:t xml:space="preserve"> </w:t>
            </w:r>
            <w:r w:rsidRPr="000113EF">
              <w:rPr>
                <w:sz w:val="24"/>
              </w:rPr>
              <w:t>to</w:t>
            </w:r>
            <w:r w:rsidRPr="000113EF">
              <w:rPr>
                <w:spacing w:val="-3"/>
                <w:sz w:val="24"/>
              </w:rPr>
              <w:t xml:space="preserve"> </w:t>
            </w:r>
            <w:r w:rsidRPr="000113EF">
              <w:rPr>
                <w:sz w:val="24"/>
              </w:rPr>
              <w:t>create</w:t>
            </w:r>
            <w:r w:rsidRPr="000113EF">
              <w:rPr>
                <w:spacing w:val="-3"/>
                <w:sz w:val="24"/>
              </w:rPr>
              <w:t xml:space="preserve"> </w:t>
            </w:r>
            <w:r w:rsidRPr="000113EF">
              <w:rPr>
                <w:sz w:val="24"/>
              </w:rPr>
              <w:t>a</w:t>
            </w:r>
            <w:r w:rsidRPr="000113EF">
              <w:rPr>
                <w:spacing w:val="-5"/>
                <w:sz w:val="24"/>
              </w:rPr>
              <w:t xml:space="preserve"> </w:t>
            </w:r>
            <w:r w:rsidRPr="000113EF">
              <w:rPr>
                <w:sz w:val="24"/>
              </w:rPr>
              <w:t>lightweight</w:t>
            </w:r>
            <w:r w:rsidRPr="000113EF">
              <w:rPr>
                <w:spacing w:val="-3"/>
                <w:sz w:val="24"/>
              </w:rPr>
              <w:t xml:space="preserve"> </w:t>
            </w:r>
            <w:r w:rsidRPr="000113EF">
              <w:rPr>
                <w:sz w:val="24"/>
              </w:rPr>
              <w:t>Git</w:t>
            </w:r>
            <w:r w:rsidRPr="000113EF">
              <w:rPr>
                <w:spacing w:val="-3"/>
                <w:sz w:val="24"/>
              </w:rPr>
              <w:t xml:space="preserve"> </w:t>
            </w:r>
            <w:r w:rsidRPr="000113EF">
              <w:rPr>
                <w:sz w:val="24"/>
              </w:rPr>
              <w:t>tag</w:t>
            </w:r>
            <w:r w:rsidRPr="000113EF">
              <w:rPr>
                <w:spacing w:val="-3"/>
                <w:sz w:val="24"/>
              </w:rPr>
              <w:t xml:space="preserve"> </w:t>
            </w:r>
            <w:r w:rsidRPr="000113EF">
              <w:rPr>
                <w:sz w:val="24"/>
              </w:rPr>
              <w:t>named</w:t>
            </w:r>
            <w:r w:rsidRPr="000113EF">
              <w:rPr>
                <w:spacing w:val="-3"/>
                <w:sz w:val="24"/>
              </w:rPr>
              <w:t xml:space="preserve"> </w:t>
            </w:r>
            <w:r w:rsidRPr="000113EF">
              <w:rPr>
                <w:sz w:val="24"/>
              </w:rPr>
              <w:t>"v1.0"</w:t>
            </w:r>
            <w:r w:rsidRPr="000113EF">
              <w:rPr>
                <w:spacing w:val="-3"/>
                <w:sz w:val="24"/>
              </w:rPr>
              <w:t xml:space="preserve"> </w:t>
            </w:r>
            <w:r w:rsidRPr="000113EF">
              <w:rPr>
                <w:sz w:val="24"/>
              </w:rPr>
              <w:t>for</w:t>
            </w:r>
            <w:r w:rsidRPr="000113EF">
              <w:rPr>
                <w:spacing w:val="-5"/>
                <w:sz w:val="24"/>
              </w:rPr>
              <w:t xml:space="preserve"> </w:t>
            </w:r>
            <w:r w:rsidRPr="000113EF">
              <w:rPr>
                <w:sz w:val="24"/>
              </w:rPr>
              <w:t>a</w:t>
            </w:r>
            <w:r w:rsidRPr="000113EF">
              <w:rPr>
                <w:spacing w:val="-2"/>
                <w:sz w:val="24"/>
              </w:rPr>
              <w:t xml:space="preserve"> </w:t>
            </w:r>
            <w:r w:rsidRPr="000113EF">
              <w:rPr>
                <w:sz w:val="24"/>
              </w:rPr>
              <w:t>commit</w:t>
            </w:r>
            <w:r w:rsidRPr="000113EF">
              <w:rPr>
                <w:spacing w:val="-3"/>
                <w:sz w:val="24"/>
              </w:rPr>
              <w:t xml:space="preserve"> </w:t>
            </w:r>
            <w:r w:rsidRPr="000113EF">
              <w:rPr>
                <w:sz w:val="24"/>
              </w:rPr>
              <w:t>in</w:t>
            </w:r>
            <w:r w:rsidRPr="000113EF">
              <w:rPr>
                <w:spacing w:val="-1"/>
                <w:sz w:val="24"/>
              </w:rPr>
              <w:t xml:space="preserve"> </w:t>
            </w:r>
            <w:r w:rsidRPr="000113EF">
              <w:rPr>
                <w:sz w:val="24"/>
              </w:rPr>
              <w:t>your</w:t>
            </w:r>
            <w:r w:rsidRPr="000113EF">
              <w:rPr>
                <w:spacing w:val="-3"/>
                <w:sz w:val="24"/>
              </w:rPr>
              <w:t xml:space="preserve"> </w:t>
            </w:r>
            <w:r w:rsidRPr="000113EF">
              <w:rPr>
                <w:sz w:val="24"/>
              </w:rPr>
              <w:t xml:space="preserve">local </w:t>
            </w:r>
            <w:r w:rsidRPr="000113EF">
              <w:rPr>
                <w:spacing w:val="-2"/>
                <w:sz w:val="24"/>
              </w:rPr>
              <w:t>repository.</w:t>
            </w:r>
          </w:p>
        </w:tc>
        <w:tc>
          <w:tcPr>
            <w:tcW w:w="1127" w:type="dxa"/>
          </w:tcPr>
          <w:p w14:paraId="23880043" w14:textId="77777777" w:rsidR="00223D9D" w:rsidRDefault="00223D9D" w:rsidP="00223D9D">
            <w:pPr>
              <w:pStyle w:val="TableParagraph"/>
              <w:spacing w:before="111"/>
              <w:ind w:left="339"/>
              <w:rPr>
                <w:sz w:val="24"/>
              </w:rPr>
            </w:pPr>
          </w:p>
        </w:tc>
        <w:tc>
          <w:tcPr>
            <w:tcW w:w="1439" w:type="dxa"/>
          </w:tcPr>
          <w:p w14:paraId="337EDE43" w14:textId="77777777" w:rsidR="00223D9D" w:rsidRDefault="00223D9D" w:rsidP="00223D9D">
            <w:pPr>
              <w:pStyle w:val="TableParagraph"/>
              <w:spacing w:before="111"/>
              <w:ind w:left="385"/>
              <w:rPr>
                <w:sz w:val="24"/>
              </w:rPr>
            </w:pPr>
          </w:p>
        </w:tc>
      </w:tr>
      <w:tr w:rsidR="00223D9D" w14:paraId="42B22B53" w14:textId="77777777" w:rsidTr="00223D9D">
        <w:trPr>
          <w:trHeight w:val="431"/>
        </w:trPr>
        <w:tc>
          <w:tcPr>
            <w:tcW w:w="809" w:type="dxa"/>
          </w:tcPr>
          <w:p w14:paraId="0F82FDA2" w14:textId="77777777" w:rsidR="00223D9D" w:rsidRDefault="00223D9D" w:rsidP="00223D9D">
            <w:pPr>
              <w:pStyle w:val="TableParagraph"/>
              <w:spacing w:before="71"/>
              <w:ind w:left="36" w:right="46"/>
              <w:jc w:val="center"/>
              <w:rPr>
                <w:sz w:val="24"/>
              </w:rPr>
            </w:pPr>
            <w:r>
              <w:rPr>
                <w:spacing w:val="-10"/>
                <w:sz w:val="24"/>
              </w:rPr>
              <w:t>8</w:t>
            </w:r>
          </w:p>
        </w:tc>
        <w:tc>
          <w:tcPr>
            <w:tcW w:w="6992" w:type="dxa"/>
          </w:tcPr>
          <w:p w14:paraId="2F48E07B" w14:textId="77777777" w:rsidR="00223D9D" w:rsidRDefault="00223D9D" w:rsidP="00223D9D">
            <w:pPr>
              <w:pStyle w:val="TableParagraph"/>
              <w:spacing w:before="80"/>
              <w:ind w:left="170"/>
              <w:rPr>
                <w:b/>
                <w:spacing w:val="-2"/>
                <w:sz w:val="24"/>
              </w:rPr>
            </w:pPr>
            <w:r w:rsidRPr="000113EF">
              <w:rPr>
                <w:b/>
                <w:sz w:val="24"/>
              </w:rPr>
              <w:t>Advanced</w:t>
            </w:r>
            <w:r w:rsidRPr="000113EF">
              <w:rPr>
                <w:b/>
                <w:spacing w:val="-6"/>
                <w:sz w:val="24"/>
              </w:rPr>
              <w:t xml:space="preserve"> </w:t>
            </w:r>
            <w:r w:rsidRPr="000113EF">
              <w:rPr>
                <w:b/>
                <w:sz w:val="24"/>
              </w:rPr>
              <w:t>Git</w:t>
            </w:r>
            <w:r w:rsidRPr="000113EF">
              <w:rPr>
                <w:b/>
                <w:spacing w:val="-6"/>
                <w:sz w:val="24"/>
              </w:rPr>
              <w:t xml:space="preserve"> </w:t>
            </w:r>
            <w:r w:rsidRPr="000113EF">
              <w:rPr>
                <w:b/>
                <w:spacing w:val="-2"/>
                <w:sz w:val="24"/>
              </w:rPr>
              <w:t>Operations</w:t>
            </w:r>
          </w:p>
          <w:p w14:paraId="19D8A41B" w14:textId="77777777" w:rsidR="00223D9D" w:rsidRPr="000113EF" w:rsidRDefault="00223D9D" w:rsidP="00223D9D">
            <w:pPr>
              <w:spacing w:line="270" w:lineRule="exact"/>
              <w:ind w:left="112"/>
              <w:rPr>
                <w:sz w:val="24"/>
              </w:rPr>
            </w:pPr>
            <w:r w:rsidRPr="000113EF">
              <w:rPr>
                <w:sz w:val="24"/>
              </w:rPr>
              <w:t>Write</w:t>
            </w:r>
            <w:r w:rsidRPr="000113EF">
              <w:rPr>
                <w:spacing w:val="25"/>
                <w:sz w:val="24"/>
              </w:rPr>
              <w:t xml:space="preserve"> </w:t>
            </w:r>
            <w:r w:rsidRPr="000113EF">
              <w:rPr>
                <w:sz w:val="24"/>
              </w:rPr>
              <w:t>the</w:t>
            </w:r>
            <w:r w:rsidRPr="000113EF">
              <w:rPr>
                <w:spacing w:val="27"/>
                <w:sz w:val="24"/>
              </w:rPr>
              <w:t xml:space="preserve"> </w:t>
            </w:r>
            <w:r w:rsidRPr="000113EF">
              <w:rPr>
                <w:sz w:val="24"/>
              </w:rPr>
              <w:t>command</w:t>
            </w:r>
            <w:r w:rsidRPr="000113EF">
              <w:rPr>
                <w:spacing w:val="27"/>
                <w:sz w:val="24"/>
              </w:rPr>
              <w:t xml:space="preserve"> </w:t>
            </w:r>
            <w:r w:rsidRPr="000113EF">
              <w:rPr>
                <w:sz w:val="24"/>
              </w:rPr>
              <w:t>to</w:t>
            </w:r>
            <w:r w:rsidRPr="000113EF">
              <w:rPr>
                <w:spacing w:val="30"/>
                <w:sz w:val="24"/>
              </w:rPr>
              <w:t xml:space="preserve"> </w:t>
            </w:r>
            <w:r w:rsidRPr="000113EF">
              <w:rPr>
                <w:sz w:val="24"/>
              </w:rPr>
              <w:t>cherry-pick</w:t>
            </w:r>
            <w:r w:rsidRPr="000113EF">
              <w:rPr>
                <w:spacing w:val="28"/>
                <w:sz w:val="24"/>
              </w:rPr>
              <w:t xml:space="preserve"> </w:t>
            </w:r>
            <w:r w:rsidRPr="000113EF">
              <w:rPr>
                <w:sz w:val="24"/>
              </w:rPr>
              <w:t>a</w:t>
            </w:r>
            <w:r w:rsidRPr="000113EF">
              <w:rPr>
                <w:spacing w:val="28"/>
                <w:sz w:val="24"/>
              </w:rPr>
              <w:t xml:space="preserve"> </w:t>
            </w:r>
            <w:r w:rsidRPr="000113EF">
              <w:rPr>
                <w:sz w:val="24"/>
              </w:rPr>
              <w:t>range</w:t>
            </w:r>
            <w:r w:rsidRPr="000113EF">
              <w:rPr>
                <w:spacing w:val="26"/>
                <w:sz w:val="24"/>
              </w:rPr>
              <w:t xml:space="preserve"> </w:t>
            </w:r>
            <w:r w:rsidRPr="000113EF">
              <w:rPr>
                <w:sz w:val="24"/>
              </w:rPr>
              <w:t>of</w:t>
            </w:r>
            <w:r w:rsidRPr="000113EF">
              <w:rPr>
                <w:spacing w:val="29"/>
                <w:sz w:val="24"/>
              </w:rPr>
              <w:t xml:space="preserve"> </w:t>
            </w:r>
            <w:r w:rsidRPr="000113EF">
              <w:rPr>
                <w:sz w:val="24"/>
              </w:rPr>
              <w:t>commits</w:t>
            </w:r>
            <w:r w:rsidRPr="000113EF">
              <w:rPr>
                <w:spacing w:val="27"/>
                <w:sz w:val="24"/>
              </w:rPr>
              <w:t xml:space="preserve"> </w:t>
            </w:r>
            <w:r w:rsidRPr="000113EF">
              <w:rPr>
                <w:sz w:val="24"/>
              </w:rPr>
              <w:t>from</w:t>
            </w:r>
            <w:r w:rsidRPr="000113EF">
              <w:rPr>
                <w:spacing w:val="27"/>
                <w:sz w:val="24"/>
              </w:rPr>
              <w:t xml:space="preserve"> </w:t>
            </w:r>
            <w:r w:rsidRPr="000113EF">
              <w:rPr>
                <w:sz w:val="24"/>
              </w:rPr>
              <w:t>"source-branch"</w:t>
            </w:r>
            <w:r w:rsidRPr="000113EF">
              <w:rPr>
                <w:spacing w:val="28"/>
                <w:sz w:val="24"/>
              </w:rPr>
              <w:t xml:space="preserve"> </w:t>
            </w:r>
            <w:r w:rsidRPr="000113EF">
              <w:rPr>
                <w:sz w:val="24"/>
              </w:rPr>
              <w:t>to</w:t>
            </w:r>
            <w:r w:rsidRPr="000113EF">
              <w:rPr>
                <w:spacing w:val="28"/>
                <w:sz w:val="24"/>
              </w:rPr>
              <w:t xml:space="preserve"> </w:t>
            </w:r>
            <w:r w:rsidRPr="000113EF">
              <w:rPr>
                <w:sz w:val="24"/>
              </w:rPr>
              <w:t>the</w:t>
            </w:r>
            <w:r w:rsidRPr="000113EF">
              <w:rPr>
                <w:spacing w:val="29"/>
                <w:sz w:val="24"/>
              </w:rPr>
              <w:t xml:space="preserve"> </w:t>
            </w:r>
            <w:r w:rsidRPr="000113EF">
              <w:rPr>
                <w:spacing w:val="-2"/>
                <w:sz w:val="24"/>
              </w:rPr>
              <w:t>current</w:t>
            </w:r>
          </w:p>
          <w:p w14:paraId="271C55FC" w14:textId="77777777" w:rsidR="00223D9D" w:rsidRDefault="00223D9D" w:rsidP="00223D9D">
            <w:pPr>
              <w:pStyle w:val="TableParagraph"/>
              <w:spacing w:before="80"/>
              <w:ind w:left="170"/>
            </w:pPr>
            <w:r w:rsidRPr="000113EF">
              <w:rPr>
                <w:spacing w:val="-2"/>
                <w:sz w:val="24"/>
              </w:rPr>
              <w:t>branch.</w:t>
            </w:r>
          </w:p>
        </w:tc>
        <w:tc>
          <w:tcPr>
            <w:tcW w:w="1127" w:type="dxa"/>
          </w:tcPr>
          <w:p w14:paraId="051B648A" w14:textId="77777777" w:rsidR="00223D9D" w:rsidRDefault="00223D9D" w:rsidP="00223D9D">
            <w:pPr>
              <w:pStyle w:val="TableParagraph"/>
              <w:spacing w:before="111"/>
              <w:ind w:left="339"/>
              <w:rPr>
                <w:sz w:val="24"/>
              </w:rPr>
            </w:pPr>
          </w:p>
        </w:tc>
        <w:tc>
          <w:tcPr>
            <w:tcW w:w="1439" w:type="dxa"/>
          </w:tcPr>
          <w:p w14:paraId="06ECBA42" w14:textId="77777777" w:rsidR="00223D9D" w:rsidRDefault="00223D9D" w:rsidP="00223D9D">
            <w:pPr>
              <w:pStyle w:val="TableParagraph"/>
              <w:spacing w:before="111"/>
              <w:ind w:left="385"/>
              <w:rPr>
                <w:sz w:val="24"/>
              </w:rPr>
            </w:pPr>
          </w:p>
        </w:tc>
      </w:tr>
      <w:tr w:rsidR="00223D9D" w14:paraId="6F32186F" w14:textId="77777777" w:rsidTr="00223D9D">
        <w:trPr>
          <w:trHeight w:val="441"/>
        </w:trPr>
        <w:tc>
          <w:tcPr>
            <w:tcW w:w="809" w:type="dxa"/>
          </w:tcPr>
          <w:p w14:paraId="4834F594" w14:textId="77777777" w:rsidR="00223D9D" w:rsidRDefault="00223D9D" w:rsidP="00223D9D">
            <w:pPr>
              <w:pStyle w:val="TableParagraph"/>
              <w:spacing w:before="75"/>
              <w:ind w:left="16"/>
              <w:jc w:val="center"/>
              <w:rPr>
                <w:sz w:val="24"/>
              </w:rPr>
            </w:pPr>
            <w:r>
              <w:rPr>
                <w:spacing w:val="-10"/>
                <w:sz w:val="24"/>
              </w:rPr>
              <w:t>9</w:t>
            </w:r>
          </w:p>
        </w:tc>
        <w:tc>
          <w:tcPr>
            <w:tcW w:w="6992" w:type="dxa"/>
          </w:tcPr>
          <w:p w14:paraId="32BE1438" w14:textId="77777777" w:rsidR="00223D9D" w:rsidRPr="000113EF" w:rsidRDefault="00223D9D"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411A7FEF" w14:textId="77777777" w:rsidR="00223D9D" w:rsidRDefault="00223D9D" w:rsidP="00223D9D">
            <w:pPr>
              <w:pStyle w:val="TableParagraph"/>
              <w:spacing w:before="84"/>
              <w:ind w:left="170"/>
            </w:pPr>
            <w:r w:rsidRPr="000113EF">
              <w:rPr>
                <w:sz w:val="24"/>
              </w:rPr>
              <w:t>Given</w:t>
            </w:r>
            <w:r w:rsidRPr="000113EF">
              <w:rPr>
                <w:spacing w:val="40"/>
                <w:sz w:val="24"/>
              </w:rPr>
              <w:t xml:space="preserve"> </w:t>
            </w:r>
            <w:r w:rsidRPr="000113EF">
              <w:rPr>
                <w:sz w:val="24"/>
              </w:rPr>
              <w:t>a</w:t>
            </w:r>
            <w:r w:rsidRPr="000113EF">
              <w:rPr>
                <w:spacing w:val="40"/>
                <w:sz w:val="24"/>
              </w:rPr>
              <w:t xml:space="preserve"> </w:t>
            </w:r>
            <w:r w:rsidRPr="000113EF">
              <w:rPr>
                <w:sz w:val="24"/>
              </w:rPr>
              <w:t>commit</w:t>
            </w:r>
            <w:r w:rsidRPr="000113EF">
              <w:rPr>
                <w:spacing w:val="40"/>
                <w:sz w:val="24"/>
              </w:rPr>
              <w:t xml:space="preserve"> </w:t>
            </w:r>
            <w:r w:rsidRPr="000113EF">
              <w:rPr>
                <w:sz w:val="24"/>
              </w:rPr>
              <w:t>ID,</w:t>
            </w:r>
            <w:r w:rsidRPr="000113EF">
              <w:rPr>
                <w:spacing w:val="40"/>
                <w:sz w:val="24"/>
              </w:rPr>
              <w:t xml:space="preserve"> </w:t>
            </w:r>
            <w:r w:rsidRPr="000113EF">
              <w:rPr>
                <w:sz w:val="24"/>
              </w:rPr>
              <w:t>how</w:t>
            </w:r>
            <w:r w:rsidRPr="000113EF">
              <w:rPr>
                <w:spacing w:val="40"/>
                <w:sz w:val="24"/>
              </w:rPr>
              <w:t xml:space="preserve"> </w:t>
            </w:r>
            <w:r w:rsidRPr="000113EF">
              <w:rPr>
                <w:sz w:val="24"/>
              </w:rPr>
              <w:t>would</w:t>
            </w:r>
            <w:r w:rsidRPr="000113EF">
              <w:rPr>
                <w:spacing w:val="40"/>
                <w:sz w:val="24"/>
              </w:rPr>
              <w:t xml:space="preserve"> </w:t>
            </w:r>
            <w:r w:rsidRPr="000113EF">
              <w:rPr>
                <w:sz w:val="24"/>
              </w:rPr>
              <w:t>you</w:t>
            </w:r>
            <w:r w:rsidRPr="000113EF">
              <w:rPr>
                <w:spacing w:val="40"/>
                <w:sz w:val="24"/>
              </w:rPr>
              <w:t xml:space="preserve"> </w:t>
            </w:r>
            <w:r w:rsidRPr="000113EF">
              <w:rPr>
                <w:sz w:val="24"/>
              </w:rPr>
              <w:t>use</w:t>
            </w:r>
            <w:r w:rsidRPr="000113EF">
              <w:rPr>
                <w:spacing w:val="40"/>
                <w:sz w:val="24"/>
              </w:rPr>
              <w:t xml:space="preserve"> </w:t>
            </w:r>
            <w:r w:rsidRPr="000113EF">
              <w:rPr>
                <w:sz w:val="24"/>
              </w:rPr>
              <w:t>Git</w:t>
            </w:r>
            <w:r w:rsidRPr="000113EF">
              <w:rPr>
                <w:spacing w:val="40"/>
                <w:sz w:val="24"/>
              </w:rPr>
              <w:t xml:space="preserve"> </w:t>
            </w:r>
            <w:r w:rsidRPr="000113EF">
              <w:rPr>
                <w:sz w:val="24"/>
              </w:rPr>
              <w:t>to</w:t>
            </w:r>
            <w:r w:rsidRPr="000113EF">
              <w:rPr>
                <w:spacing w:val="40"/>
                <w:sz w:val="24"/>
              </w:rPr>
              <w:t xml:space="preserve"> </w:t>
            </w:r>
            <w:r w:rsidRPr="000113EF">
              <w:rPr>
                <w:sz w:val="24"/>
              </w:rPr>
              <w:t>view</w:t>
            </w:r>
            <w:r w:rsidRPr="000113EF">
              <w:rPr>
                <w:spacing w:val="40"/>
                <w:sz w:val="24"/>
              </w:rPr>
              <w:t xml:space="preserve"> </w:t>
            </w:r>
            <w:r w:rsidRPr="000113EF">
              <w:rPr>
                <w:sz w:val="24"/>
              </w:rPr>
              <w:t>the</w:t>
            </w:r>
            <w:r w:rsidRPr="000113EF">
              <w:rPr>
                <w:spacing w:val="40"/>
                <w:sz w:val="24"/>
              </w:rPr>
              <w:t xml:space="preserve"> </w:t>
            </w:r>
            <w:r w:rsidRPr="000113EF">
              <w:rPr>
                <w:sz w:val="24"/>
              </w:rPr>
              <w:t>details</w:t>
            </w:r>
            <w:r w:rsidRPr="000113EF">
              <w:rPr>
                <w:spacing w:val="40"/>
                <w:sz w:val="24"/>
              </w:rPr>
              <w:t xml:space="preserve"> </w:t>
            </w:r>
            <w:r w:rsidRPr="000113EF">
              <w:rPr>
                <w:sz w:val="24"/>
              </w:rPr>
              <w:t>of</w:t>
            </w:r>
            <w:r w:rsidRPr="000113EF">
              <w:rPr>
                <w:spacing w:val="40"/>
                <w:sz w:val="24"/>
              </w:rPr>
              <w:t xml:space="preserve"> </w:t>
            </w:r>
            <w:r w:rsidRPr="000113EF">
              <w:rPr>
                <w:sz w:val="24"/>
              </w:rPr>
              <w:t>that</w:t>
            </w:r>
            <w:r w:rsidRPr="000113EF">
              <w:rPr>
                <w:spacing w:val="40"/>
                <w:sz w:val="24"/>
              </w:rPr>
              <w:t xml:space="preserve"> </w:t>
            </w:r>
            <w:r w:rsidRPr="000113EF">
              <w:rPr>
                <w:sz w:val="24"/>
              </w:rPr>
              <w:t>specific</w:t>
            </w:r>
            <w:r w:rsidRPr="000113EF">
              <w:rPr>
                <w:spacing w:val="40"/>
                <w:sz w:val="24"/>
              </w:rPr>
              <w:t xml:space="preserve"> </w:t>
            </w:r>
            <w:r w:rsidRPr="000113EF">
              <w:rPr>
                <w:sz w:val="24"/>
              </w:rPr>
              <w:t>commit, including the author, date, and commit message?</w:t>
            </w:r>
          </w:p>
        </w:tc>
        <w:tc>
          <w:tcPr>
            <w:tcW w:w="1127" w:type="dxa"/>
          </w:tcPr>
          <w:p w14:paraId="30AADAA1" w14:textId="77777777" w:rsidR="00223D9D" w:rsidRDefault="00223D9D" w:rsidP="00223D9D">
            <w:pPr>
              <w:pStyle w:val="TableParagraph"/>
              <w:spacing w:before="114"/>
              <w:ind w:left="394"/>
              <w:rPr>
                <w:sz w:val="24"/>
              </w:rPr>
            </w:pPr>
          </w:p>
        </w:tc>
        <w:tc>
          <w:tcPr>
            <w:tcW w:w="1439" w:type="dxa"/>
          </w:tcPr>
          <w:p w14:paraId="25920E0F" w14:textId="77777777" w:rsidR="00223D9D" w:rsidRDefault="00223D9D" w:rsidP="00223D9D">
            <w:pPr>
              <w:pStyle w:val="TableParagraph"/>
              <w:spacing w:before="114"/>
              <w:ind w:left="385"/>
              <w:rPr>
                <w:sz w:val="24"/>
              </w:rPr>
            </w:pPr>
          </w:p>
        </w:tc>
      </w:tr>
      <w:tr w:rsidR="00223D9D" w14:paraId="3DCBFEEF" w14:textId="77777777" w:rsidTr="00223D9D">
        <w:trPr>
          <w:trHeight w:val="397"/>
        </w:trPr>
        <w:tc>
          <w:tcPr>
            <w:tcW w:w="809" w:type="dxa"/>
          </w:tcPr>
          <w:p w14:paraId="6FE042FF" w14:textId="77777777" w:rsidR="00223D9D" w:rsidRDefault="00223D9D" w:rsidP="00223D9D">
            <w:pPr>
              <w:pStyle w:val="TableParagraph"/>
              <w:spacing w:before="35"/>
              <w:ind w:left="11"/>
              <w:jc w:val="center"/>
              <w:rPr>
                <w:sz w:val="24"/>
              </w:rPr>
            </w:pPr>
            <w:r>
              <w:rPr>
                <w:spacing w:val="-5"/>
                <w:sz w:val="24"/>
              </w:rPr>
              <w:t>10</w:t>
            </w:r>
          </w:p>
        </w:tc>
        <w:tc>
          <w:tcPr>
            <w:tcW w:w="6992" w:type="dxa"/>
          </w:tcPr>
          <w:p w14:paraId="09772767" w14:textId="77777777" w:rsidR="00223D9D" w:rsidRPr="000113EF" w:rsidRDefault="00223D9D"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3B2F4A26" w14:textId="77777777" w:rsidR="00223D9D" w:rsidRDefault="00223D9D" w:rsidP="00223D9D">
            <w:pPr>
              <w:pStyle w:val="TableParagraph"/>
              <w:spacing w:before="63"/>
              <w:ind w:left="170"/>
            </w:pPr>
            <w:r w:rsidRPr="000113EF">
              <w:rPr>
                <w:sz w:val="24"/>
              </w:rPr>
              <w:t>Write</w:t>
            </w:r>
            <w:r w:rsidRPr="000113EF">
              <w:rPr>
                <w:spacing w:val="-4"/>
                <w:sz w:val="24"/>
              </w:rPr>
              <w:t xml:space="preserve"> </w:t>
            </w:r>
            <w:r w:rsidRPr="000113EF">
              <w:rPr>
                <w:sz w:val="24"/>
              </w:rPr>
              <w:t>the</w:t>
            </w:r>
            <w:r w:rsidRPr="000113EF">
              <w:rPr>
                <w:spacing w:val="-3"/>
                <w:sz w:val="24"/>
              </w:rPr>
              <w:t xml:space="preserve"> </w:t>
            </w:r>
            <w:r w:rsidRPr="000113EF">
              <w:rPr>
                <w:sz w:val="24"/>
              </w:rPr>
              <w:t>command</w:t>
            </w:r>
            <w:r w:rsidRPr="000113EF">
              <w:rPr>
                <w:spacing w:val="-3"/>
                <w:sz w:val="24"/>
              </w:rPr>
              <w:t xml:space="preserve"> </w:t>
            </w:r>
            <w:r w:rsidRPr="000113EF">
              <w:rPr>
                <w:sz w:val="24"/>
              </w:rPr>
              <w:t>to</w:t>
            </w:r>
            <w:r w:rsidRPr="000113EF">
              <w:rPr>
                <w:spacing w:val="-3"/>
                <w:sz w:val="24"/>
              </w:rPr>
              <w:t xml:space="preserve"> </w:t>
            </w:r>
            <w:r w:rsidRPr="000113EF">
              <w:rPr>
                <w:sz w:val="24"/>
              </w:rPr>
              <w:t>list</w:t>
            </w:r>
            <w:r w:rsidRPr="000113EF">
              <w:rPr>
                <w:spacing w:val="-3"/>
                <w:sz w:val="24"/>
              </w:rPr>
              <w:t xml:space="preserve"> </w:t>
            </w:r>
            <w:r w:rsidRPr="000113EF">
              <w:rPr>
                <w:sz w:val="24"/>
              </w:rPr>
              <w:t>all</w:t>
            </w:r>
            <w:r w:rsidRPr="000113EF">
              <w:rPr>
                <w:spacing w:val="-3"/>
                <w:sz w:val="24"/>
              </w:rPr>
              <w:t xml:space="preserve"> </w:t>
            </w:r>
            <w:r w:rsidRPr="000113EF">
              <w:rPr>
                <w:sz w:val="24"/>
              </w:rPr>
              <w:t>commits</w:t>
            </w:r>
            <w:r w:rsidRPr="000113EF">
              <w:rPr>
                <w:spacing w:val="-3"/>
                <w:sz w:val="24"/>
              </w:rPr>
              <w:t xml:space="preserve"> </w:t>
            </w:r>
            <w:r w:rsidRPr="000113EF">
              <w:rPr>
                <w:sz w:val="24"/>
              </w:rPr>
              <w:t>made</w:t>
            </w:r>
            <w:r w:rsidRPr="000113EF">
              <w:rPr>
                <w:spacing w:val="-4"/>
                <w:sz w:val="24"/>
              </w:rPr>
              <w:t xml:space="preserve"> </w:t>
            </w:r>
            <w:r w:rsidRPr="000113EF">
              <w:rPr>
                <w:sz w:val="24"/>
              </w:rPr>
              <w:t>by</w:t>
            </w:r>
            <w:r w:rsidRPr="000113EF">
              <w:rPr>
                <w:spacing w:val="-8"/>
                <w:sz w:val="24"/>
              </w:rPr>
              <w:t xml:space="preserve"> </w:t>
            </w:r>
            <w:r w:rsidRPr="000113EF">
              <w:rPr>
                <w:sz w:val="24"/>
              </w:rPr>
              <w:t>the</w:t>
            </w:r>
            <w:r w:rsidRPr="000113EF">
              <w:rPr>
                <w:spacing w:val="-4"/>
                <w:sz w:val="24"/>
              </w:rPr>
              <w:t xml:space="preserve"> </w:t>
            </w:r>
            <w:r w:rsidRPr="000113EF">
              <w:rPr>
                <w:sz w:val="24"/>
              </w:rPr>
              <w:t>author</w:t>
            </w:r>
            <w:r w:rsidRPr="000113EF">
              <w:rPr>
                <w:spacing w:val="-2"/>
                <w:sz w:val="24"/>
              </w:rPr>
              <w:t xml:space="preserve"> </w:t>
            </w:r>
            <w:r w:rsidRPr="000113EF">
              <w:rPr>
                <w:sz w:val="24"/>
              </w:rPr>
              <w:t>"JohnDoe"</w:t>
            </w:r>
            <w:r w:rsidRPr="000113EF">
              <w:rPr>
                <w:spacing w:val="-5"/>
                <w:sz w:val="24"/>
              </w:rPr>
              <w:t xml:space="preserve"> </w:t>
            </w:r>
            <w:r w:rsidRPr="000113EF">
              <w:rPr>
                <w:sz w:val="24"/>
              </w:rPr>
              <w:t>between</w:t>
            </w:r>
            <w:r w:rsidRPr="000113EF">
              <w:rPr>
                <w:spacing w:val="-1"/>
                <w:sz w:val="24"/>
              </w:rPr>
              <w:t xml:space="preserve"> </w:t>
            </w:r>
            <w:r w:rsidRPr="000113EF">
              <w:rPr>
                <w:sz w:val="24"/>
              </w:rPr>
              <w:t>"2023-01-01" and "2023-12-31."</w:t>
            </w:r>
          </w:p>
        </w:tc>
        <w:tc>
          <w:tcPr>
            <w:tcW w:w="1127" w:type="dxa"/>
          </w:tcPr>
          <w:p w14:paraId="203C6255" w14:textId="77777777" w:rsidR="00223D9D" w:rsidRDefault="00223D9D" w:rsidP="00223D9D">
            <w:pPr>
              <w:pStyle w:val="TableParagraph"/>
              <w:spacing w:before="114" w:line="264" w:lineRule="exact"/>
              <w:ind w:left="339"/>
              <w:rPr>
                <w:sz w:val="24"/>
              </w:rPr>
            </w:pPr>
          </w:p>
        </w:tc>
        <w:tc>
          <w:tcPr>
            <w:tcW w:w="1439" w:type="dxa"/>
          </w:tcPr>
          <w:p w14:paraId="47951824" w14:textId="77777777" w:rsidR="00223D9D" w:rsidRDefault="00223D9D" w:rsidP="00223D9D">
            <w:pPr>
              <w:pStyle w:val="TableParagraph"/>
              <w:spacing w:before="114" w:line="264" w:lineRule="exact"/>
              <w:ind w:left="400"/>
              <w:rPr>
                <w:sz w:val="24"/>
              </w:rPr>
            </w:pPr>
          </w:p>
        </w:tc>
      </w:tr>
      <w:tr w:rsidR="00223D9D" w14:paraId="6B2065B8" w14:textId="77777777" w:rsidTr="00223D9D">
        <w:trPr>
          <w:trHeight w:val="467"/>
        </w:trPr>
        <w:tc>
          <w:tcPr>
            <w:tcW w:w="809" w:type="dxa"/>
          </w:tcPr>
          <w:p w14:paraId="55FFF934" w14:textId="77777777" w:rsidR="00223D9D" w:rsidRDefault="00223D9D" w:rsidP="00223D9D">
            <w:pPr>
              <w:pStyle w:val="TableParagraph"/>
              <w:spacing w:before="87"/>
              <w:ind w:left="11"/>
              <w:jc w:val="center"/>
              <w:rPr>
                <w:sz w:val="24"/>
              </w:rPr>
            </w:pPr>
            <w:r>
              <w:rPr>
                <w:spacing w:val="-5"/>
                <w:sz w:val="24"/>
              </w:rPr>
              <w:t>11</w:t>
            </w:r>
          </w:p>
        </w:tc>
        <w:tc>
          <w:tcPr>
            <w:tcW w:w="6992" w:type="dxa"/>
          </w:tcPr>
          <w:p w14:paraId="58082CAF" w14:textId="77777777" w:rsidR="00223D9D" w:rsidRPr="000113EF" w:rsidRDefault="00223D9D"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4CA72BE3" w14:textId="77777777" w:rsidR="00223D9D" w:rsidRDefault="00223D9D" w:rsidP="00223D9D">
            <w:pPr>
              <w:pStyle w:val="TableParagraph"/>
              <w:spacing w:before="101"/>
              <w:ind w:left="172"/>
            </w:pPr>
            <w:r w:rsidRPr="000113EF">
              <w:rPr>
                <w:sz w:val="24"/>
              </w:rPr>
              <w:t>Write</w:t>
            </w:r>
            <w:r w:rsidRPr="000113EF">
              <w:rPr>
                <w:spacing w:val="-2"/>
                <w:sz w:val="24"/>
              </w:rPr>
              <w:t xml:space="preserve"> </w:t>
            </w:r>
            <w:r w:rsidRPr="000113EF">
              <w:rPr>
                <w:sz w:val="24"/>
              </w:rPr>
              <w:t>the</w:t>
            </w:r>
            <w:r w:rsidRPr="000113EF">
              <w:rPr>
                <w:spacing w:val="-1"/>
                <w:sz w:val="24"/>
              </w:rPr>
              <w:t xml:space="preserve"> </w:t>
            </w:r>
            <w:r w:rsidRPr="000113EF">
              <w:rPr>
                <w:sz w:val="24"/>
              </w:rPr>
              <w:t>command</w:t>
            </w:r>
            <w:r w:rsidRPr="000113EF">
              <w:rPr>
                <w:spacing w:val="-1"/>
                <w:sz w:val="24"/>
              </w:rPr>
              <w:t xml:space="preserve"> </w:t>
            </w:r>
            <w:r w:rsidRPr="000113EF">
              <w:rPr>
                <w:sz w:val="24"/>
              </w:rPr>
              <w:t>to</w:t>
            </w:r>
            <w:r w:rsidRPr="000113EF">
              <w:rPr>
                <w:spacing w:val="-1"/>
                <w:sz w:val="24"/>
              </w:rPr>
              <w:t xml:space="preserve"> </w:t>
            </w:r>
            <w:r w:rsidRPr="000113EF">
              <w:rPr>
                <w:sz w:val="24"/>
              </w:rPr>
              <w:t>display</w:t>
            </w:r>
            <w:r w:rsidRPr="000113EF">
              <w:rPr>
                <w:spacing w:val="-5"/>
                <w:sz w:val="24"/>
              </w:rPr>
              <w:t xml:space="preserve"> </w:t>
            </w:r>
            <w:r w:rsidRPr="000113EF">
              <w:rPr>
                <w:sz w:val="24"/>
              </w:rPr>
              <w:t>the</w:t>
            </w:r>
            <w:r w:rsidRPr="000113EF">
              <w:rPr>
                <w:spacing w:val="-1"/>
                <w:sz w:val="24"/>
              </w:rPr>
              <w:t xml:space="preserve"> </w:t>
            </w:r>
            <w:r w:rsidRPr="000113EF">
              <w:rPr>
                <w:sz w:val="24"/>
              </w:rPr>
              <w:t>last</w:t>
            </w:r>
            <w:r w:rsidRPr="000113EF">
              <w:rPr>
                <w:spacing w:val="-1"/>
                <w:sz w:val="24"/>
              </w:rPr>
              <w:t xml:space="preserve"> </w:t>
            </w:r>
            <w:r w:rsidRPr="000113EF">
              <w:rPr>
                <w:sz w:val="24"/>
              </w:rPr>
              <w:t>five</w:t>
            </w:r>
            <w:r w:rsidRPr="000113EF">
              <w:rPr>
                <w:spacing w:val="-2"/>
                <w:sz w:val="24"/>
              </w:rPr>
              <w:t xml:space="preserve"> </w:t>
            </w:r>
            <w:r w:rsidRPr="000113EF">
              <w:rPr>
                <w:sz w:val="24"/>
              </w:rPr>
              <w:t>commits in</w:t>
            </w:r>
            <w:r w:rsidRPr="000113EF">
              <w:rPr>
                <w:spacing w:val="-1"/>
                <w:sz w:val="24"/>
              </w:rPr>
              <w:t xml:space="preserve"> </w:t>
            </w:r>
            <w:r w:rsidRPr="000113EF">
              <w:rPr>
                <w:sz w:val="24"/>
              </w:rPr>
              <w:t>the</w:t>
            </w:r>
            <w:r w:rsidRPr="000113EF">
              <w:rPr>
                <w:spacing w:val="-2"/>
                <w:sz w:val="24"/>
              </w:rPr>
              <w:t xml:space="preserve"> </w:t>
            </w:r>
            <w:r w:rsidRPr="000113EF">
              <w:rPr>
                <w:sz w:val="24"/>
              </w:rPr>
              <w:t>repository's</w:t>
            </w:r>
            <w:r w:rsidRPr="000113EF">
              <w:rPr>
                <w:spacing w:val="3"/>
                <w:sz w:val="24"/>
              </w:rPr>
              <w:t xml:space="preserve"> </w:t>
            </w:r>
            <w:r w:rsidRPr="000113EF">
              <w:rPr>
                <w:spacing w:val="-2"/>
                <w:sz w:val="24"/>
              </w:rPr>
              <w:t>history.</w:t>
            </w:r>
          </w:p>
        </w:tc>
        <w:tc>
          <w:tcPr>
            <w:tcW w:w="1127" w:type="dxa"/>
          </w:tcPr>
          <w:p w14:paraId="444B7609" w14:textId="77777777" w:rsidR="00223D9D" w:rsidRDefault="00223D9D" w:rsidP="00223D9D">
            <w:pPr>
              <w:pStyle w:val="TableParagraph"/>
              <w:spacing w:before="111"/>
              <w:ind w:left="339"/>
              <w:rPr>
                <w:sz w:val="24"/>
              </w:rPr>
            </w:pPr>
          </w:p>
        </w:tc>
        <w:tc>
          <w:tcPr>
            <w:tcW w:w="1439" w:type="dxa"/>
          </w:tcPr>
          <w:p w14:paraId="1DFC178E" w14:textId="77777777" w:rsidR="00223D9D" w:rsidRDefault="00223D9D" w:rsidP="00223D9D">
            <w:pPr>
              <w:pStyle w:val="TableParagraph"/>
              <w:spacing w:before="111"/>
              <w:ind w:left="392"/>
              <w:rPr>
                <w:sz w:val="24"/>
              </w:rPr>
            </w:pPr>
          </w:p>
        </w:tc>
      </w:tr>
      <w:tr w:rsidR="00223D9D" w14:paraId="46589CA1" w14:textId="77777777" w:rsidTr="00223D9D">
        <w:trPr>
          <w:trHeight w:val="981"/>
        </w:trPr>
        <w:tc>
          <w:tcPr>
            <w:tcW w:w="809" w:type="dxa"/>
          </w:tcPr>
          <w:p w14:paraId="54EB3A74" w14:textId="77777777" w:rsidR="00223D9D" w:rsidRDefault="00223D9D" w:rsidP="00223D9D">
            <w:pPr>
              <w:pStyle w:val="TableParagraph"/>
              <w:spacing w:before="68"/>
              <w:ind w:left="0"/>
              <w:rPr>
                <w:b/>
                <w:sz w:val="24"/>
              </w:rPr>
            </w:pPr>
          </w:p>
          <w:p w14:paraId="5F2E62A9" w14:textId="77777777" w:rsidR="00223D9D" w:rsidRDefault="00223D9D" w:rsidP="00223D9D">
            <w:pPr>
              <w:pStyle w:val="TableParagraph"/>
              <w:spacing w:before="1"/>
              <w:ind w:left="11"/>
              <w:jc w:val="center"/>
              <w:rPr>
                <w:sz w:val="24"/>
              </w:rPr>
            </w:pPr>
            <w:r>
              <w:rPr>
                <w:spacing w:val="-5"/>
                <w:sz w:val="24"/>
              </w:rPr>
              <w:t>12</w:t>
            </w:r>
          </w:p>
        </w:tc>
        <w:tc>
          <w:tcPr>
            <w:tcW w:w="6992" w:type="dxa"/>
          </w:tcPr>
          <w:p w14:paraId="118BC42A" w14:textId="77777777" w:rsidR="00223D9D" w:rsidRPr="000113EF" w:rsidRDefault="00223D9D" w:rsidP="00223D9D">
            <w:pPr>
              <w:spacing w:line="275" w:lineRule="exact"/>
              <w:ind w:left="112"/>
              <w:rPr>
                <w:b/>
                <w:sz w:val="24"/>
              </w:rPr>
            </w:pPr>
            <w:proofErr w:type="spellStart"/>
            <w:r w:rsidRPr="000113EF">
              <w:rPr>
                <w:b/>
                <w:sz w:val="24"/>
              </w:rPr>
              <w:t>Analysing</w:t>
            </w:r>
            <w:proofErr w:type="spellEnd"/>
            <w:r w:rsidRPr="000113EF">
              <w:rPr>
                <w:b/>
                <w:spacing w:val="-7"/>
                <w:sz w:val="24"/>
              </w:rPr>
              <w:t xml:space="preserve"> </w:t>
            </w:r>
            <w:r w:rsidRPr="000113EF">
              <w:rPr>
                <w:b/>
                <w:sz w:val="24"/>
              </w:rPr>
              <w:t>and</w:t>
            </w:r>
            <w:r w:rsidRPr="000113EF">
              <w:rPr>
                <w:b/>
                <w:spacing w:val="-7"/>
                <w:sz w:val="24"/>
              </w:rPr>
              <w:t xml:space="preserve"> </w:t>
            </w:r>
            <w:r w:rsidRPr="000113EF">
              <w:rPr>
                <w:b/>
                <w:sz w:val="24"/>
              </w:rPr>
              <w:t>Changing</w:t>
            </w:r>
            <w:r w:rsidRPr="000113EF">
              <w:rPr>
                <w:b/>
                <w:spacing w:val="-6"/>
                <w:sz w:val="24"/>
              </w:rPr>
              <w:t xml:space="preserve"> </w:t>
            </w:r>
            <w:r w:rsidRPr="000113EF">
              <w:rPr>
                <w:b/>
                <w:sz w:val="24"/>
              </w:rPr>
              <w:t>Git</w:t>
            </w:r>
            <w:r w:rsidRPr="000113EF">
              <w:rPr>
                <w:b/>
                <w:spacing w:val="-7"/>
                <w:sz w:val="24"/>
              </w:rPr>
              <w:t xml:space="preserve"> </w:t>
            </w:r>
            <w:r w:rsidRPr="000113EF">
              <w:rPr>
                <w:b/>
                <w:spacing w:val="-2"/>
                <w:sz w:val="24"/>
              </w:rPr>
              <w:t>History</w:t>
            </w:r>
          </w:p>
          <w:p w14:paraId="39F13FC6" w14:textId="77777777" w:rsidR="00223D9D" w:rsidRDefault="00223D9D" w:rsidP="00223D9D">
            <w:pPr>
              <w:pStyle w:val="TableParagraph"/>
              <w:spacing w:before="104"/>
              <w:ind w:left="172" w:right="117"/>
            </w:pPr>
            <w:r w:rsidRPr="000113EF">
              <w:rPr>
                <w:rFonts w:ascii="Cambria"/>
                <w:sz w:val="20"/>
              </w:rPr>
              <w:t>Write</w:t>
            </w:r>
            <w:r w:rsidRPr="000113EF">
              <w:rPr>
                <w:spacing w:val="-11"/>
                <w:sz w:val="20"/>
              </w:rPr>
              <w:t xml:space="preserve"> </w:t>
            </w:r>
            <w:r w:rsidRPr="000113EF">
              <w:rPr>
                <w:rFonts w:ascii="Cambria"/>
                <w:sz w:val="20"/>
              </w:rPr>
              <w:t>the</w:t>
            </w:r>
            <w:r w:rsidRPr="000113EF">
              <w:rPr>
                <w:spacing w:val="-11"/>
                <w:sz w:val="20"/>
              </w:rPr>
              <w:t xml:space="preserve"> </w:t>
            </w:r>
            <w:r w:rsidRPr="000113EF">
              <w:rPr>
                <w:rFonts w:ascii="Cambria"/>
                <w:sz w:val="20"/>
              </w:rPr>
              <w:t>command</w:t>
            </w:r>
            <w:r w:rsidRPr="000113EF">
              <w:rPr>
                <w:spacing w:val="-11"/>
                <w:sz w:val="20"/>
              </w:rPr>
              <w:t xml:space="preserve"> </w:t>
            </w:r>
            <w:r w:rsidRPr="000113EF">
              <w:rPr>
                <w:rFonts w:ascii="Cambria"/>
                <w:sz w:val="20"/>
              </w:rPr>
              <w:t>to</w:t>
            </w:r>
            <w:r w:rsidRPr="000113EF">
              <w:rPr>
                <w:spacing w:val="-12"/>
                <w:sz w:val="20"/>
              </w:rPr>
              <w:t xml:space="preserve"> </w:t>
            </w:r>
            <w:r w:rsidRPr="000113EF">
              <w:rPr>
                <w:rFonts w:ascii="Cambria"/>
                <w:sz w:val="20"/>
              </w:rPr>
              <w:t>undo</w:t>
            </w:r>
            <w:r w:rsidRPr="000113EF">
              <w:rPr>
                <w:spacing w:val="-9"/>
                <w:sz w:val="20"/>
              </w:rPr>
              <w:t xml:space="preserve"> </w:t>
            </w:r>
            <w:r w:rsidRPr="000113EF">
              <w:rPr>
                <w:rFonts w:ascii="Cambria"/>
                <w:sz w:val="20"/>
              </w:rPr>
              <w:t>the</w:t>
            </w:r>
            <w:r w:rsidRPr="000113EF">
              <w:rPr>
                <w:spacing w:val="-13"/>
                <w:sz w:val="20"/>
              </w:rPr>
              <w:t xml:space="preserve"> </w:t>
            </w:r>
            <w:r w:rsidRPr="000113EF">
              <w:rPr>
                <w:rFonts w:ascii="Cambria"/>
                <w:sz w:val="20"/>
              </w:rPr>
              <w:t>changes</w:t>
            </w:r>
            <w:r w:rsidRPr="000113EF">
              <w:rPr>
                <w:spacing w:val="-11"/>
                <w:sz w:val="20"/>
              </w:rPr>
              <w:t xml:space="preserve"> </w:t>
            </w:r>
            <w:r w:rsidRPr="000113EF">
              <w:rPr>
                <w:rFonts w:ascii="Cambria"/>
                <w:sz w:val="20"/>
              </w:rPr>
              <w:t>introduced</w:t>
            </w:r>
            <w:r w:rsidRPr="000113EF">
              <w:rPr>
                <w:spacing w:val="-10"/>
                <w:sz w:val="20"/>
              </w:rPr>
              <w:t xml:space="preserve"> </w:t>
            </w:r>
            <w:r w:rsidRPr="000113EF">
              <w:rPr>
                <w:rFonts w:ascii="Cambria"/>
                <w:sz w:val="20"/>
              </w:rPr>
              <w:t>by</w:t>
            </w:r>
            <w:r w:rsidRPr="000113EF">
              <w:rPr>
                <w:spacing w:val="-11"/>
                <w:sz w:val="20"/>
              </w:rPr>
              <w:t xml:space="preserve"> </w:t>
            </w:r>
            <w:r w:rsidRPr="000113EF">
              <w:rPr>
                <w:rFonts w:ascii="Cambria"/>
                <w:sz w:val="20"/>
              </w:rPr>
              <w:t>the</w:t>
            </w:r>
            <w:r w:rsidRPr="000113EF">
              <w:rPr>
                <w:spacing w:val="-13"/>
                <w:sz w:val="20"/>
              </w:rPr>
              <w:t xml:space="preserve"> </w:t>
            </w:r>
            <w:r w:rsidRPr="000113EF">
              <w:rPr>
                <w:rFonts w:ascii="Cambria"/>
                <w:sz w:val="20"/>
              </w:rPr>
              <w:t>commit</w:t>
            </w:r>
            <w:r w:rsidRPr="000113EF">
              <w:rPr>
                <w:spacing w:val="-10"/>
                <w:sz w:val="20"/>
              </w:rPr>
              <w:t xml:space="preserve"> </w:t>
            </w:r>
            <w:r w:rsidRPr="000113EF">
              <w:rPr>
                <w:rFonts w:ascii="Cambria"/>
                <w:sz w:val="20"/>
              </w:rPr>
              <w:t>with</w:t>
            </w:r>
            <w:r w:rsidRPr="000113EF">
              <w:rPr>
                <w:spacing w:val="-10"/>
                <w:sz w:val="20"/>
              </w:rPr>
              <w:t xml:space="preserve"> </w:t>
            </w:r>
            <w:r w:rsidRPr="000113EF">
              <w:rPr>
                <w:rFonts w:ascii="Cambria"/>
                <w:sz w:val="20"/>
              </w:rPr>
              <w:t>the</w:t>
            </w:r>
            <w:r w:rsidRPr="000113EF">
              <w:rPr>
                <w:spacing w:val="-10"/>
                <w:sz w:val="20"/>
              </w:rPr>
              <w:t xml:space="preserve"> </w:t>
            </w:r>
            <w:r w:rsidRPr="000113EF">
              <w:rPr>
                <w:rFonts w:ascii="Cambria"/>
                <w:sz w:val="20"/>
              </w:rPr>
              <w:t>ID</w:t>
            </w:r>
            <w:r w:rsidRPr="000113EF">
              <w:rPr>
                <w:spacing w:val="-12"/>
                <w:sz w:val="20"/>
              </w:rPr>
              <w:t xml:space="preserve"> </w:t>
            </w:r>
            <w:r w:rsidRPr="000113EF">
              <w:rPr>
                <w:rFonts w:ascii="Cambria"/>
                <w:spacing w:val="-2"/>
                <w:sz w:val="20"/>
              </w:rPr>
              <w:t>"abc123".</w:t>
            </w:r>
          </w:p>
        </w:tc>
        <w:tc>
          <w:tcPr>
            <w:tcW w:w="1127" w:type="dxa"/>
          </w:tcPr>
          <w:p w14:paraId="77285177" w14:textId="77777777" w:rsidR="00223D9D" w:rsidRDefault="00223D9D" w:rsidP="00223D9D">
            <w:pPr>
              <w:pStyle w:val="TableParagraph"/>
              <w:spacing w:before="112"/>
              <w:ind w:left="339"/>
              <w:rPr>
                <w:sz w:val="24"/>
              </w:rPr>
            </w:pPr>
          </w:p>
        </w:tc>
        <w:tc>
          <w:tcPr>
            <w:tcW w:w="1439" w:type="dxa"/>
          </w:tcPr>
          <w:p w14:paraId="60CA2775" w14:textId="77777777" w:rsidR="00223D9D" w:rsidRDefault="00223D9D" w:rsidP="00223D9D">
            <w:pPr>
              <w:pStyle w:val="TableParagraph"/>
              <w:spacing w:before="112"/>
              <w:ind w:left="368"/>
              <w:rPr>
                <w:sz w:val="24"/>
              </w:rPr>
            </w:pPr>
          </w:p>
        </w:tc>
      </w:tr>
    </w:tbl>
    <w:p w14:paraId="507DA042" w14:textId="77777777" w:rsidR="00223D9D" w:rsidRDefault="00223D9D" w:rsidP="00223D9D">
      <w:pPr>
        <w:pStyle w:val="TableParagraph"/>
        <w:rPr>
          <w:sz w:val="24"/>
        </w:rPr>
        <w:sectPr w:rsidR="00223D9D">
          <w:pgSz w:w="11930" w:h="16860"/>
          <w:pgMar w:top="1020" w:right="708" w:bottom="280" w:left="708"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E79E0A9" w14:textId="77777777" w:rsidR="000113EF" w:rsidRDefault="000113EF" w:rsidP="000113EF">
      <w:pPr>
        <w:pStyle w:val="Heading2"/>
        <w:ind w:left="0" w:right="277"/>
        <w:jc w:val="left"/>
      </w:pPr>
      <w:r>
        <w:rPr>
          <w:noProof/>
        </w:rPr>
        <w:lastRenderedPageBreak/>
        <mc:AlternateContent>
          <mc:Choice Requires="wps">
            <w:drawing>
              <wp:anchor distT="0" distB="0" distL="0" distR="0" simplePos="0" relativeHeight="15729664" behindDoc="0" locked="0" layoutInCell="1" allowOverlap="1" wp14:anchorId="174A7D5C" wp14:editId="1FB7FE2D">
                <wp:simplePos x="0" y="0"/>
                <wp:positionH relativeFrom="page">
                  <wp:posOffset>21590</wp:posOffset>
                </wp:positionH>
                <wp:positionV relativeFrom="page">
                  <wp:posOffset>686435</wp:posOffset>
                </wp:positionV>
                <wp:extent cx="7750175" cy="28575"/>
                <wp:effectExtent l="19050" t="19050" r="22225" b="28575"/>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0175" cy="28575"/>
                        </a:xfrm>
                        <a:custGeom>
                          <a:avLst/>
                          <a:gdLst/>
                          <a:ahLst/>
                          <a:cxnLst/>
                          <a:rect l="l" t="t" r="r" b="b"/>
                          <a:pathLst>
                            <a:path w="7750809" h="28575">
                              <a:moveTo>
                                <a:pt x="0" y="28575"/>
                              </a:moveTo>
                              <a:lnTo>
                                <a:pt x="7750809" y="0"/>
                              </a:lnTo>
                            </a:path>
                          </a:pathLst>
                        </a:custGeom>
                        <a:ln w="38100">
                          <a:solidFill>
                            <a:srgbClr val="40404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C51F14B" id="Graphic 8" o:spid="_x0000_s1026" style="position:absolute;margin-left:1.7pt;margin-top:54.05pt;width:610.25pt;height:2.25pt;z-index:15729664;visibility:visible;mso-wrap-style:square;mso-wrap-distance-left:0;mso-wrap-distance-top:0;mso-wrap-distance-right:0;mso-wrap-distance-bottom:0;mso-position-horizontal:absolute;mso-position-horizontal-relative:page;mso-position-vertical:absolute;mso-position-vertical-relative:page;v-text-anchor:top" coordsize="7750809,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" path="m,28575l7750809,e" filled="f" strokecolor="#404040" strokeweight="3pt">
                <v:path arrowok="t"/>
                <w10:wrap anchorx="page" anchory="page"/>
              </v:shape>
            </w:pict>
          </mc:Fallback>
        </mc:AlternateContent>
      </w:r>
    </w:p>
    <w:p w14:paraId="24ACA7AF" w14:textId="77777777" w:rsidR="000113EF" w:rsidRDefault="000113EF">
      <w:pPr>
        <w:pStyle w:val="Heading2"/>
        <w:ind w:right="277"/>
      </w:pPr>
    </w:p>
    <w:p w14:paraId="0EA9BAD2" w14:textId="77777777" w:rsidR="000113EF" w:rsidRDefault="000113EF">
      <w:pPr>
        <w:pStyle w:val="Heading2"/>
        <w:ind w:right="277"/>
      </w:pPr>
    </w:p>
    <w:p w14:paraId="2070C064" w14:textId="275D0619" w:rsidR="007878D1" w:rsidRDefault="00EC04FC">
      <w:pPr>
        <w:pStyle w:val="Heading2"/>
        <w:ind w:right="277"/>
      </w:pPr>
      <w:r>
        <w:t>IN</w:t>
      </w:r>
      <w:r w:rsidR="00EB6791">
        <w:t>T</w:t>
      </w:r>
      <w:r>
        <w:t>RODUCTION</w:t>
      </w:r>
      <w:r>
        <w:rPr>
          <w:spacing w:val="-21"/>
        </w:rPr>
        <w:t xml:space="preserve"> </w:t>
      </w:r>
      <w:r>
        <w:t>TO</w:t>
      </w:r>
      <w:r>
        <w:rPr>
          <w:spacing w:val="-17"/>
        </w:rPr>
        <w:t xml:space="preserve"> </w:t>
      </w:r>
      <w:r>
        <w:rPr>
          <w:spacing w:val="-5"/>
        </w:rPr>
        <w:t>GIT</w:t>
      </w:r>
    </w:p>
    <w:p w14:paraId="2091755A" w14:textId="77777777" w:rsidR="007878D1" w:rsidRDefault="007878D1">
      <w:pPr>
        <w:pStyle w:val="BodyText"/>
        <w:spacing w:before="366"/>
        <w:rPr>
          <w:b/>
          <w:sz w:val="32"/>
        </w:rPr>
      </w:pPr>
    </w:p>
    <w:p w14:paraId="074FB9F1" w14:textId="77777777" w:rsidR="007878D1" w:rsidRDefault="00EC04FC" w:rsidP="00223D9D">
      <w:pPr>
        <w:pStyle w:val="BodyText"/>
        <w:spacing w:line="276" w:lineRule="auto"/>
        <w:ind w:left="720" w:right="340"/>
        <w:jc w:val="both"/>
      </w:pPr>
      <w:r>
        <w:t xml:space="preserve">Git is a </w:t>
      </w:r>
      <w:hyperlink r:id="rId14">
        <w:r>
          <w:t>distributed version control</w:t>
        </w:r>
      </w:hyperlink>
      <w:r>
        <w:t xml:space="preserve"> system</w:t>
      </w:r>
      <w:hyperlink r:id="rId15" w:anchor="cite_note-FOOTNOTEChaconStraub201429%E2%80%9331-10">
        <w:r>
          <w:t>[9]</w:t>
        </w:r>
      </w:hyperlink>
      <w:r>
        <w:t xml:space="preserve"> that tracks changes in any set of </w:t>
      </w:r>
      <w:hyperlink r:id="rId16">
        <w:r>
          <w:t>computer files,</w:t>
        </w:r>
      </w:hyperlink>
      <w:r>
        <w:t xml:space="preserve"> usually</w:t>
      </w:r>
      <w:r>
        <w:rPr>
          <w:spacing w:val="40"/>
        </w:rPr>
        <w:t xml:space="preserve"> </w:t>
      </w:r>
      <w:r>
        <w:t>used</w:t>
      </w:r>
      <w:r>
        <w:rPr>
          <w:spacing w:val="40"/>
        </w:rPr>
        <w:t xml:space="preserve"> </w:t>
      </w:r>
      <w:r>
        <w:t>for</w:t>
      </w:r>
      <w:r>
        <w:rPr>
          <w:spacing w:val="40"/>
        </w:rPr>
        <w:t xml:space="preserve"> </w:t>
      </w:r>
      <w:r>
        <w:t>coordinating</w:t>
      </w:r>
      <w:r>
        <w:rPr>
          <w:spacing w:val="40"/>
        </w:rPr>
        <w:t xml:space="preserve"> </w:t>
      </w:r>
      <w:r>
        <w:t>work</w:t>
      </w:r>
      <w:r>
        <w:rPr>
          <w:spacing w:val="40"/>
        </w:rPr>
        <w:t xml:space="preserve"> </w:t>
      </w:r>
      <w:r>
        <w:t>among</w:t>
      </w:r>
      <w:r>
        <w:rPr>
          <w:spacing w:val="40"/>
        </w:rPr>
        <w:t xml:space="preserve"> </w:t>
      </w:r>
      <w:r>
        <w:t>programmers</w:t>
      </w:r>
      <w:r>
        <w:rPr>
          <w:spacing w:val="40"/>
        </w:rPr>
        <w:t xml:space="preserve"> </w:t>
      </w:r>
      <w:r>
        <w:t>who</w:t>
      </w:r>
      <w:r>
        <w:rPr>
          <w:spacing w:val="40"/>
        </w:rPr>
        <w:t xml:space="preserve"> </w:t>
      </w:r>
      <w:r>
        <w:t>are</w:t>
      </w:r>
      <w:r>
        <w:rPr>
          <w:spacing w:val="80"/>
        </w:rPr>
        <w:t xml:space="preserve">  </w:t>
      </w:r>
      <w:r>
        <w:t>collaboratively</w:t>
      </w:r>
      <w:r>
        <w:rPr>
          <w:spacing w:val="40"/>
        </w:rPr>
        <w:t xml:space="preserve"> </w:t>
      </w:r>
      <w:r>
        <w:t xml:space="preserve">developing </w:t>
      </w:r>
      <w:hyperlink r:id="rId17">
        <w:r>
          <w:t>source code</w:t>
        </w:r>
      </w:hyperlink>
      <w:r>
        <w:t xml:space="preserve"> during </w:t>
      </w:r>
      <w:hyperlink r:id="rId18">
        <w:r>
          <w:t>software development.</w:t>
        </w:r>
      </w:hyperlink>
      <w:r>
        <w:t xml:space="preserve"> Its goals include speed, </w:t>
      </w:r>
      <w:hyperlink r:id="rId19">
        <w:r>
          <w:t>data integrity,</w:t>
        </w:r>
      </w:hyperlink>
      <w:r>
        <w:t xml:space="preserve"> and support</w:t>
      </w:r>
      <w:r>
        <w:rPr>
          <w:spacing w:val="-5"/>
        </w:rPr>
        <w:t xml:space="preserve"> </w:t>
      </w:r>
      <w:r>
        <w:t>for</w:t>
      </w:r>
      <w:r>
        <w:rPr>
          <w:spacing w:val="-4"/>
        </w:rPr>
        <w:t xml:space="preserve"> </w:t>
      </w:r>
      <w:hyperlink r:id="rId20">
        <w:r>
          <w:t>distributed,</w:t>
        </w:r>
      </w:hyperlink>
      <w:r>
        <w:rPr>
          <w:spacing w:val="-7"/>
        </w:rPr>
        <w:t xml:space="preserve"> </w:t>
      </w:r>
      <w:r>
        <w:t>non-linear</w:t>
      </w:r>
      <w:r>
        <w:rPr>
          <w:spacing w:val="-2"/>
        </w:rPr>
        <w:t xml:space="preserve"> </w:t>
      </w:r>
      <w:r>
        <w:t>workflows</w:t>
      </w:r>
      <w:r>
        <w:rPr>
          <w:spacing w:val="-6"/>
        </w:rPr>
        <w:t xml:space="preserve"> </w:t>
      </w:r>
      <w:r>
        <w:t>(thousands</w:t>
      </w:r>
      <w:r>
        <w:rPr>
          <w:spacing w:val="-4"/>
        </w:rPr>
        <w:t xml:space="preserve"> </w:t>
      </w:r>
      <w:r>
        <w:t>of</w:t>
      </w:r>
      <w:r>
        <w:rPr>
          <w:spacing w:val="-11"/>
        </w:rPr>
        <w:t xml:space="preserve"> </w:t>
      </w:r>
      <w:r>
        <w:t xml:space="preserve">parallel </w:t>
      </w:r>
      <w:hyperlink r:id="rId21">
        <w:r>
          <w:t>branches r</w:t>
        </w:r>
      </w:hyperlink>
      <w:r>
        <w:t>unning</w:t>
      </w:r>
      <w:r>
        <w:rPr>
          <w:spacing w:val="-8"/>
        </w:rPr>
        <w:t xml:space="preserve"> </w:t>
      </w:r>
      <w:r>
        <w:t>on</w:t>
      </w:r>
      <w:r>
        <w:rPr>
          <w:spacing w:val="-7"/>
        </w:rPr>
        <w:t xml:space="preserve"> </w:t>
      </w:r>
      <w:r>
        <w:t xml:space="preserve">different </w:t>
      </w:r>
      <w:r>
        <w:rPr>
          <w:spacing w:val="-2"/>
        </w:rPr>
        <w:t>computers</w:t>
      </w:r>
    </w:p>
    <w:p w14:paraId="189D0787" w14:textId="77777777" w:rsidR="007878D1" w:rsidRDefault="007878D1" w:rsidP="00223D9D">
      <w:pPr>
        <w:pStyle w:val="BodyText"/>
        <w:jc w:val="both"/>
      </w:pPr>
    </w:p>
    <w:p w14:paraId="5B3689A1" w14:textId="77777777" w:rsidR="007878D1" w:rsidRDefault="007878D1" w:rsidP="00223D9D">
      <w:pPr>
        <w:pStyle w:val="BodyText"/>
        <w:spacing w:before="97"/>
        <w:jc w:val="both"/>
      </w:pPr>
    </w:p>
    <w:p w14:paraId="564AB92F" w14:textId="77777777" w:rsidR="007878D1" w:rsidRDefault="00EC04FC" w:rsidP="00223D9D">
      <w:pPr>
        <w:pStyle w:val="Heading3"/>
        <w:jc w:val="both"/>
      </w:pPr>
      <w:r>
        <w:rPr>
          <w:spacing w:val="-2"/>
        </w:rPr>
        <w:t>Characteristics</w:t>
      </w:r>
    </w:p>
    <w:p w14:paraId="0BAF15CC" w14:textId="77777777" w:rsidR="007878D1" w:rsidRDefault="007878D1" w:rsidP="00223D9D">
      <w:pPr>
        <w:pStyle w:val="BodyText"/>
        <w:spacing w:before="133"/>
        <w:jc w:val="both"/>
        <w:rPr>
          <w:b/>
          <w:sz w:val="29"/>
        </w:rPr>
      </w:pPr>
    </w:p>
    <w:p w14:paraId="56E3DECB" w14:textId="77777777" w:rsidR="007878D1" w:rsidRDefault="00EC04FC" w:rsidP="00223D9D">
      <w:pPr>
        <w:pStyle w:val="BodyText"/>
        <w:spacing w:before="1" w:line="276" w:lineRule="auto"/>
        <w:ind w:left="720" w:right="345"/>
        <w:jc w:val="both"/>
      </w:pPr>
      <w:r>
        <w:t>Git's design is a synthesis of Torvalds's experience with Linux in maintaining a large distributed development project, along with his intimate knowledge of file-system performance gained from the</w:t>
      </w:r>
      <w:r>
        <w:rPr>
          <w:spacing w:val="-11"/>
        </w:rPr>
        <w:t xml:space="preserve"> </w:t>
      </w:r>
      <w:r>
        <w:t>same</w:t>
      </w:r>
      <w:r>
        <w:rPr>
          <w:spacing w:val="-9"/>
        </w:rPr>
        <w:t xml:space="preserve"> </w:t>
      </w:r>
      <w:r>
        <w:t>project</w:t>
      </w:r>
      <w:r>
        <w:rPr>
          <w:spacing w:val="-5"/>
        </w:rPr>
        <w:t xml:space="preserve"> </w:t>
      </w:r>
      <w:r>
        <w:t>and</w:t>
      </w:r>
      <w:r>
        <w:rPr>
          <w:spacing w:val="-11"/>
        </w:rPr>
        <w:t xml:space="preserve"> </w:t>
      </w:r>
      <w:r>
        <w:t>the</w:t>
      </w:r>
      <w:r>
        <w:rPr>
          <w:spacing w:val="-6"/>
        </w:rPr>
        <w:t xml:space="preserve"> </w:t>
      </w:r>
      <w:r>
        <w:t>urgent</w:t>
      </w:r>
      <w:r>
        <w:rPr>
          <w:spacing w:val="-1"/>
        </w:rPr>
        <w:t xml:space="preserve"> </w:t>
      </w:r>
      <w:r>
        <w:t>need</w:t>
      </w:r>
      <w:r>
        <w:rPr>
          <w:spacing w:val="-10"/>
        </w:rPr>
        <w:t xml:space="preserve"> </w:t>
      </w:r>
      <w:r>
        <w:t>to</w:t>
      </w:r>
      <w:r>
        <w:rPr>
          <w:spacing w:val="-6"/>
        </w:rPr>
        <w:t xml:space="preserve"> </w:t>
      </w:r>
      <w:r>
        <w:t>produce</w:t>
      </w:r>
      <w:r>
        <w:rPr>
          <w:spacing w:val="-7"/>
        </w:rPr>
        <w:t xml:space="preserve"> </w:t>
      </w:r>
      <w:r>
        <w:t>a</w:t>
      </w:r>
      <w:r>
        <w:rPr>
          <w:spacing w:val="-14"/>
        </w:rPr>
        <w:t xml:space="preserve"> </w:t>
      </w:r>
      <w:r>
        <w:t>working</w:t>
      </w:r>
      <w:r>
        <w:rPr>
          <w:spacing w:val="-12"/>
        </w:rPr>
        <w:t xml:space="preserve"> </w:t>
      </w:r>
      <w:r>
        <w:t>system</w:t>
      </w:r>
      <w:r>
        <w:rPr>
          <w:spacing w:val="-8"/>
        </w:rPr>
        <w:t xml:space="preserve"> </w:t>
      </w:r>
      <w:r>
        <w:t>in short</w:t>
      </w:r>
      <w:r>
        <w:rPr>
          <w:spacing w:val="-8"/>
        </w:rPr>
        <w:t xml:space="preserve"> </w:t>
      </w:r>
      <w:r>
        <w:t>order.</w:t>
      </w:r>
      <w:r>
        <w:rPr>
          <w:spacing w:val="-8"/>
        </w:rPr>
        <w:t xml:space="preserve"> </w:t>
      </w:r>
      <w:r>
        <w:t>These</w:t>
      </w:r>
      <w:r>
        <w:rPr>
          <w:spacing w:val="-2"/>
        </w:rPr>
        <w:t xml:space="preserve"> </w:t>
      </w:r>
      <w:r>
        <w:t>influences led to the following implementation choices:</w:t>
      </w:r>
    </w:p>
    <w:p w14:paraId="7EE6E79C" w14:textId="77777777" w:rsidR="007878D1" w:rsidRDefault="007878D1" w:rsidP="00223D9D">
      <w:pPr>
        <w:pStyle w:val="BodyText"/>
        <w:jc w:val="both"/>
      </w:pPr>
    </w:p>
    <w:p w14:paraId="7B505204" w14:textId="77777777" w:rsidR="007878D1" w:rsidRDefault="007878D1" w:rsidP="00223D9D">
      <w:pPr>
        <w:pStyle w:val="BodyText"/>
        <w:spacing w:before="258"/>
        <w:jc w:val="both"/>
      </w:pPr>
    </w:p>
    <w:p w14:paraId="53675784" w14:textId="77777777" w:rsidR="007878D1" w:rsidRDefault="00EC04FC" w:rsidP="00223D9D">
      <w:pPr>
        <w:pStyle w:val="Heading4"/>
        <w:numPr>
          <w:ilvl w:val="0"/>
          <w:numId w:val="1"/>
        </w:numPr>
        <w:tabs>
          <w:tab w:val="left" w:pos="1439"/>
        </w:tabs>
        <w:spacing w:before="1"/>
        <w:ind w:left="1439" w:hanging="359"/>
        <w:rPr>
          <w:rFonts w:ascii="Symbol" w:hAnsi="Symbol"/>
          <w:b w:val="0"/>
        </w:rPr>
      </w:pPr>
      <w:bookmarkStart w:id="2" w:name="_Strong_support_for_non-linear_developm"/>
      <w:bookmarkEnd w:id="2"/>
      <w:r>
        <w:t>Strong</w:t>
      </w:r>
      <w:r>
        <w:rPr>
          <w:spacing w:val="-5"/>
        </w:rPr>
        <w:t xml:space="preserve"> </w:t>
      </w:r>
      <w:r>
        <w:t>support</w:t>
      </w:r>
      <w:r>
        <w:rPr>
          <w:spacing w:val="-10"/>
        </w:rPr>
        <w:t xml:space="preserve"> </w:t>
      </w:r>
      <w:r>
        <w:t>for</w:t>
      </w:r>
      <w:r>
        <w:rPr>
          <w:spacing w:val="-15"/>
        </w:rPr>
        <w:t xml:space="preserve"> </w:t>
      </w:r>
      <w:r>
        <w:t>non-linear</w:t>
      </w:r>
      <w:r>
        <w:rPr>
          <w:spacing w:val="-14"/>
        </w:rPr>
        <w:t xml:space="preserve"> </w:t>
      </w:r>
      <w:r>
        <w:rPr>
          <w:spacing w:val="-2"/>
        </w:rPr>
        <w:t>development</w:t>
      </w:r>
    </w:p>
    <w:p w14:paraId="3E954ABB" w14:textId="77777777" w:rsidR="007878D1" w:rsidRDefault="00EC04FC" w:rsidP="00223D9D">
      <w:pPr>
        <w:pStyle w:val="BodyText"/>
        <w:spacing w:before="49" w:line="276" w:lineRule="auto"/>
        <w:ind w:left="1440" w:right="349"/>
        <w:jc w:val="both"/>
      </w:pPr>
      <w:r>
        <w:t>Git supports rapid branching and merging, and includes specific tools for visualizing and navigating</w:t>
      </w:r>
      <w:r>
        <w:rPr>
          <w:spacing w:val="-15"/>
        </w:rPr>
        <w:t xml:space="preserve"> </w:t>
      </w:r>
      <w:r>
        <w:t>a</w:t>
      </w:r>
      <w:r>
        <w:rPr>
          <w:spacing w:val="-15"/>
        </w:rPr>
        <w:t xml:space="preserve"> </w:t>
      </w:r>
      <w:r>
        <w:t>non-linear</w:t>
      </w:r>
      <w:r>
        <w:rPr>
          <w:spacing w:val="-15"/>
        </w:rPr>
        <w:t xml:space="preserve"> </w:t>
      </w:r>
      <w:r>
        <w:t>development</w:t>
      </w:r>
      <w:r>
        <w:rPr>
          <w:spacing w:val="-8"/>
        </w:rPr>
        <w:t xml:space="preserve"> </w:t>
      </w:r>
      <w:r>
        <w:t>history. In</w:t>
      </w:r>
      <w:r>
        <w:rPr>
          <w:spacing w:val="-9"/>
        </w:rPr>
        <w:t xml:space="preserve"> </w:t>
      </w:r>
      <w:r>
        <w:t>Git,</w:t>
      </w:r>
      <w:r>
        <w:rPr>
          <w:spacing w:val="-7"/>
        </w:rPr>
        <w:t xml:space="preserve"> </w:t>
      </w:r>
      <w:r>
        <w:t>a</w:t>
      </w:r>
      <w:r>
        <w:rPr>
          <w:spacing w:val="-15"/>
        </w:rPr>
        <w:t xml:space="preserve"> </w:t>
      </w:r>
      <w:r>
        <w:t>core</w:t>
      </w:r>
      <w:r>
        <w:rPr>
          <w:spacing w:val="-15"/>
        </w:rPr>
        <w:t xml:space="preserve"> </w:t>
      </w:r>
      <w:r>
        <w:t>assumption</w:t>
      </w:r>
      <w:r>
        <w:rPr>
          <w:spacing w:val="-15"/>
        </w:rPr>
        <w:t xml:space="preserve"> </w:t>
      </w:r>
      <w:r>
        <w:t>is</w:t>
      </w:r>
      <w:r>
        <w:rPr>
          <w:spacing w:val="-12"/>
        </w:rPr>
        <w:t xml:space="preserve"> </w:t>
      </w:r>
      <w:r>
        <w:t>that</w:t>
      </w:r>
      <w:r>
        <w:rPr>
          <w:spacing w:val="-9"/>
        </w:rPr>
        <w:t xml:space="preserve"> </w:t>
      </w:r>
      <w:r>
        <w:t>a</w:t>
      </w:r>
      <w:r>
        <w:rPr>
          <w:spacing w:val="-15"/>
        </w:rPr>
        <w:t xml:space="preserve"> </w:t>
      </w:r>
      <w:r>
        <w:t>change</w:t>
      </w:r>
      <w:r>
        <w:rPr>
          <w:spacing w:val="-12"/>
        </w:rPr>
        <w:t xml:space="preserve"> </w:t>
      </w:r>
      <w:r>
        <w:t>will be</w:t>
      </w:r>
      <w:r>
        <w:rPr>
          <w:spacing w:val="-1"/>
        </w:rPr>
        <w:t xml:space="preserve"> </w:t>
      </w:r>
      <w:r>
        <w:t>merged more</w:t>
      </w:r>
      <w:r>
        <w:rPr>
          <w:spacing w:val="-4"/>
        </w:rPr>
        <w:t xml:space="preserve"> </w:t>
      </w:r>
      <w:r>
        <w:t>often</w:t>
      </w:r>
      <w:r>
        <w:rPr>
          <w:spacing w:val="-9"/>
        </w:rPr>
        <w:t xml:space="preserve"> </w:t>
      </w:r>
      <w:r>
        <w:t>than</w:t>
      </w:r>
      <w:r>
        <w:rPr>
          <w:spacing w:val="-7"/>
        </w:rPr>
        <w:t xml:space="preserve"> </w:t>
      </w:r>
      <w:r>
        <w:t>it is</w:t>
      </w:r>
      <w:r>
        <w:rPr>
          <w:spacing w:val="-5"/>
        </w:rPr>
        <w:t xml:space="preserve"> </w:t>
      </w:r>
      <w:r>
        <w:t>written,</w:t>
      </w:r>
      <w:r>
        <w:rPr>
          <w:spacing w:val="-3"/>
        </w:rPr>
        <w:t xml:space="preserve"> </w:t>
      </w:r>
      <w:r>
        <w:t>as</w:t>
      </w:r>
      <w:r>
        <w:rPr>
          <w:spacing w:val="-9"/>
        </w:rPr>
        <w:t xml:space="preserve"> </w:t>
      </w:r>
      <w:r>
        <w:t>it is</w:t>
      </w:r>
      <w:r>
        <w:rPr>
          <w:spacing w:val="-5"/>
        </w:rPr>
        <w:t xml:space="preserve"> </w:t>
      </w:r>
      <w:r>
        <w:t>passed</w:t>
      </w:r>
      <w:r>
        <w:rPr>
          <w:spacing w:val="-3"/>
        </w:rPr>
        <w:t xml:space="preserve"> </w:t>
      </w:r>
      <w:r>
        <w:t>around</w:t>
      </w:r>
      <w:r>
        <w:rPr>
          <w:spacing w:val="-3"/>
        </w:rPr>
        <w:t xml:space="preserve"> </w:t>
      </w:r>
      <w:r>
        <w:t>to various</w:t>
      </w:r>
      <w:r>
        <w:rPr>
          <w:spacing w:val="-7"/>
        </w:rPr>
        <w:t xml:space="preserve"> </w:t>
      </w:r>
      <w:r>
        <w:t>reviewers. In</w:t>
      </w:r>
      <w:r>
        <w:rPr>
          <w:spacing w:val="-7"/>
        </w:rPr>
        <w:t xml:space="preserve"> </w:t>
      </w:r>
      <w:r>
        <w:t>Git, branches are very</w:t>
      </w:r>
      <w:r>
        <w:rPr>
          <w:spacing w:val="-10"/>
        </w:rPr>
        <w:t xml:space="preserve"> </w:t>
      </w:r>
      <w:r>
        <w:t>lightweight: a branch is only</w:t>
      </w:r>
      <w:r>
        <w:rPr>
          <w:spacing w:val="-1"/>
        </w:rPr>
        <w:t xml:space="preserve"> </w:t>
      </w:r>
      <w:r>
        <w:t>a reference to one commit.</w:t>
      </w:r>
    </w:p>
    <w:p w14:paraId="0060B15E" w14:textId="77777777" w:rsidR="007878D1" w:rsidRDefault="007878D1" w:rsidP="00223D9D">
      <w:pPr>
        <w:pStyle w:val="BodyText"/>
        <w:spacing w:before="103"/>
        <w:jc w:val="both"/>
      </w:pPr>
    </w:p>
    <w:p w14:paraId="188116ED" w14:textId="77777777" w:rsidR="007878D1" w:rsidRDefault="00EC04FC" w:rsidP="00223D9D">
      <w:pPr>
        <w:pStyle w:val="Heading4"/>
        <w:numPr>
          <w:ilvl w:val="0"/>
          <w:numId w:val="1"/>
        </w:numPr>
        <w:tabs>
          <w:tab w:val="left" w:pos="1439"/>
        </w:tabs>
        <w:spacing w:before="1"/>
        <w:ind w:left="1439" w:hanging="359"/>
        <w:rPr>
          <w:rFonts w:ascii="Symbol" w:hAnsi="Symbol"/>
          <w:b w:val="0"/>
        </w:rPr>
      </w:pPr>
      <w:bookmarkStart w:id="3" w:name="_Distributed_development"/>
      <w:bookmarkEnd w:id="3"/>
      <w:r>
        <w:rPr>
          <w:spacing w:val="-2"/>
        </w:rPr>
        <w:t>Distributed</w:t>
      </w:r>
      <w:r>
        <w:t xml:space="preserve"> </w:t>
      </w:r>
      <w:r>
        <w:rPr>
          <w:spacing w:val="-2"/>
        </w:rPr>
        <w:t>development</w:t>
      </w:r>
    </w:p>
    <w:p w14:paraId="2B594948" w14:textId="77777777" w:rsidR="007878D1" w:rsidRDefault="00EC04FC" w:rsidP="00223D9D">
      <w:pPr>
        <w:pStyle w:val="BodyText"/>
        <w:spacing w:before="49" w:line="276" w:lineRule="auto"/>
        <w:ind w:left="1440" w:right="347"/>
        <w:jc w:val="both"/>
      </w:pPr>
      <w:r>
        <w:t>Like</w:t>
      </w:r>
      <w:r>
        <w:rPr>
          <w:spacing w:val="-10"/>
        </w:rPr>
        <w:t xml:space="preserve"> </w:t>
      </w:r>
      <w:hyperlink r:id="rId22">
        <w:proofErr w:type="spellStart"/>
        <w:r>
          <w:t>Darcs</w:t>
        </w:r>
        <w:proofErr w:type="spellEnd"/>
        <w:r>
          <w:t>,</w:t>
        </w:r>
      </w:hyperlink>
      <w:r>
        <w:rPr>
          <w:spacing w:val="-9"/>
        </w:rPr>
        <w:t xml:space="preserve"> </w:t>
      </w:r>
      <w:hyperlink r:id="rId23">
        <w:proofErr w:type="spellStart"/>
        <w:r>
          <w:t>BitKeeper</w:t>
        </w:r>
        <w:proofErr w:type="spellEnd"/>
        <w:r>
          <w:t>,</w:t>
        </w:r>
      </w:hyperlink>
      <w:r>
        <w:rPr>
          <w:spacing w:val="-11"/>
        </w:rPr>
        <w:t xml:space="preserve"> </w:t>
      </w:r>
      <w:hyperlink r:id="rId24">
        <w:r>
          <w:t>Mercurial,</w:t>
        </w:r>
      </w:hyperlink>
      <w:r>
        <w:rPr>
          <w:spacing w:val="-9"/>
        </w:rPr>
        <w:t xml:space="preserve"> </w:t>
      </w:r>
      <w:hyperlink r:id="rId25">
        <w:r>
          <w:t>Bazaar,</w:t>
        </w:r>
      </w:hyperlink>
      <w:r>
        <w:rPr>
          <w:spacing w:val="-9"/>
        </w:rPr>
        <w:t xml:space="preserve"> </w:t>
      </w:r>
      <w:r>
        <w:t>and</w:t>
      </w:r>
      <w:r>
        <w:rPr>
          <w:spacing w:val="-10"/>
        </w:rPr>
        <w:t xml:space="preserve"> </w:t>
      </w:r>
      <w:hyperlink r:id="rId26">
        <w:r>
          <w:t>Monotone,</w:t>
        </w:r>
      </w:hyperlink>
      <w:r>
        <w:rPr>
          <w:spacing w:val="-9"/>
        </w:rPr>
        <w:t xml:space="preserve"> </w:t>
      </w:r>
      <w:r>
        <w:t>Git</w:t>
      </w:r>
      <w:r>
        <w:rPr>
          <w:spacing w:val="-9"/>
        </w:rPr>
        <w:t xml:space="preserve"> </w:t>
      </w:r>
      <w:r>
        <w:t>gives</w:t>
      </w:r>
      <w:r>
        <w:rPr>
          <w:spacing w:val="-9"/>
        </w:rPr>
        <w:t xml:space="preserve"> </w:t>
      </w:r>
      <w:r>
        <w:t>each</w:t>
      </w:r>
      <w:r>
        <w:rPr>
          <w:spacing w:val="-11"/>
        </w:rPr>
        <w:t xml:space="preserve"> </w:t>
      </w:r>
      <w:r>
        <w:t>developer</w:t>
      </w:r>
      <w:r>
        <w:rPr>
          <w:spacing w:val="-9"/>
        </w:rPr>
        <w:t xml:space="preserve"> </w:t>
      </w:r>
      <w:r>
        <w:t>a</w:t>
      </w:r>
      <w:r>
        <w:rPr>
          <w:spacing w:val="-12"/>
        </w:rPr>
        <w:t xml:space="preserve"> </w:t>
      </w:r>
      <w:r>
        <w:t>local copy</w:t>
      </w:r>
      <w:r>
        <w:rPr>
          <w:spacing w:val="-1"/>
        </w:rPr>
        <w:t xml:space="preserve"> </w:t>
      </w:r>
      <w:r>
        <w:t>of the full development history, and changes are copied from one such repository to another. These changes are imported as added development branches and can be merged in the same way as a locally</w:t>
      </w:r>
      <w:r>
        <w:rPr>
          <w:spacing w:val="-1"/>
        </w:rPr>
        <w:t xml:space="preserve"> </w:t>
      </w:r>
      <w:r>
        <w:t>developed branch.</w:t>
      </w:r>
    </w:p>
    <w:p w14:paraId="1B5D266E" w14:textId="77777777" w:rsidR="007878D1" w:rsidRDefault="007878D1" w:rsidP="00223D9D">
      <w:pPr>
        <w:pStyle w:val="BodyText"/>
        <w:spacing w:before="106"/>
        <w:jc w:val="both"/>
      </w:pPr>
    </w:p>
    <w:p w14:paraId="5F981CC1" w14:textId="77777777" w:rsidR="007878D1" w:rsidRDefault="00EC04FC" w:rsidP="00223D9D">
      <w:pPr>
        <w:pStyle w:val="Heading4"/>
        <w:numPr>
          <w:ilvl w:val="0"/>
          <w:numId w:val="1"/>
        </w:numPr>
        <w:tabs>
          <w:tab w:val="left" w:pos="1439"/>
        </w:tabs>
        <w:ind w:left="1439" w:hanging="359"/>
        <w:rPr>
          <w:rFonts w:ascii="Symbol" w:hAnsi="Symbol"/>
          <w:b w:val="0"/>
        </w:rPr>
      </w:pPr>
      <w:bookmarkStart w:id="4" w:name="_Compatibility_with_existing_systems_an"/>
      <w:bookmarkEnd w:id="4"/>
      <w:r>
        <w:t>Compatibility</w:t>
      </w:r>
      <w:r>
        <w:rPr>
          <w:spacing w:val="-11"/>
        </w:rPr>
        <w:t xml:space="preserve"> </w:t>
      </w:r>
      <w:r>
        <w:t>with</w:t>
      </w:r>
      <w:r>
        <w:rPr>
          <w:spacing w:val="-8"/>
        </w:rPr>
        <w:t xml:space="preserve"> </w:t>
      </w:r>
      <w:r>
        <w:t>existing</w:t>
      </w:r>
      <w:r>
        <w:rPr>
          <w:spacing w:val="-12"/>
        </w:rPr>
        <w:t xml:space="preserve"> </w:t>
      </w:r>
      <w:r>
        <w:t>systems</w:t>
      </w:r>
      <w:r>
        <w:rPr>
          <w:spacing w:val="-12"/>
        </w:rPr>
        <w:t xml:space="preserve"> </w:t>
      </w:r>
      <w:r>
        <w:t>and</w:t>
      </w:r>
      <w:r>
        <w:rPr>
          <w:spacing w:val="-8"/>
        </w:rPr>
        <w:t xml:space="preserve"> </w:t>
      </w:r>
      <w:r>
        <w:rPr>
          <w:spacing w:val="-2"/>
        </w:rPr>
        <w:t>protocols</w:t>
      </w:r>
    </w:p>
    <w:p w14:paraId="69940D4D" w14:textId="77777777" w:rsidR="007878D1" w:rsidRDefault="00EC04FC" w:rsidP="00223D9D">
      <w:pPr>
        <w:pStyle w:val="BodyText"/>
        <w:spacing w:before="100" w:beforeAutospacing="1" w:after="100" w:afterAutospacing="1"/>
        <w:ind w:left="1644" w:right="346"/>
        <w:jc w:val="both"/>
      </w:pPr>
      <w:r>
        <w:t>Repositories</w:t>
      </w:r>
      <w:r>
        <w:rPr>
          <w:spacing w:val="-14"/>
        </w:rPr>
        <w:t xml:space="preserve"> </w:t>
      </w:r>
      <w:r>
        <w:t>can</w:t>
      </w:r>
      <w:r>
        <w:rPr>
          <w:spacing w:val="-14"/>
        </w:rPr>
        <w:t xml:space="preserve"> </w:t>
      </w:r>
      <w:r>
        <w:t>be</w:t>
      </w:r>
      <w:r>
        <w:rPr>
          <w:spacing w:val="-11"/>
        </w:rPr>
        <w:t xml:space="preserve"> </w:t>
      </w:r>
      <w:r>
        <w:t>published</w:t>
      </w:r>
      <w:r>
        <w:rPr>
          <w:spacing w:val="-13"/>
        </w:rPr>
        <w:t xml:space="preserve"> </w:t>
      </w:r>
      <w:r>
        <w:t>via</w:t>
      </w:r>
      <w:r>
        <w:rPr>
          <w:spacing w:val="-12"/>
        </w:rPr>
        <w:t xml:space="preserve"> </w:t>
      </w:r>
      <w:hyperlink r:id="rId27">
        <w:r>
          <w:t>Hypertext</w:t>
        </w:r>
        <w:r>
          <w:rPr>
            <w:spacing w:val="-12"/>
          </w:rPr>
          <w:t xml:space="preserve"> </w:t>
        </w:r>
        <w:r>
          <w:t>Transfer</w:t>
        </w:r>
        <w:r>
          <w:rPr>
            <w:spacing w:val="-12"/>
          </w:rPr>
          <w:t xml:space="preserve"> </w:t>
        </w:r>
        <w:r>
          <w:t>Protocol</w:t>
        </w:r>
        <w:r>
          <w:rPr>
            <w:spacing w:val="-14"/>
          </w:rPr>
          <w:t xml:space="preserve"> </w:t>
        </w:r>
        <w:r>
          <w:t>Secure</w:t>
        </w:r>
        <w:r>
          <w:rPr>
            <w:spacing w:val="-13"/>
          </w:rPr>
          <w:t xml:space="preserve"> </w:t>
        </w:r>
        <w:r>
          <w:t>(</w:t>
        </w:r>
      </w:hyperlink>
      <w:r>
        <w:t>HTTPS),</w:t>
      </w:r>
      <w:r>
        <w:rPr>
          <w:spacing w:val="-12"/>
        </w:rPr>
        <w:t xml:space="preserve"> </w:t>
      </w:r>
      <w:hyperlink r:id="rId28">
        <w:r>
          <w:t>Hypertext</w:t>
        </w:r>
      </w:hyperlink>
      <w:r>
        <w:t xml:space="preserve"> </w:t>
      </w:r>
      <w:hyperlink r:id="rId29">
        <w:r>
          <w:t>Transfer Protocol (</w:t>
        </w:r>
      </w:hyperlink>
      <w:r>
        <w:t xml:space="preserve">HTTP), </w:t>
      </w:r>
      <w:hyperlink r:id="rId30">
        <w:r>
          <w:t>File Transfer Protocol (</w:t>
        </w:r>
      </w:hyperlink>
      <w:r>
        <w:t>FTP), or a Git protocol over either a plain</w:t>
      </w:r>
      <w:r>
        <w:rPr>
          <w:spacing w:val="-6"/>
        </w:rPr>
        <w:t xml:space="preserve"> </w:t>
      </w:r>
      <w:r>
        <w:t>socket</w:t>
      </w:r>
      <w:r>
        <w:rPr>
          <w:spacing w:val="-8"/>
        </w:rPr>
        <w:t xml:space="preserve"> </w:t>
      </w:r>
      <w:r>
        <w:t>or</w:t>
      </w:r>
      <w:r>
        <w:rPr>
          <w:spacing w:val="-4"/>
        </w:rPr>
        <w:t xml:space="preserve"> </w:t>
      </w:r>
      <w:hyperlink r:id="rId31">
        <w:r>
          <w:t>Secure</w:t>
        </w:r>
        <w:r>
          <w:rPr>
            <w:spacing w:val="-8"/>
          </w:rPr>
          <w:t xml:space="preserve"> </w:t>
        </w:r>
        <w:r>
          <w:t>Shell</w:t>
        </w:r>
        <w:r>
          <w:rPr>
            <w:spacing w:val="-7"/>
          </w:rPr>
          <w:t xml:space="preserve"> </w:t>
        </w:r>
        <w:r>
          <w:t>(</w:t>
        </w:r>
      </w:hyperlink>
      <w:r>
        <w:t>ssh). Git also</w:t>
      </w:r>
      <w:r>
        <w:rPr>
          <w:spacing w:val="-3"/>
        </w:rPr>
        <w:t xml:space="preserve"> </w:t>
      </w:r>
      <w:r>
        <w:t>has</w:t>
      </w:r>
      <w:r>
        <w:rPr>
          <w:spacing w:val="-5"/>
        </w:rPr>
        <w:t xml:space="preserve"> </w:t>
      </w:r>
      <w:r>
        <w:t>a</w:t>
      </w:r>
      <w:r>
        <w:rPr>
          <w:spacing w:val="-2"/>
        </w:rPr>
        <w:t xml:space="preserve"> </w:t>
      </w:r>
      <w:r>
        <w:t>CVS</w:t>
      </w:r>
      <w:r>
        <w:rPr>
          <w:spacing w:val="-3"/>
        </w:rPr>
        <w:t xml:space="preserve"> </w:t>
      </w:r>
      <w:r>
        <w:t>server</w:t>
      </w:r>
      <w:r>
        <w:rPr>
          <w:spacing w:val="-4"/>
        </w:rPr>
        <w:t xml:space="preserve"> </w:t>
      </w:r>
      <w:r>
        <w:t>emulation, which</w:t>
      </w:r>
      <w:r>
        <w:rPr>
          <w:spacing w:val="-8"/>
        </w:rPr>
        <w:t xml:space="preserve"> </w:t>
      </w:r>
      <w:r>
        <w:t>enables</w:t>
      </w:r>
      <w:r>
        <w:rPr>
          <w:spacing w:val="-6"/>
        </w:rPr>
        <w:t xml:space="preserve"> </w:t>
      </w:r>
      <w:r>
        <w:t>the use</w:t>
      </w:r>
      <w:r w:rsidR="00716C25">
        <w:rPr>
          <w:spacing w:val="80"/>
        </w:rPr>
        <w:t xml:space="preserve"> </w:t>
      </w:r>
      <w:r>
        <w:t>of</w:t>
      </w:r>
      <w:r w:rsidR="00716C25">
        <w:rPr>
          <w:spacing w:val="80"/>
        </w:rPr>
        <w:t xml:space="preserve"> </w:t>
      </w:r>
      <w:r>
        <w:t>existing</w:t>
      </w:r>
      <w:r w:rsidR="00716C25">
        <w:rPr>
          <w:spacing w:val="80"/>
        </w:rPr>
        <w:t xml:space="preserve"> </w:t>
      </w:r>
      <w:r>
        <w:t>CVS</w:t>
      </w:r>
      <w:r w:rsidR="00716C25">
        <w:rPr>
          <w:spacing w:val="80"/>
        </w:rPr>
        <w:t xml:space="preserve"> </w:t>
      </w:r>
      <w:r>
        <w:t>clients</w:t>
      </w:r>
      <w:r w:rsidR="00716C25">
        <w:rPr>
          <w:spacing w:val="80"/>
        </w:rPr>
        <w:t xml:space="preserve"> </w:t>
      </w:r>
      <w:r>
        <w:t>and</w:t>
      </w:r>
      <w:r w:rsidR="00716C25">
        <w:rPr>
          <w:spacing w:val="80"/>
        </w:rPr>
        <w:t xml:space="preserve"> </w:t>
      </w:r>
      <w:r>
        <w:t>IDE</w:t>
      </w:r>
      <w:r w:rsidR="00716C25">
        <w:rPr>
          <w:spacing w:val="80"/>
        </w:rPr>
        <w:t xml:space="preserve"> </w:t>
      </w:r>
      <w:r>
        <w:t>plugins</w:t>
      </w:r>
      <w:r w:rsidR="00716C25">
        <w:rPr>
          <w:spacing w:val="80"/>
          <w:w w:val="150"/>
        </w:rPr>
        <w:t xml:space="preserve"> </w:t>
      </w:r>
      <w:r>
        <w:t>to</w:t>
      </w:r>
      <w:r w:rsidR="00716C25">
        <w:rPr>
          <w:spacing w:val="80"/>
          <w:w w:val="150"/>
        </w:rPr>
        <w:t xml:space="preserve"> </w:t>
      </w:r>
      <w:r>
        <w:t>access</w:t>
      </w:r>
      <w:r w:rsidR="00716C25">
        <w:rPr>
          <w:spacing w:val="80"/>
          <w:w w:val="150"/>
        </w:rPr>
        <w:t xml:space="preserve"> </w:t>
      </w:r>
      <w:r>
        <w:t xml:space="preserve">Git repositories. </w:t>
      </w:r>
      <w:hyperlink r:id="rId32">
        <w:r>
          <w:t>Subversion r</w:t>
        </w:r>
      </w:hyperlink>
      <w:r>
        <w:t>epositories can be used directly with git-</w:t>
      </w:r>
      <w:proofErr w:type="spellStart"/>
      <w:r>
        <w:t>svn</w:t>
      </w:r>
      <w:proofErr w:type="spellEnd"/>
      <w:r>
        <w:t>.</w:t>
      </w:r>
    </w:p>
    <w:p w14:paraId="6FCF201B" w14:textId="77777777" w:rsidR="007878D1" w:rsidRDefault="007878D1">
      <w:pPr>
        <w:pStyle w:val="BodyText"/>
        <w:spacing w:line="276" w:lineRule="auto"/>
        <w:jc w:val="both"/>
        <w:sectPr w:rsidR="007878D1">
          <w:headerReference w:type="default" r:id="rId33"/>
          <w:footerReference w:type="default" r:id="rId34"/>
          <w:pgSz w:w="12240" w:h="15840"/>
          <w:pgMar w:top="940" w:right="1080" w:bottom="1300" w:left="720" w:header="727" w:footer="1112" w:gutter="0"/>
          <w:pgNumType w:start="1"/>
          <w:cols w:space="720"/>
        </w:sectPr>
      </w:pPr>
    </w:p>
    <w:p w14:paraId="780FA38A" w14:textId="77777777" w:rsidR="007878D1" w:rsidRDefault="007878D1">
      <w:pPr>
        <w:pStyle w:val="BodyText"/>
        <w:spacing w:before="120"/>
      </w:pPr>
    </w:p>
    <w:p w14:paraId="0B01EF87" w14:textId="77777777" w:rsidR="007878D1" w:rsidRDefault="00EC04FC" w:rsidP="00223D9D">
      <w:pPr>
        <w:pStyle w:val="Heading4"/>
        <w:numPr>
          <w:ilvl w:val="0"/>
          <w:numId w:val="1"/>
        </w:numPr>
        <w:tabs>
          <w:tab w:val="left" w:pos="1439"/>
        </w:tabs>
        <w:ind w:left="1439" w:hanging="359"/>
        <w:rPr>
          <w:rFonts w:ascii="Symbol" w:hAnsi="Symbol"/>
          <w:b w:val="0"/>
        </w:rPr>
      </w:pPr>
      <w:bookmarkStart w:id="5" w:name="_Efficient_handling_of_large_projects"/>
      <w:bookmarkEnd w:id="5"/>
      <w:r>
        <w:t>Efficient</w:t>
      </w:r>
      <w:r>
        <w:rPr>
          <w:spacing w:val="-9"/>
        </w:rPr>
        <w:t xml:space="preserve"> </w:t>
      </w:r>
      <w:r>
        <w:t>handling</w:t>
      </w:r>
      <w:r>
        <w:rPr>
          <w:spacing w:val="-2"/>
        </w:rPr>
        <w:t xml:space="preserve"> </w:t>
      </w:r>
      <w:r>
        <w:t>of</w:t>
      </w:r>
      <w:r>
        <w:rPr>
          <w:spacing w:val="-12"/>
        </w:rPr>
        <w:t xml:space="preserve"> </w:t>
      </w:r>
      <w:r>
        <w:t>large</w:t>
      </w:r>
      <w:r>
        <w:rPr>
          <w:spacing w:val="-9"/>
        </w:rPr>
        <w:t xml:space="preserve"> </w:t>
      </w:r>
      <w:r>
        <w:rPr>
          <w:spacing w:val="-2"/>
        </w:rPr>
        <w:t>projects</w:t>
      </w:r>
    </w:p>
    <w:p w14:paraId="644ED466" w14:textId="77777777" w:rsidR="007878D1" w:rsidRDefault="00EC04FC" w:rsidP="00223D9D">
      <w:pPr>
        <w:pStyle w:val="BodyText"/>
        <w:spacing w:before="50" w:line="276" w:lineRule="auto"/>
        <w:ind w:left="1440" w:right="351"/>
        <w:jc w:val="both"/>
      </w:pPr>
      <w:r>
        <w:t xml:space="preserve">Torvalds has described </w:t>
      </w:r>
      <w:proofErr w:type="spellStart"/>
      <w:r>
        <w:t>Git</w:t>
      </w:r>
      <w:proofErr w:type="spellEnd"/>
      <w:r>
        <w:t xml:space="preserve"> as being</w:t>
      </w:r>
      <w:r>
        <w:rPr>
          <w:spacing w:val="-1"/>
        </w:rPr>
        <w:t xml:space="preserve"> </w:t>
      </w:r>
      <w:r>
        <w:t>very</w:t>
      </w:r>
      <w:r>
        <w:rPr>
          <w:spacing w:val="-4"/>
        </w:rPr>
        <w:t xml:space="preserve"> </w:t>
      </w:r>
      <w:r>
        <w:t>fast and scalable</w:t>
      </w:r>
      <w:hyperlink r:id="rId35" w:anchor="cite_note-38">
        <w:r>
          <w:t>,</w:t>
        </w:r>
        <w:r>
          <w:rPr>
            <w:vertAlign w:val="superscript"/>
          </w:rPr>
          <w:t>[37]</w:t>
        </w:r>
      </w:hyperlink>
      <w:r>
        <w:t xml:space="preserve"> and performance tests done by Mozilla</w:t>
      </w:r>
      <w:hyperlink r:id="rId36" w:anchor="cite_note-39">
        <w:r>
          <w:rPr>
            <w:vertAlign w:val="superscript"/>
          </w:rPr>
          <w:t>[38]</w:t>
        </w:r>
      </w:hyperlink>
      <w:r>
        <w:t xml:space="preserve"> showed that it was an </w:t>
      </w:r>
      <w:hyperlink r:id="rId37">
        <w:r>
          <w:t>order of magnitude</w:t>
        </w:r>
      </w:hyperlink>
      <w:r>
        <w:t xml:space="preserve"> faster diffing large repositories than</w:t>
      </w:r>
      <w:r>
        <w:rPr>
          <w:spacing w:val="-1"/>
        </w:rPr>
        <w:t xml:space="preserve"> </w:t>
      </w:r>
      <w:hyperlink r:id="rId38">
        <w:r>
          <w:t>Mercurial</w:t>
        </w:r>
      </w:hyperlink>
      <w:r>
        <w:t xml:space="preserve"> and </w:t>
      </w:r>
      <w:hyperlink r:id="rId39">
        <w:r>
          <w:t>GNU Bazaar;</w:t>
        </w:r>
      </w:hyperlink>
      <w:r>
        <w:rPr>
          <w:spacing w:val="-1"/>
        </w:rPr>
        <w:t xml:space="preserve"> </w:t>
      </w:r>
      <w:r>
        <w:t>fetching</w:t>
      </w:r>
      <w:r>
        <w:rPr>
          <w:spacing w:val="-4"/>
        </w:rPr>
        <w:t xml:space="preserve"> </w:t>
      </w:r>
      <w:r>
        <w:t>version history</w:t>
      </w:r>
      <w:r>
        <w:rPr>
          <w:spacing w:val="-6"/>
        </w:rPr>
        <w:t xml:space="preserve"> </w:t>
      </w:r>
      <w:r>
        <w:t>from</w:t>
      </w:r>
      <w:r>
        <w:rPr>
          <w:spacing w:val="-1"/>
        </w:rPr>
        <w:t xml:space="preserve"> </w:t>
      </w:r>
      <w:r>
        <w:t>a</w:t>
      </w:r>
      <w:r>
        <w:rPr>
          <w:spacing w:val="-2"/>
        </w:rPr>
        <w:t xml:space="preserve"> </w:t>
      </w:r>
      <w:r>
        <w:t>locally</w:t>
      </w:r>
      <w:r>
        <w:rPr>
          <w:spacing w:val="-6"/>
        </w:rPr>
        <w:t xml:space="preserve"> </w:t>
      </w:r>
      <w:r>
        <w:t>stored</w:t>
      </w:r>
      <w:r>
        <w:rPr>
          <w:spacing w:val="-1"/>
        </w:rPr>
        <w:t xml:space="preserve"> </w:t>
      </w:r>
      <w:r>
        <w:t>repository can be one hundred times faster than fetching it from the remote server.</w:t>
      </w:r>
    </w:p>
    <w:p w14:paraId="3F373C66" w14:textId="77777777" w:rsidR="007878D1" w:rsidRDefault="007878D1" w:rsidP="00223D9D">
      <w:pPr>
        <w:pStyle w:val="BodyText"/>
        <w:jc w:val="both"/>
      </w:pPr>
    </w:p>
    <w:p w14:paraId="4514EBBF" w14:textId="77777777" w:rsidR="007878D1" w:rsidRDefault="007878D1" w:rsidP="00223D9D">
      <w:pPr>
        <w:pStyle w:val="BodyText"/>
        <w:spacing w:before="167"/>
        <w:jc w:val="both"/>
      </w:pPr>
    </w:p>
    <w:p w14:paraId="4EA4DE4B" w14:textId="77777777" w:rsidR="007878D1" w:rsidRDefault="00EC04FC" w:rsidP="00223D9D">
      <w:pPr>
        <w:pStyle w:val="Heading4"/>
        <w:numPr>
          <w:ilvl w:val="0"/>
          <w:numId w:val="1"/>
        </w:numPr>
        <w:tabs>
          <w:tab w:val="left" w:pos="1439"/>
        </w:tabs>
        <w:spacing w:before="1"/>
        <w:ind w:left="1439" w:hanging="359"/>
        <w:rPr>
          <w:rFonts w:ascii="Symbol" w:hAnsi="Symbol"/>
          <w:b w:val="0"/>
        </w:rPr>
      </w:pPr>
      <w:bookmarkStart w:id="6" w:name="_Cryptographic_authentication_of_histor"/>
      <w:bookmarkEnd w:id="6"/>
      <w:r>
        <w:t>Cryptographic</w:t>
      </w:r>
      <w:r>
        <w:rPr>
          <w:spacing w:val="-10"/>
        </w:rPr>
        <w:t xml:space="preserve"> </w:t>
      </w:r>
      <w:r>
        <w:t>authentication</w:t>
      </w:r>
      <w:r>
        <w:rPr>
          <w:spacing w:val="-10"/>
        </w:rPr>
        <w:t xml:space="preserve"> </w:t>
      </w:r>
      <w:r>
        <w:t>of</w:t>
      </w:r>
      <w:r>
        <w:rPr>
          <w:spacing w:val="-13"/>
        </w:rPr>
        <w:t xml:space="preserve"> </w:t>
      </w:r>
      <w:r>
        <w:rPr>
          <w:spacing w:val="-2"/>
        </w:rPr>
        <w:t>history</w:t>
      </w:r>
    </w:p>
    <w:p w14:paraId="25F0D045" w14:textId="77777777" w:rsidR="007878D1" w:rsidRDefault="00EC04FC" w:rsidP="00223D9D">
      <w:pPr>
        <w:pStyle w:val="BodyText"/>
        <w:spacing w:before="49" w:line="276" w:lineRule="auto"/>
        <w:ind w:left="1440" w:right="346"/>
        <w:jc w:val="both"/>
      </w:pPr>
      <w:r>
        <w:t>The</w:t>
      </w:r>
      <w:r>
        <w:rPr>
          <w:spacing w:val="-2"/>
        </w:rPr>
        <w:t xml:space="preserve"> </w:t>
      </w:r>
      <w:r>
        <w:t>Git history</w:t>
      </w:r>
      <w:r>
        <w:rPr>
          <w:spacing w:val="-5"/>
        </w:rPr>
        <w:t xml:space="preserve"> </w:t>
      </w:r>
      <w:r>
        <w:t>is stored in such a way</w:t>
      </w:r>
      <w:r>
        <w:rPr>
          <w:spacing w:val="-5"/>
        </w:rPr>
        <w:t xml:space="preserve"> </w:t>
      </w:r>
      <w:r>
        <w:t>that the ID of</w:t>
      </w:r>
      <w:r>
        <w:rPr>
          <w:spacing w:val="-1"/>
        </w:rPr>
        <w:t xml:space="preserve"> </w:t>
      </w:r>
      <w:r>
        <w:t>a particular</w:t>
      </w:r>
      <w:r>
        <w:rPr>
          <w:spacing w:val="-1"/>
        </w:rPr>
        <w:t xml:space="preserve"> </w:t>
      </w:r>
      <w:r>
        <w:t xml:space="preserve">version (a </w:t>
      </w:r>
      <w:r>
        <w:rPr>
          <w:i/>
        </w:rPr>
        <w:t xml:space="preserve">commit </w:t>
      </w:r>
      <w:r>
        <w:t>in Git terms)</w:t>
      </w:r>
      <w:r>
        <w:rPr>
          <w:spacing w:val="-2"/>
        </w:rPr>
        <w:t xml:space="preserve"> </w:t>
      </w:r>
      <w:r>
        <w:t>depends</w:t>
      </w:r>
      <w:r>
        <w:rPr>
          <w:spacing w:val="-8"/>
        </w:rPr>
        <w:t xml:space="preserve"> </w:t>
      </w:r>
      <w:r>
        <w:t>upon</w:t>
      </w:r>
      <w:r>
        <w:rPr>
          <w:spacing w:val="-11"/>
        </w:rPr>
        <w:t xml:space="preserve"> </w:t>
      </w:r>
      <w:r>
        <w:t>the</w:t>
      </w:r>
      <w:r>
        <w:rPr>
          <w:spacing w:val="-1"/>
        </w:rPr>
        <w:t xml:space="preserve"> </w:t>
      </w:r>
      <w:r>
        <w:t>complete</w:t>
      </w:r>
      <w:r>
        <w:rPr>
          <w:spacing w:val="-1"/>
        </w:rPr>
        <w:t xml:space="preserve"> </w:t>
      </w:r>
      <w:r>
        <w:t>development history</w:t>
      </w:r>
      <w:r>
        <w:rPr>
          <w:spacing w:val="-15"/>
        </w:rPr>
        <w:t xml:space="preserve"> </w:t>
      </w:r>
      <w:r>
        <w:t>leading</w:t>
      </w:r>
      <w:r>
        <w:rPr>
          <w:spacing w:val="-8"/>
        </w:rPr>
        <w:t xml:space="preserve"> </w:t>
      </w:r>
      <w:r>
        <w:t>up</w:t>
      </w:r>
      <w:r>
        <w:rPr>
          <w:spacing w:val="-3"/>
        </w:rPr>
        <w:t xml:space="preserve"> </w:t>
      </w:r>
      <w:r>
        <w:t>to</w:t>
      </w:r>
      <w:r>
        <w:rPr>
          <w:spacing w:val="-10"/>
        </w:rPr>
        <w:t xml:space="preserve"> </w:t>
      </w:r>
      <w:r>
        <w:t>that</w:t>
      </w:r>
      <w:r>
        <w:rPr>
          <w:spacing w:val="-1"/>
        </w:rPr>
        <w:t xml:space="preserve"> </w:t>
      </w:r>
      <w:r>
        <w:t>commit.</w:t>
      </w:r>
      <w:r>
        <w:rPr>
          <w:spacing w:val="-1"/>
        </w:rPr>
        <w:t xml:space="preserve"> </w:t>
      </w:r>
      <w:r>
        <w:t>Once it is published, it is not possible to change the old versions without it being noticed. The structure</w:t>
      </w:r>
      <w:r>
        <w:rPr>
          <w:spacing w:val="40"/>
        </w:rPr>
        <w:t xml:space="preserve"> </w:t>
      </w:r>
      <w:r>
        <w:t>is</w:t>
      </w:r>
      <w:r>
        <w:rPr>
          <w:spacing w:val="80"/>
        </w:rPr>
        <w:t xml:space="preserve"> </w:t>
      </w:r>
      <w:r>
        <w:t>similar</w:t>
      </w:r>
      <w:r>
        <w:rPr>
          <w:spacing w:val="80"/>
        </w:rPr>
        <w:t xml:space="preserve"> </w:t>
      </w:r>
      <w:r>
        <w:t>to</w:t>
      </w:r>
      <w:r>
        <w:rPr>
          <w:spacing w:val="80"/>
        </w:rPr>
        <w:t xml:space="preserve"> </w:t>
      </w:r>
      <w:r>
        <w:t>a</w:t>
      </w:r>
      <w:r>
        <w:rPr>
          <w:spacing w:val="80"/>
        </w:rPr>
        <w:t xml:space="preserve"> </w:t>
      </w:r>
      <w:hyperlink r:id="rId40">
        <w:r>
          <w:t>Merkle</w:t>
        </w:r>
        <w:r>
          <w:rPr>
            <w:spacing w:val="80"/>
          </w:rPr>
          <w:t xml:space="preserve"> </w:t>
        </w:r>
        <w:r>
          <w:t>tree,</w:t>
        </w:r>
      </w:hyperlink>
      <w:r>
        <w:rPr>
          <w:spacing w:val="80"/>
        </w:rPr>
        <w:t xml:space="preserve"> </w:t>
      </w:r>
      <w:r>
        <w:t>but</w:t>
      </w:r>
      <w:r>
        <w:rPr>
          <w:spacing w:val="80"/>
        </w:rPr>
        <w:t xml:space="preserve"> </w:t>
      </w:r>
      <w:r>
        <w:t>with</w:t>
      </w:r>
      <w:r>
        <w:rPr>
          <w:spacing w:val="80"/>
        </w:rPr>
        <w:t xml:space="preserve"> </w:t>
      </w:r>
      <w:r>
        <w:t>added</w:t>
      </w:r>
      <w:r>
        <w:rPr>
          <w:spacing w:val="80"/>
        </w:rPr>
        <w:t xml:space="preserve"> </w:t>
      </w:r>
      <w:r>
        <w:t>data</w:t>
      </w:r>
      <w:r>
        <w:rPr>
          <w:spacing w:val="80"/>
        </w:rPr>
        <w:t xml:space="preserve"> </w:t>
      </w:r>
      <w:r>
        <w:t>at</w:t>
      </w:r>
      <w:r>
        <w:rPr>
          <w:spacing w:val="80"/>
        </w:rPr>
        <w:t xml:space="preserve"> </w:t>
      </w:r>
      <w:r>
        <w:t>the</w:t>
      </w:r>
      <w:r>
        <w:rPr>
          <w:spacing w:val="80"/>
        </w:rPr>
        <w:t xml:space="preserve"> </w:t>
      </w:r>
      <w:r>
        <w:t>nodes</w:t>
      </w:r>
      <w:r>
        <w:rPr>
          <w:spacing w:val="80"/>
        </w:rPr>
        <w:t xml:space="preserve"> </w:t>
      </w:r>
      <w:r>
        <w:t>and leaves</w:t>
      </w:r>
      <w:hyperlink r:id="rId41" w:anchor="cite_note-41">
        <w:r>
          <w:t>.</w:t>
        </w:r>
        <w:r>
          <w:rPr>
            <w:vertAlign w:val="superscript"/>
          </w:rPr>
          <w:t>[40]</w:t>
        </w:r>
      </w:hyperlink>
      <w:r>
        <w:t xml:space="preserve"> </w:t>
      </w:r>
      <w:hyperlink r:id="rId42">
        <w:r>
          <w:t>(Mercurial</w:t>
        </w:r>
      </w:hyperlink>
      <w:r>
        <w:t xml:space="preserve"> and </w:t>
      </w:r>
      <w:hyperlink r:id="rId43">
        <w:r>
          <w:t>Monotone</w:t>
        </w:r>
      </w:hyperlink>
      <w:r>
        <w:t xml:space="preserve"> also have this property.)</w:t>
      </w:r>
    </w:p>
    <w:p w14:paraId="2272A58F" w14:textId="77777777" w:rsidR="007878D1" w:rsidRDefault="007878D1" w:rsidP="00223D9D">
      <w:pPr>
        <w:pStyle w:val="BodyText"/>
        <w:spacing w:before="108"/>
        <w:jc w:val="both"/>
      </w:pPr>
    </w:p>
    <w:p w14:paraId="23462529" w14:textId="77777777" w:rsidR="007878D1" w:rsidRDefault="00EC04FC" w:rsidP="00223D9D">
      <w:pPr>
        <w:pStyle w:val="Heading4"/>
        <w:numPr>
          <w:ilvl w:val="0"/>
          <w:numId w:val="1"/>
        </w:numPr>
        <w:tabs>
          <w:tab w:val="left" w:pos="1439"/>
        </w:tabs>
        <w:ind w:left="1439" w:hanging="359"/>
        <w:rPr>
          <w:rFonts w:ascii="Symbol" w:hAnsi="Symbol"/>
          <w:b w:val="0"/>
        </w:rPr>
      </w:pPr>
      <w:bookmarkStart w:id="7" w:name="_Toolkit-based_design"/>
      <w:bookmarkEnd w:id="7"/>
      <w:r>
        <w:t>Toolkit-based</w:t>
      </w:r>
      <w:r>
        <w:rPr>
          <w:spacing w:val="-15"/>
        </w:rPr>
        <w:t xml:space="preserve"> </w:t>
      </w:r>
      <w:r>
        <w:rPr>
          <w:spacing w:val="-2"/>
        </w:rPr>
        <w:t>design</w:t>
      </w:r>
    </w:p>
    <w:p w14:paraId="550C50F0" w14:textId="77777777" w:rsidR="007878D1" w:rsidRDefault="00EC04FC" w:rsidP="00223D9D">
      <w:pPr>
        <w:pStyle w:val="BodyText"/>
        <w:spacing w:before="45" w:line="276" w:lineRule="auto"/>
        <w:ind w:left="1440" w:right="342"/>
        <w:jc w:val="both"/>
      </w:pPr>
      <w:r>
        <w:t xml:space="preserve">Git was designed as a set of programs written in </w:t>
      </w:r>
      <w:hyperlink r:id="rId44">
        <w:r>
          <w:t>C</w:t>
        </w:r>
      </w:hyperlink>
      <w:r>
        <w:t xml:space="preserve"> and several shell scripts that provide wrappers around those programs</w:t>
      </w:r>
      <w:hyperlink r:id="rId45" w:anchor="cite_note-42">
        <w:r>
          <w:t>.</w:t>
        </w:r>
        <w:r>
          <w:rPr>
            <w:vertAlign w:val="superscript"/>
          </w:rPr>
          <w:t>[41]</w:t>
        </w:r>
      </w:hyperlink>
      <w:r>
        <w:t xml:space="preserve"> Although most of those scripts have since been rewritten in C for speed and portability, the design remains, and it is easy to chain the components together.</w:t>
      </w:r>
    </w:p>
    <w:p w14:paraId="5489E61F" w14:textId="77777777" w:rsidR="007878D1" w:rsidRDefault="007878D1" w:rsidP="00223D9D">
      <w:pPr>
        <w:pStyle w:val="BodyText"/>
        <w:spacing w:before="108"/>
        <w:jc w:val="both"/>
      </w:pPr>
    </w:p>
    <w:p w14:paraId="494E126C" w14:textId="77777777" w:rsidR="007878D1" w:rsidRDefault="00EC04FC" w:rsidP="00223D9D">
      <w:pPr>
        <w:pStyle w:val="Heading4"/>
        <w:numPr>
          <w:ilvl w:val="0"/>
          <w:numId w:val="1"/>
        </w:numPr>
        <w:tabs>
          <w:tab w:val="left" w:pos="1439"/>
        </w:tabs>
        <w:ind w:left="1439" w:hanging="359"/>
        <w:rPr>
          <w:rFonts w:ascii="Symbol" w:hAnsi="Symbol"/>
          <w:b w:val="0"/>
        </w:rPr>
      </w:pPr>
      <w:bookmarkStart w:id="8" w:name="_Pluggable_merge_strategies"/>
      <w:bookmarkEnd w:id="8"/>
      <w:r>
        <w:t>Pluggable</w:t>
      </w:r>
      <w:r>
        <w:rPr>
          <w:spacing w:val="-7"/>
        </w:rPr>
        <w:t xml:space="preserve"> </w:t>
      </w:r>
      <w:r>
        <w:t>merge</w:t>
      </w:r>
      <w:r>
        <w:rPr>
          <w:spacing w:val="-9"/>
        </w:rPr>
        <w:t xml:space="preserve"> </w:t>
      </w:r>
      <w:r>
        <w:rPr>
          <w:spacing w:val="-2"/>
        </w:rPr>
        <w:t>strategies</w:t>
      </w:r>
    </w:p>
    <w:p w14:paraId="532586EF" w14:textId="77777777" w:rsidR="007878D1" w:rsidRDefault="00EC04FC" w:rsidP="00223D9D">
      <w:pPr>
        <w:pStyle w:val="BodyText"/>
        <w:spacing w:before="49" w:line="276" w:lineRule="auto"/>
        <w:ind w:left="1440" w:right="345"/>
        <w:jc w:val="both"/>
      </w:pPr>
      <w:r>
        <w:t>As part of its toolkit design, Git has a well-defined model of an incomplete merge, and it has</w:t>
      </w:r>
      <w:r>
        <w:rPr>
          <w:spacing w:val="-7"/>
        </w:rPr>
        <w:t xml:space="preserve"> </w:t>
      </w:r>
      <w:r>
        <w:t>multiple</w:t>
      </w:r>
      <w:r>
        <w:rPr>
          <w:spacing w:val="-7"/>
        </w:rPr>
        <w:t xml:space="preserve"> </w:t>
      </w:r>
      <w:r>
        <w:t>algorithms</w:t>
      </w:r>
      <w:r>
        <w:rPr>
          <w:spacing w:val="-6"/>
        </w:rPr>
        <w:t xml:space="preserve"> </w:t>
      </w:r>
      <w:r>
        <w:t>for</w:t>
      </w:r>
      <w:r>
        <w:rPr>
          <w:spacing w:val="-8"/>
        </w:rPr>
        <w:t xml:space="preserve"> </w:t>
      </w:r>
      <w:r>
        <w:t>completing</w:t>
      </w:r>
      <w:r>
        <w:rPr>
          <w:spacing w:val="-4"/>
        </w:rPr>
        <w:t xml:space="preserve"> </w:t>
      </w:r>
      <w:r>
        <w:t>it,</w:t>
      </w:r>
      <w:r>
        <w:rPr>
          <w:spacing w:val="-12"/>
        </w:rPr>
        <w:t xml:space="preserve"> </w:t>
      </w:r>
      <w:r>
        <w:t>culminating</w:t>
      </w:r>
      <w:r>
        <w:rPr>
          <w:spacing w:val="-3"/>
        </w:rPr>
        <w:t xml:space="preserve"> </w:t>
      </w:r>
      <w:r>
        <w:t>in</w:t>
      </w:r>
      <w:r>
        <w:rPr>
          <w:spacing w:val="-14"/>
        </w:rPr>
        <w:t xml:space="preserve"> </w:t>
      </w:r>
      <w:r>
        <w:t>telling</w:t>
      </w:r>
      <w:r>
        <w:rPr>
          <w:spacing w:val="-14"/>
        </w:rPr>
        <w:t xml:space="preserve"> </w:t>
      </w:r>
      <w:r>
        <w:t>the</w:t>
      </w:r>
      <w:r>
        <w:rPr>
          <w:spacing w:val="-5"/>
        </w:rPr>
        <w:t xml:space="preserve"> </w:t>
      </w:r>
      <w:r>
        <w:t>user</w:t>
      </w:r>
      <w:r>
        <w:rPr>
          <w:spacing w:val="-12"/>
        </w:rPr>
        <w:t xml:space="preserve"> </w:t>
      </w:r>
      <w:r>
        <w:t>that</w:t>
      </w:r>
      <w:r>
        <w:rPr>
          <w:spacing w:val="-1"/>
        </w:rPr>
        <w:t xml:space="preserve"> </w:t>
      </w:r>
      <w:r>
        <w:t>it is</w:t>
      </w:r>
      <w:r>
        <w:rPr>
          <w:spacing w:val="-12"/>
        </w:rPr>
        <w:t xml:space="preserve"> </w:t>
      </w:r>
      <w:r>
        <w:t>unable</w:t>
      </w:r>
      <w:r>
        <w:rPr>
          <w:spacing w:val="-5"/>
        </w:rPr>
        <w:t xml:space="preserve"> </w:t>
      </w:r>
      <w:r>
        <w:t>to complete the merge automatically and that manual editing is needed.</w:t>
      </w:r>
    </w:p>
    <w:p w14:paraId="61B66686" w14:textId="77777777" w:rsidR="007878D1" w:rsidRDefault="007878D1" w:rsidP="00223D9D">
      <w:pPr>
        <w:pStyle w:val="BodyText"/>
        <w:spacing w:before="104"/>
        <w:jc w:val="both"/>
      </w:pPr>
    </w:p>
    <w:bookmarkStart w:id="9" w:name="_Garbage_accumulates_until_collected"/>
    <w:bookmarkEnd w:id="9"/>
    <w:p w14:paraId="2D880B81" w14:textId="77777777" w:rsidR="007878D1" w:rsidRDefault="00EC04FC" w:rsidP="00223D9D">
      <w:pPr>
        <w:pStyle w:val="Heading4"/>
        <w:numPr>
          <w:ilvl w:val="0"/>
          <w:numId w:val="1"/>
        </w:numPr>
        <w:tabs>
          <w:tab w:val="left" w:pos="1439"/>
        </w:tabs>
        <w:ind w:left="1439" w:hanging="359"/>
        <w:rPr>
          <w:rFonts w:ascii="Symbol" w:hAnsi="Symbol"/>
          <w:b w:val="0"/>
        </w:rPr>
      </w:pPr>
      <w:r>
        <w:fldChar w:fldCharType="begin"/>
      </w:r>
      <w:r>
        <w:instrText xml:space="preserve"> HYPERLINK "https://en.wikipedia.org/wiki/Garbage_(computer_science)" \h </w:instrText>
      </w:r>
      <w:r>
        <w:fldChar w:fldCharType="separate"/>
      </w:r>
      <w:r>
        <w:t>Garbage</w:t>
      </w:r>
      <w:r>
        <w:fldChar w:fldCharType="end"/>
      </w:r>
      <w:r>
        <w:rPr>
          <w:spacing w:val="-9"/>
        </w:rPr>
        <w:t xml:space="preserve"> </w:t>
      </w:r>
      <w:r>
        <w:t>accumulates</w:t>
      </w:r>
      <w:r>
        <w:rPr>
          <w:spacing w:val="-9"/>
        </w:rPr>
        <w:t xml:space="preserve"> </w:t>
      </w:r>
      <w:r>
        <w:t>until</w:t>
      </w:r>
      <w:r>
        <w:rPr>
          <w:spacing w:val="-9"/>
        </w:rPr>
        <w:t xml:space="preserve"> </w:t>
      </w:r>
      <w:r>
        <w:rPr>
          <w:spacing w:val="-2"/>
        </w:rPr>
        <w:t>collected</w:t>
      </w:r>
    </w:p>
    <w:p w14:paraId="572E321F" w14:textId="77777777" w:rsidR="007878D1" w:rsidRDefault="00EC04FC" w:rsidP="00223D9D">
      <w:pPr>
        <w:pStyle w:val="BodyText"/>
        <w:spacing w:before="52" w:line="283" w:lineRule="auto"/>
        <w:ind w:left="1440" w:right="348"/>
        <w:jc w:val="both"/>
      </w:pPr>
      <w:r>
        <w:rPr>
          <w:noProof/>
        </w:rPr>
        <mc:AlternateContent>
          <mc:Choice Requires="wpg">
            <w:drawing>
              <wp:anchor distT="0" distB="0" distL="0" distR="0" simplePos="0" relativeHeight="487322112" behindDoc="1" locked="0" layoutInCell="1" allowOverlap="1" wp14:anchorId="0F543407" wp14:editId="2C5CB1CF">
                <wp:simplePos x="0" y="0"/>
                <wp:positionH relativeFrom="page">
                  <wp:posOffset>1740535</wp:posOffset>
                </wp:positionH>
                <wp:positionV relativeFrom="paragraph">
                  <wp:posOffset>845854</wp:posOffset>
                </wp:positionV>
                <wp:extent cx="381000" cy="21844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218440"/>
                          <a:chOff x="0" y="0"/>
                          <a:chExt cx="381000" cy="218440"/>
                        </a:xfrm>
                      </wpg:grpSpPr>
                      <wps:wsp>
                        <wps:cNvPr id="16" name="Graphic 16"/>
                        <wps:cNvSpPr/>
                        <wps:spPr>
                          <a:xfrm>
                            <a:off x="0" y="0"/>
                            <a:ext cx="381000" cy="218440"/>
                          </a:xfrm>
                          <a:custGeom>
                            <a:avLst/>
                            <a:gdLst/>
                            <a:ahLst/>
                            <a:cxnLst/>
                            <a:rect l="l" t="t" r="r" b="b"/>
                            <a:pathLst>
                              <a:path w="381000" h="218440">
                                <a:moveTo>
                                  <a:pt x="381000" y="0"/>
                                </a:moveTo>
                                <a:lnTo>
                                  <a:pt x="373380" y="0"/>
                                </a:lnTo>
                                <a:lnTo>
                                  <a:pt x="373380" y="7620"/>
                                </a:lnTo>
                                <a:lnTo>
                                  <a:pt x="373380" y="210820"/>
                                </a:lnTo>
                                <a:lnTo>
                                  <a:pt x="7620" y="210820"/>
                                </a:lnTo>
                                <a:lnTo>
                                  <a:pt x="7620" y="7620"/>
                                </a:lnTo>
                                <a:lnTo>
                                  <a:pt x="373380" y="7620"/>
                                </a:lnTo>
                                <a:lnTo>
                                  <a:pt x="373380" y="0"/>
                                </a:lnTo>
                                <a:lnTo>
                                  <a:pt x="0" y="0"/>
                                </a:lnTo>
                                <a:lnTo>
                                  <a:pt x="0" y="7620"/>
                                </a:lnTo>
                                <a:lnTo>
                                  <a:pt x="0" y="210820"/>
                                </a:lnTo>
                                <a:lnTo>
                                  <a:pt x="0" y="218440"/>
                                </a:lnTo>
                                <a:lnTo>
                                  <a:pt x="381000" y="218440"/>
                                </a:lnTo>
                                <a:lnTo>
                                  <a:pt x="381000" y="210820"/>
                                </a:lnTo>
                                <a:lnTo>
                                  <a:pt x="381000" y="7620"/>
                                </a:lnTo>
                                <a:lnTo>
                                  <a:pt x="381000" y="0"/>
                                </a:lnTo>
                                <a:close/>
                              </a:path>
                            </a:pathLst>
                          </a:custGeom>
                          <a:solidFill>
                            <a:srgbClr val="EAEBED"/>
                          </a:solidFill>
                        </wps:spPr>
                        <wps:bodyPr wrap="square" lIns="0" tIns="0" rIns="0" bIns="0" rtlCol="0">
                          <a:prstTxWarp prst="textNoShape">
                            <a:avLst/>
                          </a:prstTxWarp>
                          <a:noAutofit/>
                        </wps:bodyPr>
                      </wps:wsp>
                      <wps:wsp>
                        <wps:cNvPr id="17" name="Graphic 17"/>
                        <wps:cNvSpPr/>
                        <wps:spPr>
                          <a:xfrm>
                            <a:off x="18415" y="15875"/>
                            <a:ext cx="344805" cy="180340"/>
                          </a:xfrm>
                          <a:custGeom>
                            <a:avLst/>
                            <a:gdLst/>
                            <a:ahLst/>
                            <a:cxnLst/>
                            <a:rect l="l" t="t" r="r" b="b"/>
                            <a:pathLst>
                              <a:path w="344805" h="180340">
                                <a:moveTo>
                                  <a:pt x="344805" y="0"/>
                                </a:moveTo>
                                <a:lnTo>
                                  <a:pt x="0" y="0"/>
                                </a:lnTo>
                                <a:lnTo>
                                  <a:pt x="0" y="180340"/>
                                </a:lnTo>
                                <a:lnTo>
                                  <a:pt x="344805" y="180340"/>
                                </a:lnTo>
                                <a:lnTo>
                                  <a:pt x="344805" y="0"/>
                                </a:lnTo>
                                <a:close/>
                              </a:path>
                            </a:pathLst>
                          </a:custGeom>
                          <a:solidFill>
                            <a:srgbClr val="F8F8F8"/>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45C610A" id="Group 15" o:spid="_x0000_s1026" style="position:absolute;margin-left:137.05pt;margin-top:66.6pt;width:30pt;height:17.2pt;z-index:-15994368;mso-wrap-distance-left:0;mso-wrap-distance-right:0;mso-position-horizontal-relative:page" coordsize="381000,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">
                <v:shape id="Graphic 16" o:spid="_x0000_s1027" style="position:absolute;width:381000;height:218440;visibility:visible;mso-wrap-style:square;v-text-anchor:top" coordsize="38100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" path="m381000,r-7620,l373380,7620r,203200l7620,210820r,-203200l373380,7620r,-7620l,,,7620,,210820r,7620l381000,218440r,-7620l381000,7620r,-7620xe" fillcolor="#eaebed" stroked="f">
                  <v:path arrowok="t"/>
                </v:shape>
                <v:shape id="Graphic 17" o:spid="_x0000_s1028" style="position:absolute;left:18415;top:15875;width:344805;height:180340;visibility:visible;mso-wrap-style:square;v-text-anchor:top" coordsize="344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" path="m344805,l,,,180340r344805,l344805,xe" fillcolor="#f8f8f8" stroked="f">
                  <v:path arrowok="t"/>
                </v:shape>
                <w10:wrap anchorx="page"/>
              </v:group>
            </w:pict>
          </mc:Fallback>
        </mc:AlternateContent>
      </w:r>
      <w:r>
        <w:t xml:space="preserve">Aborting operations or backing out changes will leave useless dangling objects in the database. These are generally a small fraction of the continuously growing history of wanted objects. Git will automatically perform </w:t>
      </w:r>
      <w:hyperlink r:id="rId46">
        <w:r>
          <w:t>garbage collection</w:t>
        </w:r>
      </w:hyperlink>
      <w:r>
        <w:t xml:space="preserve"> when enough loose objects have been created in the repository. Garbage collection can be called explicitly using</w:t>
      </w:r>
      <w:r>
        <w:rPr>
          <w:spacing w:val="40"/>
        </w:rPr>
        <w:t xml:space="preserve"> </w:t>
      </w:r>
      <w:r>
        <w:t xml:space="preserve">git </w:t>
      </w:r>
      <w:proofErr w:type="spellStart"/>
      <w:proofErr w:type="gramStart"/>
      <w:r>
        <w:t>gc</w:t>
      </w:r>
      <w:proofErr w:type="spellEnd"/>
      <w:r>
        <w:t xml:space="preserve"> .</w:t>
      </w:r>
      <w:proofErr w:type="gramEnd"/>
    </w:p>
    <w:p w14:paraId="2245BC6F" w14:textId="77777777" w:rsidR="007878D1" w:rsidRDefault="007878D1">
      <w:pPr>
        <w:pStyle w:val="BodyText"/>
        <w:spacing w:line="283" w:lineRule="auto"/>
        <w:jc w:val="both"/>
        <w:sectPr w:rsidR="007878D1">
          <w:headerReference w:type="default" r:id="rId47"/>
          <w:footerReference w:type="default" r:id="rId48"/>
          <w:pgSz w:w="12240" w:h="15840"/>
          <w:pgMar w:top="1380" w:right="1080" w:bottom="1300" w:left="720" w:header="727" w:footer="1112" w:gutter="0"/>
          <w:cols w:space="720"/>
        </w:sectPr>
      </w:pPr>
    </w:p>
    <w:p w14:paraId="685ABAC0" w14:textId="77777777" w:rsidR="007878D1" w:rsidRDefault="007878D1">
      <w:pPr>
        <w:pStyle w:val="BodyText"/>
        <w:spacing w:before="23"/>
        <w:rPr>
          <w:sz w:val="32"/>
        </w:rPr>
      </w:pPr>
    </w:p>
    <w:p w14:paraId="7BBB3C13" w14:textId="77777777" w:rsidR="007878D1" w:rsidRDefault="00EC04FC">
      <w:pPr>
        <w:pStyle w:val="Heading2"/>
        <w:spacing w:before="1"/>
        <w:ind w:left="1440"/>
        <w:jc w:val="left"/>
      </w:pPr>
      <w:bookmarkStart w:id="10" w:name="Commonly_used_Linux_commands"/>
      <w:bookmarkEnd w:id="10"/>
      <w:r>
        <w:t>Commonly</w:t>
      </w:r>
      <w:r>
        <w:rPr>
          <w:spacing w:val="-12"/>
        </w:rPr>
        <w:t xml:space="preserve"> </w:t>
      </w:r>
      <w:r>
        <w:t>used</w:t>
      </w:r>
      <w:r>
        <w:rPr>
          <w:spacing w:val="-20"/>
        </w:rPr>
        <w:t xml:space="preserve"> </w:t>
      </w:r>
      <w:r>
        <w:t>Linux</w:t>
      </w:r>
      <w:r>
        <w:rPr>
          <w:spacing w:val="-19"/>
        </w:rPr>
        <w:t xml:space="preserve"> </w:t>
      </w:r>
      <w:r>
        <w:rPr>
          <w:spacing w:val="-2"/>
        </w:rPr>
        <w:t>commands</w:t>
      </w:r>
    </w:p>
    <w:p w14:paraId="58FCAD6C" w14:textId="77777777" w:rsidR="007878D1" w:rsidRDefault="007878D1">
      <w:pPr>
        <w:pStyle w:val="BodyText"/>
        <w:spacing w:before="162"/>
        <w:rPr>
          <w:b/>
          <w:sz w:val="32"/>
        </w:rPr>
      </w:pPr>
    </w:p>
    <w:p w14:paraId="7095E046" w14:textId="77777777" w:rsidR="007878D1" w:rsidRDefault="00EC04FC">
      <w:pPr>
        <w:pStyle w:val="ListParagraph"/>
        <w:numPr>
          <w:ilvl w:val="0"/>
          <w:numId w:val="1"/>
        </w:numPr>
        <w:tabs>
          <w:tab w:val="left" w:pos="1440"/>
        </w:tabs>
        <w:rPr>
          <w:rFonts w:ascii="Symbol" w:hAnsi="Symbol"/>
          <w:sz w:val="28"/>
        </w:rPr>
      </w:pPr>
      <w:r>
        <w:rPr>
          <w:b/>
          <w:sz w:val="32"/>
        </w:rPr>
        <w:t>ls</w:t>
      </w:r>
      <w:r>
        <w:rPr>
          <w:b/>
          <w:sz w:val="36"/>
        </w:rPr>
        <w:t>-</w:t>
      </w:r>
      <w:r>
        <w:rPr>
          <w:sz w:val="28"/>
        </w:rPr>
        <w:t>Display</w:t>
      </w:r>
      <w:r>
        <w:rPr>
          <w:spacing w:val="-18"/>
          <w:sz w:val="28"/>
        </w:rPr>
        <w:t xml:space="preserve"> </w:t>
      </w:r>
      <w:proofErr w:type="spellStart"/>
      <w:r>
        <w:rPr>
          <w:sz w:val="28"/>
        </w:rPr>
        <w:t>infromationabout</w:t>
      </w:r>
      <w:proofErr w:type="spellEnd"/>
      <w:r>
        <w:rPr>
          <w:spacing w:val="-10"/>
          <w:sz w:val="28"/>
        </w:rPr>
        <w:t xml:space="preserve"> </w:t>
      </w:r>
      <w:proofErr w:type="spellStart"/>
      <w:r>
        <w:rPr>
          <w:sz w:val="28"/>
        </w:rPr>
        <w:t>filesin</w:t>
      </w:r>
      <w:proofErr w:type="spellEnd"/>
      <w:r>
        <w:rPr>
          <w:spacing w:val="-15"/>
          <w:sz w:val="28"/>
        </w:rPr>
        <w:t xml:space="preserve"> </w:t>
      </w:r>
      <w:r>
        <w:rPr>
          <w:sz w:val="28"/>
        </w:rPr>
        <w:t>the</w:t>
      </w:r>
      <w:r>
        <w:rPr>
          <w:spacing w:val="-14"/>
          <w:sz w:val="28"/>
        </w:rPr>
        <w:t xml:space="preserve"> </w:t>
      </w:r>
      <w:r>
        <w:rPr>
          <w:sz w:val="28"/>
        </w:rPr>
        <w:t>current</w:t>
      </w:r>
      <w:r>
        <w:rPr>
          <w:spacing w:val="-16"/>
          <w:sz w:val="28"/>
        </w:rPr>
        <w:t xml:space="preserve"> </w:t>
      </w:r>
      <w:r>
        <w:rPr>
          <w:spacing w:val="-2"/>
          <w:sz w:val="28"/>
        </w:rPr>
        <w:t>directory</w:t>
      </w:r>
    </w:p>
    <w:p w14:paraId="40C9C7AE" w14:textId="77777777" w:rsidR="007878D1" w:rsidRDefault="00EC04FC">
      <w:pPr>
        <w:pStyle w:val="ListParagraph"/>
        <w:numPr>
          <w:ilvl w:val="0"/>
          <w:numId w:val="1"/>
        </w:numPr>
        <w:tabs>
          <w:tab w:val="left" w:pos="1440"/>
        </w:tabs>
        <w:spacing w:before="60"/>
        <w:rPr>
          <w:rFonts w:ascii="Symbol" w:hAnsi="Symbol"/>
          <w:sz w:val="28"/>
        </w:rPr>
      </w:pPr>
      <w:proofErr w:type="spellStart"/>
      <w:r>
        <w:rPr>
          <w:b/>
          <w:sz w:val="32"/>
        </w:rPr>
        <w:t>pwd</w:t>
      </w:r>
      <w:proofErr w:type="spellEnd"/>
      <w:r>
        <w:rPr>
          <w:b/>
          <w:sz w:val="28"/>
        </w:rPr>
        <w:t>-</w:t>
      </w:r>
      <w:r>
        <w:rPr>
          <w:sz w:val="28"/>
        </w:rPr>
        <w:t>Displays</w:t>
      </w:r>
      <w:r>
        <w:rPr>
          <w:spacing w:val="-12"/>
          <w:sz w:val="28"/>
        </w:rPr>
        <w:t xml:space="preserve"> </w:t>
      </w:r>
      <w:r>
        <w:rPr>
          <w:sz w:val="28"/>
        </w:rPr>
        <w:t>the</w:t>
      </w:r>
      <w:r>
        <w:rPr>
          <w:spacing w:val="-15"/>
          <w:sz w:val="28"/>
        </w:rPr>
        <w:t xml:space="preserve"> </w:t>
      </w:r>
      <w:proofErr w:type="spellStart"/>
      <w:r>
        <w:rPr>
          <w:sz w:val="28"/>
        </w:rPr>
        <w:t>cureent</w:t>
      </w:r>
      <w:proofErr w:type="spellEnd"/>
      <w:r>
        <w:rPr>
          <w:spacing w:val="-14"/>
          <w:sz w:val="28"/>
        </w:rPr>
        <w:t xml:space="preserve"> </w:t>
      </w:r>
      <w:r>
        <w:rPr>
          <w:sz w:val="28"/>
        </w:rPr>
        <w:t>working</w:t>
      </w:r>
      <w:r>
        <w:rPr>
          <w:spacing w:val="-15"/>
          <w:sz w:val="28"/>
        </w:rPr>
        <w:t xml:space="preserve"> </w:t>
      </w:r>
      <w:r>
        <w:rPr>
          <w:spacing w:val="-2"/>
          <w:sz w:val="28"/>
        </w:rPr>
        <w:t>directory</w:t>
      </w:r>
    </w:p>
    <w:p w14:paraId="17FE2792" w14:textId="77777777" w:rsidR="007878D1" w:rsidRDefault="00EC04FC">
      <w:pPr>
        <w:pStyle w:val="ListParagraph"/>
        <w:numPr>
          <w:ilvl w:val="0"/>
          <w:numId w:val="1"/>
        </w:numPr>
        <w:tabs>
          <w:tab w:val="left" w:pos="1440"/>
        </w:tabs>
        <w:spacing w:before="42"/>
        <w:rPr>
          <w:rFonts w:ascii="Symbol" w:hAnsi="Symbol"/>
          <w:sz w:val="32"/>
        </w:rPr>
      </w:pPr>
      <w:proofErr w:type="spellStart"/>
      <w:r>
        <w:rPr>
          <w:b/>
          <w:sz w:val="32"/>
        </w:rPr>
        <w:t>mkdir</w:t>
      </w:r>
      <w:proofErr w:type="spellEnd"/>
      <w:r>
        <w:rPr>
          <w:b/>
          <w:sz w:val="32"/>
        </w:rPr>
        <w:t>-</w:t>
      </w:r>
      <w:r>
        <w:rPr>
          <w:b/>
          <w:spacing w:val="-10"/>
          <w:sz w:val="32"/>
        </w:rPr>
        <w:t xml:space="preserve"> </w:t>
      </w:r>
      <w:r>
        <w:rPr>
          <w:sz w:val="32"/>
        </w:rPr>
        <w:t>Creates</w:t>
      </w:r>
      <w:r>
        <w:rPr>
          <w:spacing w:val="-10"/>
          <w:sz w:val="32"/>
        </w:rPr>
        <w:t xml:space="preserve"> </w:t>
      </w:r>
      <w:r>
        <w:rPr>
          <w:sz w:val="32"/>
        </w:rPr>
        <w:t>a</w:t>
      </w:r>
      <w:r>
        <w:rPr>
          <w:spacing w:val="-15"/>
          <w:sz w:val="32"/>
        </w:rPr>
        <w:t xml:space="preserve"> </w:t>
      </w:r>
      <w:r>
        <w:rPr>
          <w:spacing w:val="-2"/>
          <w:sz w:val="32"/>
        </w:rPr>
        <w:t>directory</w:t>
      </w:r>
    </w:p>
    <w:p w14:paraId="0C40B8DA" w14:textId="77777777" w:rsidR="007878D1" w:rsidRDefault="00EC04FC">
      <w:pPr>
        <w:pStyle w:val="ListParagraph"/>
        <w:numPr>
          <w:ilvl w:val="0"/>
          <w:numId w:val="1"/>
        </w:numPr>
        <w:tabs>
          <w:tab w:val="left" w:pos="1440"/>
        </w:tabs>
        <w:spacing w:before="47"/>
        <w:rPr>
          <w:rFonts w:ascii="Symbol" w:hAnsi="Symbol"/>
          <w:sz w:val="32"/>
        </w:rPr>
      </w:pPr>
      <w:r>
        <w:rPr>
          <w:b/>
          <w:sz w:val="32"/>
        </w:rPr>
        <w:t>cd-</w:t>
      </w:r>
      <w:r>
        <w:rPr>
          <w:b/>
          <w:spacing w:val="55"/>
          <w:sz w:val="32"/>
        </w:rPr>
        <w:t xml:space="preserve"> </w:t>
      </w:r>
      <w:r>
        <w:rPr>
          <w:sz w:val="32"/>
        </w:rPr>
        <w:t>To</w:t>
      </w:r>
      <w:r>
        <w:rPr>
          <w:spacing w:val="-15"/>
          <w:sz w:val="32"/>
        </w:rPr>
        <w:t xml:space="preserve"> </w:t>
      </w:r>
      <w:r>
        <w:rPr>
          <w:sz w:val="32"/>
        </w:rPr>
        <w:t>navigate</w:t>
      </w:r>
      <w:r>
        <w:rPr>
          <w:spacing w:val="-15"/>
          <w:sz w:val="32"/>
        </w:rPr>
        <w:t xml:space="preserve"> </w:t>
      </w:r>
      <w:r>
        <w:rPr>
          <w:sz w:val="32"/>
        </w:rPr>
        <w:t>between</w:t>
      </w:r>
      <w:r>
        <w:rPr>
          <w:spacing w:val="-7"/>
          <w:sz w:val="32"/>
        </w:rPr>
        <w:t xml:space="preserve"> </w:t>
      </w:r>
      <w:r>
        <w:rPr>
          <w:sz w:val="32"/>
        </w:rPr>
        <w:t>different</w:t>
      </w:r>
      <w:r>
        <w:rPr>
          <w:spacing w:val="-4"/>
          <w:sz w:val="32"/>
        </w:rPr>
        <w:t xml:space="preserve"> </w:t>
      </w:r>
      <w:r>
        <w:rPr>
          <w:spacing w:val="-2"/>
          <w:sz w:val="32"/>
        </w:rPr>
        <w:t>folders</w:t>
      </w:r>
    </w:p>
    <w:p w14:paraId="2A002823" w14:textId="77777777" w:rsidR="007878D1" w:rsidRDefault="00EC04FC">
      <w:pPr>
        <w:pStyle w:val="ListParagraph"/>
        <w:numPr>
          <w:ilvl w:val="0"/>
          <w:numId w:val="1"/>
        </w:numPr>
        <w:tabs>
          <w:tab w:val="left" w:pos="1440"/>
        </w:tabs>
        <w:spacing w:before="54"/>
        <w:rPr>
          <w:rFonts w:ascii="Symbol" w:hAnsi="Symbol"/>
          <w:sz w:val="32"/>
        </w:rPr>
      </w:pPr>
      <w:r>
        <w:rPr>
          <w:b/>
          <w:sz w:val="32"/>
        </w:rPr>
        <w:t>cat-</w:t>
      </w:r>
      <w:r>
        <w:rPr>
          <w:sz w:val="32"/>
        </w:rPr>
        <w:t>displays</w:t>
      </w:r>
      <w:r>
        <w:rPr>
          <w:spacing w:val="-15"/>
          <w:sz w:val="32"/>
        </w:rPr>
        <w:t xml:space="preserve"> </w:t>
      </w:r>
      <w:r>
        <w:rPr>
          <w:sz w:val="32"/>
        </w:rPr>
        <w:t>the</w:t>
      </w:r>
      <w:r>
        <w:rPr>
          <w:spacing w:val="-18"/>
          <w:sz w:val="32"/>
        </w:rPr>
        <w:t xml:space="preserve"> </w:t>
      </w:r>
      <w:r>
        <w:rPr>
          <w:sz w:val="32"/>
        </w:rPr>
        <w:t>contents</w:t>
      </w:r>
      <w:r>
        <w:rPr>
          <w:spacing w:val="-11"/>
          <w:sz w:val="32"/>
        </w:rPr>
        <w:t xml:space="preserve"> </w:t>
      </w:r>
      <w:r>
        <w:rPr>
          <w:sz w:val="32"/>
        </w:rPr>
        <w:t>on</w:t>
      </w:r>
      <w:r>
        <w:rPr>
          <w:spacing w:val="-13"/>
          <w:sz w:val="32"/>
        </w:rPr>
        <w:t xml:space="preserve"> </w:t>
      </w:r>
      <w:r>
        <w:rPr>
          <w:spacing w:val="-2"/>
          <w:sz w:val="32"/>
        </w:rPr>
        <w:t>terminal</w:t>
      </w:r>
    </w:p>
    <w:p w14:paraId="63108F3E" w14:textId="77777777" w:rsidR="007878D1" w:rsidRDefault="00EC04FC">
      <w:pPr>
        <w:pStyle w:val="ListParagraph"/>
        <w:numPr>
          <w:ilvl w:val="0"/>
          <w:numId w:val="1"/>
        </w:numPr>
        <w:tabs>
          <w:tab w:val="left" w:pos="1440"/>
        </w:tabs>
        <w:spacing w:before="48"/>
        <w:rPr>
          <w:rFonts w:ascii="Symbol" w:hAnsi="Symbol"/>
          <w:sz w:val="32"/>
        </w:rPr>
      </w:pPr>
      <w:r>
        <w:rPr>
          <w:b/>
          <w:sz w:val="32"/>
        </w:rPr>
        <w:t>clear-</w:t>
      </w:r>
      <w:r>
        <w:rPr>
          <w:sz w:val="32"/>
        </w:rPr>
        <w:t>Clear</w:t>
      </w:r>
      <w:r>
        <w:rPr>
          <w:spacing w:val="-15"/>
          <w:sz w:val="32"/>
        </w:rPr>
        <w:t xml:space="preserve"> </w:t>
      </w:r>
      <w:r>
        <w:rPr>
          <w:sz w:val="32"/>
        </w:rPr>
        <w:t>the</w:t>
      </w:r>
      <w:r>
        <w:rPr>
          <w:spacing w:val="-17"/>
          <w:sz w:val="32"/>
        </w:rPr>
        <w:t xml:space="preserve"> </w:t>
      </w:r>
      <w:r>
        <w:rPr>
          <w:spacing w:val="-2"/>
          <w:sz w:val="32"/>
        </w:rPr>
        <w:t>terminal</w:t>
      </w:r>
    </w:p>
    <w:p w14:paraId="0D543723" w14:textId="77777777" w:rsidR="007878D1" w:rsidRDefault="00EC04FC">
      <w:pPr>
        <w:pStyle w:val="ListParagraph"/>
        <w:numPr>
          <w:ilvl w:val="0"/>
          <w:numId w:val="1"/>
        </w:numPr>
        <w:tabs>
          <w:tab w:val="left" w:pos="1440"/>
        </w:tabs>
        <w:spacing w:before="54"/>
        <w:rPr>
          <w:rFonts w:ascii="Symbol" w:hAnsi="Symbol"/>
          <w:sz w:val="32"/>
        </w:rPr>
      </w:pPr>
      <w:proofErr w:type="spellStart"/>
      <w:r>
        <w:rPr>
          <w:b/>
          <w:sz w:val="32"/>
        </w:rPr>
        <w:t>rmdir</w:t>
      </w:r>
      <w:proofErr w:type="spellEnd"/>
      <w:r>
        <w:rPr>
          <w:b/>
          <w:sz w:val="32"/>
        </w:rPr>
        <w:t>-</w:t>
      </w:r>
      <w:r>
        <w:rPr>
          <w:sz w:val="32"/>
        </w:rPr>
        <w:t>Removes</w:t>
      </w:r>
      <w:r>
        <w:rPr>
          <w:spacing w:val="-13"/>
          <w:sz w:val="32"/>
        </w:rPr>
        <w:t xml:space="preserve"> </w:t>
      </w:r>
      <w:r>
        <w:rPr>
          <w:sz w:val="32"/>
        </w:rPr>
        <w:t>the</w:t>
      </w:r>
      <w:r>
        <w:rPr>
          <w:spacing w:val="-17"/>
          <w:sz w:val="32"/>
        </w:rPr>
        <w:t xml:space="preserve"> </w:t>
      </w:r>
      <w:r>
        <w:rPr>
          <w:sz w:val="32"/>
        </w:rPr>
        <w:t>empty</w:t>
      </w:r>
      <w:r>
        <w:rPr>
          <w:spacing w:val="-20"/>
          <w:sz w:val="32"/>
        </w:rPr>
        <w:t xml:space="preserve"> </w:t>
      </w:r>
      <w:r>
        <w:rPr>
          <w:sz w:val="32"/>
        </w:rPr>
        <w:t>directories</w:t>
      </w:r>
      <w:r>
        <w:rPr>
          <w:spacing w:val="-13"/>
          <w:sz w:val="32"/>
        </w:rPr>
        <w:t xml:space="preserve"> </w:t>
      </w:r>
      <w:r>
        <w:rPr>
          <w:sz w:val="32"/>
        </w:rPr>
        <w:t>from</w:t>
      </w:r>
      <w:r>
        <w:rPr>
          <w:spacing w:val="-20"/>
          <w:sz w:val="32"/>
        </w:rPr>
        <w:t xml:space="preserve"> </w:t>
      </w:r>
      <w:r>
        <w:rPr>
          <w:sz w:val="32"/>
        </w:rPr>
        <w:t>the</w:t>
      </w:r>
      <w:r>
        <w:rPr>
          <w:spacing w:val="-16"/>
          <w:sz w:val="32"/>
        </w:rPr>
        <w:t xml:space="preserve"> </w:t>
      </w:r>
      <w:r>
        <w:rPr>
          <w:sz w:val="32"/>
        </w:rPr>
        <w:t>directory</w:t>
      </w:r>
      <w:r>
        <w:rPr>
          <w:spacing w:val="-20"/>
          <w:sz w:val="32"/>
        </w:rPr>
        <w:t xml:space="preserve"> </w:t>
      </w:r>
      <w:r>
        <w:rPr>
          <w:spacing w:val="-4"/>
          <w:sz w:val="32"/>
        </w:rPr>
        <w:t>list</w:t>
      </w:r>
    </w:p>
    <w:p w14:paraId="72D3E59F" w14:textId="77777777" w:rsidR="007878D1" w:rsidRDefault="00EC04FC">
      <w:pPr>
        <w:pStyle w:val="ListParagraph"/>
        <w:numPr>
          <w:ilvl w:val="0"/>
          <w:numId w:val="1"/>
        </w:numPr>
        <w:tabs>
          <w:tab w:val="left" w:pos="1440"/>
        </w:tabs>
        <w:spacing w:before="50"/>
        <w:rPr>
          <w:rFonts w:ascii="Symbol" w:hAnsi="Symbol"/>
          <w:sz w:val="32"/>
        </w:rPr>
      </w:pPr>
      <w:r>
        <w:rPr>
          <w:b/>
          <w:sz w:val="32"/>
        </w:rPr>
        <w:t>cp-</w:t>
      </w:r>
      <w:r>
        <w:rPr>
          <w:sz w:val="32"/>
        </w:rPr>
        <w:t>Moves</w:t>
      </w:r>
      <w:r>
        <w:rPr>
          <w:spacing w:val="-9"/>
          <w:sz w:val="32"/>
        </w:rPr>
        <w:t xml:space="preserve"> </w:t>
      </w:r>
      <w:r>
        <w:rPr>
          <w:sz w:val="32"/>
        </w:rPr>
        <w:t>files</w:t>
      </w:r>
      <w:r>
        <w:rPr>
          <w:spacing w:val="-9"/>
          <w:sz w:val="32"/>
        </w:rPr>
        <w:t xml:space="preserve"> </w:t>
      </w:r>
      <w:r>
        <w:rPr>
          <w:sz w:val="32"/>
        </w:rPr>
        <w:t>from</w:t>
      </w:r>
      <w:r>
        <w:rPr>
          <w:spacing w:val="-14"/>
          <w:sz w:val="32"/>
        </w:rPr>
        <w:t xml:space="preserve"> </w:t>
      </w:r>
      <w:r>
        <w:rPr>
          <w:sz w:val="32"/>
        </w:rPr>
        <w:t>one</w:t>
      </w:r>
      <w:r>
        <w:rPr>
          <w:spacing w:val="-12"/>
          <w:sz w:val="32"/>
        </w:rPr>
        <w:t xml:space="preserve"> </w:t>
      </w:r>
      <w:proofErr w:type="spellStart"/>
      <w:r>
        <w:rPr>
          <w:sz w:val="32"/>
        </w:rPr>
        <w:t>directry</w:t>
      </w:r>
      <w:proofErr w:type="spellEnd"/>
      <w:r>
        <w:rPr>
          <w:spacing w:val="-18"/>
          <w:sz w:val="32"/>
        </w:rPr>
        <w:t xml:space="preserve"> </w:t>
      </w:r>
      <w:r>
        <w:rPr>
          <w:sz w:val="32"/>
        </w:rPr>
        <w:t>to</w:t>
      </w:r>
      <w:r>
        <w:rPr>
          <w:spacing w:val="-11"/>
          <w:sz w:val="32"/>
        </w:rPr>
        <w:t xml:space="preserve"> </w:t>
      </w:r>
      <w:r>
        <w:rPr>
          <w:sz w:val="32"/>
        </w:rPr>
        <w:t>other</w:t>
      </w:r>
      <w:r>
        <w:rPr>
          <w:spacing w:val="-10"/>
          <w:sz w:val="32"/>
        </w:rPr>
        <w:t xml:space="preserve"> </w:t>
      </w:r>
      <w:r>
        <w:rPr>
          <w:spacing w:val="-2"/>
          <w:sz w:val="32"/>
        </w:rPr>
        <w:t>another</w:t>
      </w:r>
    </w:p>
    <w:p w14:paraId="461CEF89" w14:textId="77777777" w:rsidR="007878D1" w:rsidRDefault="00EC04FC">
      <w:pPr>
        <w:pStyle w:val="ListParagraph"/>
        <w:numPr>
          <w:ilvl w:val="0"/>
          <w:numId w:val="1"/>
        </w:numPr>
        <w:tabs>
          <w:tab w:val="left" w:pos="1440"/>
        </w:tabs>
        <w:spacing w:before="57"/>
        <w:rPr>
          <w:rFonts w:ascii="Symbol" w:hAnsi="Symbol"/>
          <w:sz w:val="32"/>
        </w:rPr>
      </w:pPr>
      <w:r>
        <w:rPr>
          <w:b/>
          <w:sz w:val="32"/>
        </w:rPr>
        <w:t>mv-</w:t>
      </w:r>
      <w:r>
        <w:rPr>
          <w:sz w:val="32"/>
        </w:rPr>
        <w:t>Rename</w:t>
      </w:r>
      <w:r>
        <w:rPr>
          <w:spacing w:val="-14"/>
          <w:sz w:val="32"/>
        </w:rPr>
        <w:t xml:space="preserve"> </w:t>
      </w:r>
      <w:r>
        <w:rPr>
          <w:sz w:val="32"/>
        </w:rPr>
        <w:t>and</w:t>
      </w:r>
      <w:r>
        <w:rPr>
          <w:spacing w:val="-13"/>
          <w:sz w:val="32"/>
        </w:rPr>
        <w:t xml:space="preserve"> </w:t>
      </w:r>
      <w:r>
        <w:rPr>
          <w:sz w:val="32"/>
        </w:rPr>
        <w:t>Replace</w:t>
      </w:r>
      <w:r>
        <w:rPr>
          <w:spacing w:val="-17"/>
          <w:sz w:val="32"/>
        </w:rPr>
        <w:t xml:space="preserve"> </w:t>
      </w:r>
      <w:r>
        <w:rPr>
          <w:sz w:val="32"/>
        </w:rPr>
        <w:t>the</w:t>
      </w:r>
      <w:r>
        <w:rPr>
          <w:spacing w:val="-14"/>
          <w:sz w:val="32"/>
        </w:rPr>
        <w:t xml:space="preserve"> </w:t>
      </w:r>
      <w:r>
        <w:rPr>
          <w:spacing w:val="-2"/>
          <w:sz w:val="32"/>
        </w:rPr>
        <w:t>files</w:t>
      </w:r>
    </w:p>
    <w:p w14:paraId="5F1E2E76" w14:textId="77777777" w:rsidR="007878D1" w:rsidRDefault="00EC04FC">
      <w:pPr>
        <w:pStyle w:val="ListParagraph"/>
        <w:numPr>
          <w:ilvl w:val="0"/>
          <w:numId w:val="1"/>
        </w:numPr>
        <w:tabs>
          <w:tab w:val="left" w:pos="1440"/>
        </w:tabs>
        <w:spacing w:before="49"/>
        <w:rPr>
          <w:rFonts w:ascii="Symbol" w:hAnsi="Symbol"/>
          <w:sz w:val="32"/>
        </w:rPr>
      </w:pPr>
      <w:r>
        <w:rPr>
          <w:b/>
          <w:spacing w:val="-2"/>
          <w:sz w:val="32"/>
        </w:rPr>
        <w:t>rm-</w:t>
      </w:r>
      <w:r>
        <w:rPr>
          <w:spacing w:val="-2"/>
          <w:sz w:val="32"/>
        </w:rPr>
        <w:t>Delete</w:t>
      </w:r>
      <w:r>
        <w:rPr>
          <w:spacing w:val="-4"/>
          <w:sz w:val="32"/>
        </w:rPr>
        <w:t xml:space="preserve"> files</w:t>
      </w:r>
    </w:p>
    <w:p w14:paraId="23E960F3" w14:textId="77777777" w:rsidR="007878D1" w:rsidRDefault="00EC04FC">
      <w:pPr>
        <w:pStyle w:val="ListParagraph"/>
        <w:numPr>
          <w:ilvl w:val="0"/>
          <w:numId w:val="1"/>
        </w:numPr>
        <w:tabs>
          <w:tab w:val="left" w:pos="1440"/>
        </w:tabs>
        <w:spacing w:before="52"/>
        <w:rPr>
          <w:rFonts w:ascii="Symbol" w:hAnsi="Symbol"/>
          <w:sz w:val="32"/>
        </w:rPr>
      </w:pPr>
      <w:proofErr w:type="spellStart"/>
      <w:r>
        <w:rPr>
          <w:b/>
          <w:sz w:val="32"/>
        </w:rPr>
        <w:t>uname-</w:t>
      </w:r>
      <w:r>
        <w:rPr>
          <w:sz w:val="32"/>
        </w:rPr>
        <w:t>Comamnd</w:t>
      </w:r>
      <w:proofErr w:type="spellEnd"/>
      <w:r>
        <w:rPr>
          <w:spacing w:val="-16"/>
          <w:sz w:val="32"/>
        </w:rPr>
        <w:t xml:space="preserve"> </w:t>
      </w:r>
      <w:r>
        <w:rPr>
          <w:sz w:val="32"/>
        </w:rPr>
        <w:t>to</w:t>
      </w:r>
      <w:r>
        <w:rPr>
          <w:spacing w:val="-17"/>
          <w:sz w:val="32"/>
        </w:rPr>
        <w:t xml:space="preserve"> </w:t>
      </w:r>
      <w:r>
        <w:rPr>
          <w:sz w:val="32"/>
        </w:rPr>
        <w:t>get</w:t>
      </w:r>
      <w:r>
        <w:rPr>
          <w:spacing w:val="-16"/>
          <w:sz w:val="32"/>
        </w:rPr>
        <w:t xml:space="preserve"> </w:t>
      </w:r>
      <w:r>
        <w:rPr>
          <w:sz w:val="32"/>
        </w:rPr>
        <w:t>basic</w:t>
      </w:r>
      <w:r>
        <w:rPr>
          <w:spacing w:val="-15"/>
          <w:sz w:val="32"/>
        </w:rPr>
        <w:t xml:space="preserve"> </w:t>
      </w:r>
      <w:proofErr w:type="spellStart"/>
      <w:r>
        <w:rPr>
          <w:sz w:val="32"/>
        </w:rPr>
        <w:t>infromation</w:t>
      </w:r>
      <w:proofErr w:type="spellEnd"/>
      <w:r>
        <w:rPr>
          <w:spacing w:val="-11"/>
          <w:sz w:val="32"/>
        </w:rPr>
        <w:t xml:space="preserve"> </w:t>
      </w:r>
      <w:r>
        <w:rPr>
          <w:sz w:val="32"/>
        </w:rPr>
        <w:t>about</w:t>
      </w:r>
      <w:r>
        <w:rPr>
          <w:spacing w:val="-16"/>
          <w:sz w:val="32"/>
        </w:rPr>
        <w:t xml:space="preserve"> </w:t>
      </w:r>
      <w:r>
        <w:rPr>
          <w:spacing w:val="-5"/>
          <w:sz w:val="32"/>
        </w:rPr>
        <w:t>OS</w:t>
      </w:r>
    </w:p>
    <w:p w14:paraId="4B391C53" w14:textId="77777777" w:rsidR="007878D1" w:rsidRDefault="00EC04FC">
      <w:pPr>
        <w:pStyle w:val="ListParagraph"/>
        <w:numPr>
          <w:ilvl w:val="0"/>
          <w:numId w:val="1"/>
        </w:numPr>
        <w:tabs>
          <w:tab w:val="left" w:pos="1440"/>
        </w:tabs>
        <w:spacing w:before="54"/>
        <w:rPr>
          <w:rFonts w:ascii="Symbol" w:hAnsi="Symbol"/>
          <w:sz w:val="32"/>
        </w:rPr>
      </w:pPr>
      <w:r>
        <w:rPr>
          <w:b/>
          <w:sz w:val="32"/>
        </w:rPr>
        <w:t>locate-</w:t>
      </w:r>
      <w:r>
        <w:rPr>
          <w:sz w:val="32"/>
        </w:rPr>
        <w:t>Find</w:t>
      </w:r>
      <w:r>
        <w:rPr>
          <w:spacing w:val="-8"/>
          <w:sz w:val="32"/>
        </w:rPr>
        <w:t xml:space="preserve"> </w:t>
      </w:r>
      <w:r>
        <w:rPr>
          <w:sz w:val="32"/>
        </w:rPr>
        <w:t>a</w:t>
      </w:r>
      <w:r>
        <w:rPr>
          <w:spacing w:val="-11"/>
          <w:sz w:val="32"/>
        </w:rPr>
        <w:t xml:space="preserve"> </w:t>
      </w:r>
      <w:r>
        <w:rPr>
          <w:sz w:val="32"/>
        </w:rPr>
        <w:t>file</w:t>
      </w:r>
      <w:r>
        <w:rPr>
          <w:spacing w:val="-11"/>
          <w:sz w:val="32"/>
        </w:rPr>
        <w:t xml:space="preserve"> </w:t>
      </w:r>
      <w:r>
        <w:rPr>
          <w:sz w:val="32"/>
        </w:rPr>
        <w:t>in</w:t>
      </w:r>
      <w:r>
        <w:rPr>
          <w:spacing w:val="-4"/>
          <w:sz w:val="32"/>
        </w:rPr>
        <w:t xml:space="preserve"> </w:t>
      </w:r>
      <w:r>
        <w:rPr>
          <w:spacing w:val="-2"/>
          <w:sz w:val="32"/>
        </w:rPr>
        <w:t>Database</w:t>
      </w:r>
    </w:p>
    <w:p w14:paraId="69007205" w14:textId="77777777" w:rsidR="007878D1" w:rsidRDefault="00EC04FC">
      <w:pPr>
        <w:pStyle w:val="ListParagraph"/>
        <w:numPr>
          <w:ilvl w:val="0"/>
          <w:numId w:val="1"/>
        </w:numPr>
        <w:tabs>
          <w:tab w:val="left" w:pos="1440"/>
        </w:tabs>
        <w:spacing w:before="48"/>
        <w:rPr>
          <w:rFonts w:ascii="Symbol" w:hAnsi="Symbol"/>
          <w:sz w:val="32"/>
        </w:rPr>
      </w:pPr>
      <w:r>
        <w:rPr>
          <w:b/>
          <w:spacing w:val="-2"/>
          <w:sz w:val="32"/>
        </w:rPr>
        <w:t>touch-</w:t>
      </w:r>
      <w:r>
        <w:rPr>
          <w:spacing w:val="-2"/>
          <w:sz w:val="32"/>
        </w:rPr>
        <w:t>create</w:t>
      </w:r>
      <w:r>
        <w:rPr>
          <w:spacing w:val="-4"/>
          <w:sz w:val="32"/>
        </w:rPr>
        <w:t xml:space="preserve"> </w:t>
      </w:r>
      <w:r>
        <w:rPr>
          <w:spacing w:val="-2"/>
          <w:sz w:val="32"/>
        </w:rPr>
        <w:t>empty</w:t>
      </w:r>
      <w:r>
        <w:rPr>
          <w:spacing w:val="-10"/>
          <w:sz w:val="32"/>
        </w:rPr>
        <w:t xml:space="preserve"> </w:t>
      </w:r>
      <w:r>
        <w:rPr>
          <w:spacing w:val="-2"/>
          <w:sz w:val="32"/>
        </w:rPr>
        <w:t>files</w:t>
      </w:r>
    </w:p>
    <w:p w14:paraId="512309CC" w14:textId="77777777" w:rsidR="007878D1" w:rsidRDefault="00EC04FC">
      <w:pPr>
        <w:pStyle w:val="ListParagraph"/>
        <w:numPr>
          <w:ilvl w:val="0"/>
          <w:numId w:val="1"/>
        </w:numPr>
        <w:tabs>
          <w:tab w:val="left" w:pos="1440"/>
        </w:tabs>
        <w:spacing w:before="59"/>
        <w:rPr>
          <w:rFonts w:ascii="Symbol" w:hAnsi="Symbol"/>
          <w:sz w:val="32"/>
        </w:rPr>
      </w:pPr>
      <w:r>
        <w:rPr>
          <w:b/>
          <w:sz w:val="32"/>
        </w:rPr>
        <w:t>ln-</w:t>
      </w:r>
      <w:r>
        <w:rPr>
          <w:sz w:val="32"/>
        </w:rPr>
        <w:t>Create</w:t>
      </w:r>
      <w:r>
        <w:rPr>
          <w:spacing w:val="-19"/>
          <w:sz w:val="32"/>
        </w:rPr>
        <w:t xml:space="preserve"> </w:t>
      </w:r>
      <w:r>
        <w:rPr>
          <w:sz w:val="32"/>
        </w:rPr>
        <w:t>shortcuts</w:t>
      </w:r>
      <w:r>
        <w:rPr>
          <w:spacing w:val="-12"/>
          <w:sz w:val="32"/>
        </w:rPr>
        <w:t xml:space="preserve"> </w:t>
      </w:r>
      <w:r>
        <w:rPr>
          <w:sz w:val="32"/>
        </w:rPr>
        <w:t>to</w:t>
      </w:r>
      <w:r>
        <w:rPr>
          <w:spacing w:val="-15"/>
          <w:sz w:val="32"/>
        </w:rPr>
        <w:t xml:space="preserve"> </w:t>
      </w:r>
      <w:r>
        <w:rPr>
          <w:sz w:val="32"/>
        </w:rPr>
        <w:t>other</w:t>
      </w:r>
      <w:r>
        <w:rPr>
          <w:spacing w:val="-12"/>
          <w:sz w:val="32"/>
        </w:rPr>
        <w:t xml:space="preserve"> </w:t>
      </w:r>
      <w:r>
        <w:rPr>
          <w:spacing w:val="-2"/>
          <w:sz w:val="32"/>
        </w:rPr>
        <w:t>files</w:t>
      </w:r>
    </w:p>
    <w:p w14:paraId="483BCB19" w14:textId="77777777" w:rsidR="007878D1" w:rsidRDefault="00EC04FC">
      <w:pPr>
        <w:pStyle w:val="ListParagraph"/>
        <w:numPr>
          <w:ilvl w:val="0"/>
          <w:numId w:val="1"/>
        </w:numPr>
        <w:tabs>
          <w:tab w:val="left" w:pos="1440"/>
        </w:tabs>
        <w:spacing w:before="50"/>
        <w:rPr>
          <w:rFonts w:ascii="Symbol" w:hAnsi="Symbol"/>
          <w:sz w:val="32"/>
        </w:rPr>
      </w:pPr>
      <w:proofErr w:type="spellStart"/>
      <w:r>
        <w:rPr>
          <w:b/>
          <w:sz w:val="32"/>
        </w:rPr>
        <w:t>ps</w:t>
      </w:r>
      <w:proofErr w:type="spellEnd"/>
      <w:r>
        <w:rPr>
          <w:b/>
          <w:sz w:val="32"/>
        </w:rPr>
        <w:t>-</w:t>
      </w:r>
      <w:r>
        <w:rPr>
          <w:sz w:val="32"/>
        </w:rPr>
        <w:t>Display</w:t>
      </w:r>
      <w:r>
        <w:rPr>
          <w:spacing w:val="-20"/>
          <w:sz w:val="32"/>
        </w:rPr>
        <w:t xml:space="preserve"> </w:t>
      </w:r>
      <w:r>
        <w:rPr>
          <w:sz w:val="32"/>
        </w:rPr>
        <w:t>the</w:t>
      </w:r>
      <w:r>
        <w:rPr>
          <w:spacing w:val="-17"/>
          <w:sz w:val="32"/>
        </w:rPr>
        <w:t xml:space="preserve"> </w:t>
      </w:r>
      <w:proofErr w:type="spellStart"/>
      <w:r>
        <w:rPr>
          <w:sz w:val="32"/>
        </w:rPr>
        <w:t>Processses</w:t>
      </w:r>
      <w:proofErr w:type="spellEnd"/>
      <w:r>
        <w:rPr>
          <w:spacing w:val="-8"/>
          <w:sz w:val="32"/>
        </w:rPr>
        <w:t xml:space="preserve"> </w:t>
      </w:r>
      <w:r>
        <w:rPr>
          <w:sz w:val="32"/>
        </w:rPr>
        <w:t>in</w:t>
      </w:r>
      <w:r>
        <w:rPr>
          <w:spacing w:val="-11"/>
          <w:sz w:val="32"/>
        </w:rPr>
        <w:t xml:space="preserve"> </w:t>
      </w:r>
      <w:r>
        <w:rPr>
          <w:spacing w:val="-2"/>
          <w:sz w:val="32"/>
        </w:rPr>
        <w:t>terminal</w:t>
      </w:r>
    </w:p>
    <w:p w14:paraId="38EB5ED1" w14:textId="77777777" w:rsidR="007878D1" w:rsidRDefault="00EC04FC">
      <w:pPr>
        <w:pStyle w:val="ListParagraph"/>
        <w:numPr>
          <w:ilvl w:val="0"/>
          <w:numId w:val="1"/>
        </w:numPr>
        <w:tabs>
          <w:tab w:val="left" w:pos="1440"/>
        </w:tabs>
        <w:spacing w:before="54"/>
        <w:rPr>
          <w:rFonts w:ascii="Symbol" w:hAnsi="Symbol"/>
          <w:sz w:val="32"/>
        </w:rPr>
      </w:pPr>
      <w:r>
        <w:rPr>
          <w:b/>
          <w:sz w:val="32"/>
        </w:rPr>
        <w:t>man-</w:t>
      </w:r>
      <w:r>
        <w:rPr>
          <w:sz w:val="32"/>
        </w:rPr>
        <w:t>Access</w:t>
      </w:r>
      <w:r>
        <w:rPr>
          <w:spacing w:val="-10"/>
          <w:sz w:val="32"/>
        </w:rPr>
        <w:t xml:space="preserve"> </w:t>
      </w:r>
      <w:r>
        <w:rPr>
          <w:sz w:val="32"/>
        </w:rPr>
        <w:t>manual</w:t>
      </w:r>
      <w:r>
        <w:rPr>
          <w:spacing w:val="-17"/>
          <w:sz w:val="32"/>
        </w:rPr>
        <w:t xml:space="preserve"> </w:t>
      </w:r>
      <w:r>
        <w:rPr>
          <w:sz w:val="32"/>
        </w:rPr>
        <w:t>for</w:t>
      </w:r>
      <w:r>
        <w:rPr>
          <w:spacing w:val="-13"/>
          <w:sz w:val="32"/>
        </w:rPr>
        <w:t xml:space="preserve"> </w:t>
      </w:r>
      <w:r>
        <w:rPr>
          <w:sz w:val="32"/>
        </w:rPr>
        <w:t>all</w:t>
      </w:r>
      <w:r>
        <w:rPr>
          <w:spacing w:val="-12"/>
          <w:sz w:val="32"/>
        </w:rPr>
        <w:t xml:space="preserve"> </w:t>
      </w:r>
      <w:r>
        <w:rPr>
          <w:sz w:val="32"/>
        </w:rPr>
        <w:t>Linux</w:t>
      </w:r>
      <w:r>
        <w:rPr>
          <w:spacing w:val="-16"/>
          <w:sz w:val="32"/>
        </w:rPr>
        <w:t xml:space="preserve"> </w:t>
      </w:r>
      <w:r>
        <w:rPr>
          <w:spacing w:val="-2"/>
          <w:sz w:val="32"/>
        </w:rPr>
        <w:t>commands</w:t>
      </w:r>
    </w:p>
    <w:p w14:paraId="38A13E82" w14:textId="77777777" w:rsidR="007878D1" w:rsidRDefault="00EC04FC">
      <w:pPr>
        <w:pStyle w:val="ListParagraph"/>
        <w:numPr>
          <w:ilvl w:val="0"/>
          <w:numId w:val="1"/>
        </w:numPr>
        <w:tabs>
          <w:tab w:val="left" w:pos="1440"/>
        </w:tabs>
        <w:spacing w:before="47"/>
        <w:rPr>
          <w:rFonts w:ascii="Symbol" w:hAnsi="Symbol"/>
          <w:sz w:val="32"/>
        </w:rPr>
      </w:pPr>
      <w:r>
        <w:rPr>
          <w:b/>
          <w:sz w:val="32"/>
        </w:rPr>
        <w:t>grep-</w:t>
      </w:r>
      <w:r>
        <w:rPr>
          <w:sz w:val="32"/>
        </w:rPr>
        <w:t>Search</w:t>
      </w:r>
      <w:r>
        <w:rPr>
          <w:spacing w:val="-9"/>
          <w:sz w:val="32"/>
        </w:rPr>
        <w:t xml:space="preserve"> </w:t>
      </w:r>
      <w:r>
        <w:rPr>
          <w:sz w:val="32"/>
        </w:rPr>
        <w:t>for</w:t>
      </w:r>
      <w:r>
        <w:rPr>
          <w:spacing w:val="-12"/>
          <w:sz w:val="32"/>
        </w:rPr>
        <w:t xml:space="preserve"> </w:t>
      </w:r>
      <w:r>
        <w:rPr>
          <w:sz w:val="32"/>
        </w:rPr>
        <w:t>a</w:t>
      </w:r>
      <w:r>
        <w:rPr>
          <w:spacing w:val="-10"/>
          <w:sz w:val="32"/>
        </w:rPr>
        <w:t xml:space="preserve"> </w:t>
      </w:r>
      <w:r>
        <w:rPr>
          <w:sz w:val="32"/>
        </w:rPr>
        <w:t>specific</w:t>
      </w:r>
      <w:r>
        <w:rPr>
          <w:spacing w:val="-8"/>
          <w:sz w:val="32"/>
        </w:rPr>
        <w:t xml:space="preserve"> </w:t>
      </w:r>
      <w:r>
        <w:rPr>
          <w:sz w:val="32"/>
        </w:rPr>
        <w:t>string</w:t>
      </w:r>
      <w:r>
        <w:rPr>
          <w:spacing w:val="-15"/>
          <w:sz w:val="32"/>
        </w:rPr>
        <w:t xml:space="preserve"> </w:t>
      </w:r>
      <w:r>
        <w:rPr>
          <w:sz w:val="32"/>
        </w:rPr>
        <w:t>in</w:t>
      </w:r>
      <w:r>
        <w:rPr>
          <w:spacing w:val="-6"/>
          <w:sz w:val="32"/>
        </w:rPr>
        <w:t xml:space="preserve"> </w:t>
      </w:r>
      <w:r>
        <w:rPr>
          <w:spacing w:val="-2"/>
          <w:sz w:val="32"/>
        </w:rPr>
        <w:t>output</w:t>
      </w:r>
    </w:p>
    <w:p w14:paraId="1CE7DF1D" w14:textId="77777777" w:rsidR="007878D1" w:rsidRDefault="00EC04FC">
      <w:pPr>
        <w:pStyle w:val="ListParagraph"/>
        <w:numPr>
          <w:ilvl w:val="0"/>
          <w:numId w:val="1"/>
        </w:numPr>
        <w:tabs>
          <w:tab w:val="left" w:pos="1440"/>
        </w:tabs>
        <w:spacing w:before="55"/>
        <w:rPr>
          <w:rFonts w:ascii="Symbol" w:hAnsi="Symbol"/>
          <w:sz w:val="32"/>
        </w:rPr>
      </w:pPr>
      <w:r>
        <w:rPr>
          <w:b/>
          <w:sz w:val="32"/>
        </w:rPr>
        <w:t>echo-</w:t>
      </w:r>
      <w:r>
        <w:rPr>
          <w:sz w:val="32"/>
        </w:rPr>
        <w:t>Display</w:t>
      </w:r>
      <w:r>
        <w:rPr>
          <w:spacing w:val="-20"/>
          <w:sz w:val="32"/>
        </w:rPr>
        <w:t xml:space="preserve"> </w:t>
      </w:r>
      <w:r>
        <w:rPr>
          <w:sz w:val="32"/>
        </w:rPr>
        <w:t>active</w:t>
      </w:r>
      <w:r>
        <w:rPr>
          <w:spacing w:val="-14"/>
          <w:sz w:val="32"/>
        </w:rPr>
        <w:t xml:space="preserve"> </w:t>
      </w:r>
      <w:r>
        <w:rPr>
          <w:sz w:val="32"/>
        </w:rPr>
        <w:t>process</w:t>
      </w:r>
      <w:r>
        <w:rPr>
          <w:spacing w:val="-10"/>
          <w:sz w:val="32"/>
        </w:rPr>
        <w:t xml:space="preserve"> </w:t>
      </w:r>
      <w:r>
        <w:rPr>
          <w:sz w:val="32"/>
        </w:rPr>
        <w:t>on</w:t>
      </w:r>
      <w:r>
        <w:rPr>
          <w:spacing w:val="-11"/>
          <w:sz w:val="32"/>
        </w:rPr>
        <w:t xml:space="preserve"> </w:t>
      </w:r>
      <w:r>
        <w:rPr>
          <w:sz w:val="32"/>
        </w:rPr>
        <w:t>the</w:t>
      </w:r>
      <w:r>
        <w:rPr>
          <w:spacing w:val="-15"/>
          <w:sz w:val="32"/>
        </w:rPr>
        <w:t xml:space="preserve"> </w:t>
      </w:r>
      <w:r>
        <w:rPr>
          <w:spacing w:val="-2"/>
          <w:sz w:val="32"/>
        </w:rPr>
        <w:t>terminal</w:t>
      </w:r>
    </w:p>
    <w:p w14:paraId="066725DE" w14:textId="77777777" w:rsidR="007878D1" w:rsidRDefault="00EC04FC">
      <w:pPr>
        <w:pStyle w:val="ListParagraph"/>
        <w:numPr>
          <w:ilvl w:val="0"/>
          <w:numId w:val="1"/>
        </w:numPr>
        <w:tabs>
          <w:tab w:val="left" w:pos="1440"/>
        </w:tabs>
        <w:spacing w:before="54"/>
        <w:rPr>
          <w:rFonts w:ascii="Symbol" w:hAnsi="Symbol"/>
          <w:sz w:val="32"/>
        </w:rPr>
      </w:pPr>
      <w:proofErr w:type="spellStart"/>
      <w:r>
        <w:rPr>
          <w:b/>
          <w:sz w:val="32"/>
        </w:rPr>
        <w:t>wget</w:t>
      </w:r>
      <w:proofErr w:type="spellEnd"/>
      <w:r>
        <w:rPr>
          <w:b/>
          <w:sz w:val="32"/>
        </w:rPr>
        <w:t>-</w:t>
      </w:r>
      <w:r>
        <w:rPr>
          <w:sz w:val="32"/>
        </w:rPr>
        <w:t>Download</w:t>
      </w:r>
      <w:r>
        <w:rPr>
          <w:spacing w:val="-15"/>
          <w:sz w:val="32"/>
        </w:rPr>
        <w:t xml:space="preserve"> </w:t>
      </w:r>
      <w:r>
        <w:rPr>
          <w:sz w:val="32"/>
        </w:rPr>
        <w:t>files</w:t>
      </w:r>
      <w:r>
        <w:rPr>
          <w:spacing w:val="-14"/>
          <w:sz w:val="32"/>
        </w:rPr>
        <w:t xml:space="preserve"> </w:t>
      </w:r>
      <w:r>
        <w:rPr>
          <w:sz w:val="32"/>
        </w:rPr>
        <w:t>from</w:t>
      </w:r>
      <w:r>
        <w:rPr>
          <w:spacing w:val="-20"/>
          <w:sz w:val="32"/>
        </w:rPr>
        <w:t xml:space="preserve"> </w:t>
      </w:r>
      <w:r>
        <w:rPr>
          <w:spacing w:val="-5"/>
          <w:sz w:val="32"/>
        </w:rPr>
        <w:t>net</w:t>
      </w:r>
    </w:p>
    <w:p w14:paraId="3E247051" w14:textId="77777777" w:rsidR="007878D1" w:rsidRDefault="00EC04FC">
      <w:pPr>
        <w:pStyle w:val="ListParagraph"/>
        <w:numPr>
          <w:ilvl w:val="0"/>
          <w:numId w:val="1"/>
        </w:numPr>
        <w:tabs>
          <w:tab w:val="left" w:pos="1440"/>
        </w:tabs>
        <w:spacing w:before="52"/>
        <w:rPr>
          <w:rFonts w:ascii="Symbol" w:hAnsi="Symbol"/>
          <w:sz w:val="32"/>
        </w:rPr>
      </w:pPr>
      <w:proofErr w:type="spellStart"/>
      <w:r>
        <w:rPr>
          <w:b/>
          <w:sz w:val="32"/>
        </w:rPr>
        <w:t>whoami</w:t>
      </w:r>
      <w:proofErr w:type="spellEnd"/>
      <w:r>
        <w:rPr>
          <w:b/>
          <w:sz w:val="32"/>
        </w:rPr>
        <w:t>-</w:t>
      </w:r>
      <w:r>
        <w:rPr>
          <w:sz w:val="32"/>
        </w:rPr>
        <w:t>Create</w:t>
      </w:r>
      <w:r>
        <w:rPr>
          <w:spacing w:val="-18"/>
          <w:sz w:val="32"/>
        </w:rPr>
        <w:t xml:space="preserve"> </w:t>
      </w:r>
      <w:r>
        <w:rPr>
          <w:sz w:val="32"/>
        </w:rPr>
        <w:t>or</w:t>
      </w:r>
      <w:r>
        <w:rPr>
          <w:spacing w:val="-11"/>
          <w:sz w:val="32"/>
        </w:rPr>
        <w:t xml:space="preserve"> </w:t>
      </w:r>
      <w:r>
        <w:rPr>
          <w:sz w:val="32"/>
        </w:rPr>
        <w:t>update</w:t>
      </w:r>
      <w:r>
        <w:rPr>
          <w:spacing w:val="-18"/>
          <w:sz w:val="32"/>
        </w:rPr>
        <w:t xml:space="preserve"> </w:t>
      </w:r>
      <w:r>
        <w:rPr>
          <w:sz w:val="32"/>
        </w:rPr>
        <w:t>passwords</w:t>
      </w:r>
      <w:r>
        <w:rPr>
          <w:spacing w:val="-14"/>
          <w:sz w:val="32"/>
        </w:rPr>
        <w:t xml:space="preserve"> </w:t>
      </w:r>
      <w:r>
        <w:rPr>
          <w:sz w:val="32"/>
        </w:rPr>
        <w:t>for</w:t>
      </w:r>
      <w:r>
        <w:rPr>
          <w:spacing w:val="-14"/>
          <w:sz w:val="32"/>
        </w:rPr>
        <w:t xml:space="preserve"> </w:t>
      </w:r>
      <w:r>
        <w:rPr>
          <w:sz w:val="32"/>
        </w:rPr>
        <w:t>existing</w:t>
      </w:r>
      <w:r>
        <w:rPr>
          <w:spacing w:val="-20"/>
          <w:sz w:val="32"/>
        </w:rPr>
        <w:t xml:space="preserve"> </w:t>
      </w:r>
      <w:r>
        <w:rPr>
          <w:spacing w:val="-2"/>
          <w:sz w:val="32"/>
        </w:rPr>
        <w:t>users</w:t>
      </w:r>
    </w:p>
    <w:p w14:paraId="16F5B5E2" w14:textId="77777777" w:rsidR="007878D1" w:rsidRDefault="00EC04FC">
      <w:pPr>
        <w:pStyle w:val="ListParagraph"/>
        <w:numPr>
          <w:ilvl w:val="0"/>
          <w:numId w:val="1"/>
        </w:numPr>
        <w:tabs>
          <w:tab w:val="left" w:pos="1440"/>
        </w:tabs>
        <w:spacing w:before="50"/>
        <w:rPr>
          <w:rFonts w:ascii="Symbol" w:hAnsi="Symbol"/>
          <w:sz w:val="32"/>
        </w:rPr>
      </w:pPr>
      <w:r>
        <w:rPr>
          <w:b/>
          <w:sz w:val="32"/>
        </w:rPr>
        <w:t>sort-</w:t>
      </w:r>
      <w:r>
        <w:rPr>
          <w:sz w:val="32"/>
        </w:rPr>
        <w:t>sort</w:t>
      </w:r>
      <w:r>
        <w:rPr>
          <w:spacing w:val="-11"/>
          <w:sz w:val="32"/>
        </w:rPr>
        <w:t xml:space="preserve"> </w:t>
      </w:r>
      <w:r>
        <w:rPr>
          <w:sz w:val="32"/>
        </w:rPr>
        <w:t>the</w:t>
      </w:r>
      <w:r>
        <w:rPr>
          <w:spacing w:val="-9"/>
          <w:sz w:val="32"/>
        </w:rPr>
        <w:t xml:space="preserve"> </w:t>
      </w:r>
      <w:r>
        <w:rPr>
          <w:sz w:val="32"/>
        </w:rPr>
        <w:t>file</w:t>
      </w:r>
      <w:r>
        <w:rPr>
          <w:spacing w:val="-12"/>
          <w:sz w:val="32"/>
        </w:rPr>
        <w:t xml:space="preserve"> </w:t>
      </w:r>
      <w:r>
        <w:rPr>
          <w:spacing w:val="-2"/>
          <w:sz w:val="32"/>
        </w:rPr>
        <w:t>contents</w:t>
      </w:r>
    </w:p>
    <w:p w14:paraId="6B4F6C80" w14:textId="77777777" w:rsidR="007878D1" w:rsidRDefault="00EC04FC">
      <w:pPr>
        <w:pStyle w:val="ListParagraph"/>
        <w:numPr>
          <w:ilvl w:val="0"/>
          <w:numId w:val="1"/>
        </w:numPr>
        <w:tabs>
          <w:tab w:val="left" w:pos="1440"/>
        </w:tabs>
        <w:spacing w:before="52"/>
        <w:rPr>
          <w:rFonts w:ascii="Symbol" w:hAnsi="Symbol"/>
          <w:sz w:val="32"/>
        </w:rPr>
      </w:pPr>
      <w:proofErr w:type="spellStart"/>
      <w:r>
        <w:rPr>
          <w:b/>
          <w:sz w:val="32"/>
        </w:rPr>
        <w:t>cal</w:t>
      </w:r>
      <w:proofErr w:type="spellEnd"/>
      <w:r>
        <w:rPr>
          <w:b/>
          <w:sz w:val="32"/>
        </w:rPr>
        <w:t>-</w:t>
      </w:r>
      <w:r>
        <w:rPr>
          <w:sz w:val="32"/>
        </w:rPr>
        <w:t>View</w:t>
      </w:r>
      <w:r>
        <w:rPr>
          <w:spacing w:val="-19"/>
          <w:sz w:val="32"/>
        </w:rPr>
        <w:t xml:space="preserve"> </w:t>
      </w:r>
      <w:r>
        <w:rPr>
          <w:sz w:val="32"/>
        </w:rPr>
        <w:t>the</w:t>
      </w:r>
      <w:r>
        <w:rPr>
          <w:spacing w:val="-13"/>
          <w:sz w:val="32"/>
        </w:rPr>
        <w:t xml:space="preserve"> </w:t>
      </w:r>
      <w:proofErr w:type="spellStart"/>
      <w:r>
        <w:rPr>
          <w:sz w:val="32"/>
        </w:rPr>
        <w:t>calender</w:t>
      </w:r>
      <w:proofErr w:type="spellEnd"/>
      <w:r>
        <w:rPr>
          <w:spacing w:val="-9"/>
          <w:sz w:val="32"/>
        </w:rPr>
        <w:t xml:space="preserve"> </w:t>
      </w:r>
      <w:r>
        <w:rPr>
          <w:sz w:val="32"/>
        </w:rPr>
        <w:t>in</w:t>
      </w:r>
      <w:r>
        <w:rPr>
          <w:spacing w:val="-11"/>
          <w:sz w:val="32"/>
        </w:rPr>
        <w:t xml:space="preserve"> </w:t>
      </w:r>
      <w:r>
        <w:rPr>
          <w:spacing w:val="-2"/>
          <w:sz w:val="32"/>
        </w:rPr>
        <w:t>terminal</w:t>
      </w:r>
    </w:p>
    <w:p w14:paraId="61025CB0" w14:textId="77777777" w:rsidR="007878D1" w:rsidRDefault="00EC04FC">
      <w:pPr>
        <w:pStyle w:val="ListParagraph"/>
        <w:numPr>
          <w:ilvl w:val="0"/>
          <w:numId w:val="1"/>
        </w:numPr>
        <w:tabs>
          <w:tab w:val="left" w:pos="1440"/>
        </w:tabs>
        <w:spacing w:before="55"/>
        <w:rPr>
          <w:rFonts w:ascii="Symbol" w:hAnsi="Symbol"/>
          <w:sz w:val="32"/>
        </w:rPr>
      </w:pPr>
      <w:proofErr w:type="spellStart"/>
      <w:r>
        <w:rPr>
          <w:b/>
          <w:sz w:val="32"/>
        </w:rPr>
        <w:t>df</w:t>
      </w:r>
      <w:proofErr w:type="spellEnd"/>
      <w:r>
        <w:rPr>
          <w:b/>
          <w:sz w:val="32"/>
        </w:rPr>
        <w:t>-</w:t>
      </w:r>
      <w:r>
        <w:rPr>
          <w:sz w:val="32"/>
        </w:rPr>
        <w:t>check</w:t>
      </w:r>
      <w:r>
        <w:rPr>
          <w:spacing w:val="-13"/>
          <w:sz w:val="32"/>
        </w:rPr>
        <w:t xml:space="preserve"> </w:t>
      </w:r>
      <w:r>
        <w:rPr>
          <w:sz w:val="32"/>
        </w:rPr>
        <w:t>the</w:t>
      </w:r>
      <w:r>
        <w:rPr>
          <w:spacing w:val="-10"/>
          <w:sz w:val="32"/>
        </w:rPr>
        <w:t xml:space="preserve"> </w:t>
      </w:r>
      <w:proofErr w:type="spellStart"/>
      <w:r>
        <w:rPr>
          <w:sz w:val="32"/>
        </w:rPr>
        <w:t>deatials</w:t>
      </w:r>
      <w:proofErr w:type="spellEnd"/>
      <w:r>
        <w:rPr>
          <w:spacing w:val="-8"/>
          <w:sz w:val="32"/>
        </w:rPr>
        <w:t xml:space="preserve"> </w:t>
      </w:r>
      <w:r>
        <w:rPr>
          <w:sz w:val="32"/>
        </w:rPr>
        <w:t>of</w:t>
      </w:r>
      <w:r>
        <w:rPr>
          <w:spacing w:val="-8"/>
          <w:sz w:val="32"/>
        </w:rPr>
        <w:t xml:space="preserve"> </w:t>
      </w:r>
      <w:r>
        <w:rPr>
          <w:sz w:val="32"/>
        </w:rPr>
        <w:t>the</w:t>
      </w:r>
      <w:r>
        <w:rPr>
          <w:spacing w:val="-11"/>
          <w:sz w:val="32"/>
        </w:rPr>
        <w:t xml:space="preserve"> </w:t>
      </w:r>
      <w:r>
        <w:rPr>
          <w:sz w:val="32"/>
        </w:rPr>
        <w:t>file</w:t>
      </w:r>
      <w:r>
        <w:rPr>
          <w:spacing w:val="-13"/>
          <w:sz w:val="32"/>
        </w:rPr>
        <w:t xml:space="preserve"> </w:t>
      </w:r>
      <w:r>
        <w:rPr>
          <w:spacing w:val="-2"/>
          <w:sz w:val="32"/>
        </w:rPr>
        <w:t>system</w:t>
      </w:r>
    </w:p>
    <w:p w14:paraId="32AAC53F" w14:textId="77777777" w:rsidR="007878D1" w:rsidRDefault="00EC04FC">
      <w:pPr>
        <w:pStyle w:val="ListParagraph"/>
        <w:numPr>
          <w:ilvl w:val="0"/>
          <w:numId w:val="1"/>
        </w:numPr>
        <w:tabs>
          <w:tab w:val="left" w:pos="1440"/>
        </w:tabs>
        <w:spacing w:before="51" w:line="266" w:lineRule="auto"/>
        <w:ind w:right="407"/>
        <w:rPr>
          <w:rFonts w:ascii="Symbol" w:hAnsi="Symbol"/>
          <w:sz w:val="32"/>
        </w:rPr>
      </w:pPr>
      <w:proofErr w:type="spellStart"/>
      <w:r>
        <w:rPr>
          <w:b/>
          <w:sz w:val="32"/>
        </w:rPr>
        <w:t>wc</w:t>
      </w:r>
      <w:proofErr w:type="spellEnd"/>
      <w:r>
        <w:rPr>
          <w:b/>
          <w:sz w:val="32"/>
        </w:rPr>
        <w:t>-</w:t>
      </w:r>
      <w:r>
        <w:rPr>
          <w:sz w:val="32"/>
        </w:rPr>
        <w:t>check</w:t>
      </w:r>
      <w:r>
        <w:rPr>
          <w:spacing w:val="-20"/>
          <w:sz w:val="32"/>
        </w:rPr>
        <w:t xml:space="preserve"> </w:t>
      </w:r>
      <w:r>
        <w:rPr>
          <w:sz w:val="32"/>
        </w:rPr>
        <w:t>the</w:t>
      </w:r>
      <w:r>
        <w:rPr>
          <w:spacing w:val="-20"/>
          <w:sz w:val="32"/>
        </w:rPr>
        <w:t xml:space="preserve"> </w:t>
      </w:r>
      <w:proofErr w:type="spellStart"/>
      <w:r>
        <w:rPr>
          <w:sz w:val="32"/>
        </w:rPr>
        <w:t>lines,word</w:t>
      </w:r>
      <w:proofErr w:type="spellEnd"/>
      <w:r>
        <w:rPr>
          <w:spacing w:val="-20"/>
          <w:sz w:val="32"/>
        </w:rPr>
        <w:t xml:space="preserve"> </w:t>
      </w:r>
      <w:proofErr w:type="spellStart"/>
      <w:r>
        <w:rPr>
          <w:sz w:val="32"/>
        </w:rPr>
        <w:t>coun,and</w:t>
      </w:r>
      <w:proofErr w:type="spellEnd"/>
      <w:r>
        <w:rPr>
          <w:spacing w:val="-20"/>
          <w:sz w:val="32"/>
        </w:rPr>
        <w:t xml:space="preserve"> </w:t>
      </w:r>
      <w:r>
        <w:rPr>
          <w:sz w:val="32"/>
        </w:rPr>
        <w:t>characters</w:t>
      </w:r>
      <w:r>
        <w:rPr>
          <w:spacing w:val="-20"/>
          <w:sz w:val="32"/>
        </w:rPr>
        <w:t xml:space="preserve"> </w:t>
      </w:r>
      <w:r>
        <w:rPr>
          <w:sz w:val="32"/>
        </w:rPr>
        <w:t>in</w:t>
      </w:r>
      <w:r>
        <w:rPr>
          <w:spacing w:val="-20"/>
          <w:sz w:val="32"/>
        </w:rPr>
        <w:t xml:space="preserve"> </w:t>
      </w:r>
      <w:r>
        <w:rPr>
          <w:sz w:val="32"/>
        </w:rPr>
        <w:t>a</w:t>
      </w:r>
      <w:r>
        <w:rPr>
          <w:spacing w:val="-20"/>
          <w:sz w:val="32"/>
        </w:rPr>
        <w:t xml:space="preserve"> </w:t>
      </w:r>
      <w:r>
        <w:rPr>
          <w:sz w:val="32"/>
        </w:rPr>
        <w:t>file</w:t>
      </w:r>
      <w:r>
        <w:rPr>
          <w:spacing w:val="-20"/>
          <w:sz w:val="32"/>
        </w:rPr>
        <w:t xml:space="preserve"> </w:t>
      </w:r>
      <w:r>
        <w:rPr>
          <w:sz w:val="32"/>
        </w:rPr>
        <w:t>using</w:t>
      </w:r>
      <w:r>
        <w:rPr>
          <w:spacing w:val="-20"/>
          <w:sz w:val="32"/>
        </w:rPr>
        <w:t xml:space="preserve"> </w:t>
      </w:r>
      <w:r>
        <w:rPr>
          <w:sz w:val="32"/>
        </w:rPr>
        <w:t xml:space="preserve">different </w:t>
      </w:r>
      <w:r>
        <w:rPr>
          <w:spacing w:val="-2"/>
          <w:sz w:val="32"/>
        </w:rPr>
        <w:t>option</w:t>
      </w:r>
    </w:p>
    <w:p w14:paraId="5C5DDEA6" w14:textId="77777777" w:rsidR="007878D1" w:rsidRDefault="007878D1">
      <w:pPr>
        <w:pStyle w:val="ListParagraph"/>
        <w:spacing w:line="266" w:lineRule="auto"/>
        <w:rPr>
          <w:rFonts w:ascii="Symbol" w:hAnsi="Symbol"/>
          <w:sz w:val="32"/>
        </w:rPr>
        <w:sectPr w:rsidR="007878D1">
          <w:pgSz w:w="12240" w:h="15840"/>
          <w:pgMar w:top="1380" w:right="1080" w:bottom="1300" w:left="720" w:header="727" w:footer="1112" w:gutter="0"/>
          <w:cols w:space="720"/>
        </w:sectPr>
      </w:pPr>
    </w:p>
    <w:p w14:paraId="053E85A7" w14:textId="77777777" w:rsidR="007878D1" w:rsidRDefault="00EC04FC">
      <w:pPr>
        <w:pStyle w:val="Heading1"/>
        <w:spacing w:before="1"/>
        <w:ind w:left="720"/>
      </w:pPr>
      <w:bookmarkStart w:id="11" w:name="Program_1:"/>
      <w:bookmarkEnd w:id="11"/>
      <w:r>
        <w:lastRenderedPageBreak/>
        <w:t>Program</w:t>
      </w:r>
      <w:r>
        <w:rPr>
          <w:spacing w:val="-4"/>
        </w:rPr>
        <w:t xml:space="preserve"> </w:t>
      </w:r>
      <w:r>
        <w:rPr>
          <w:spacing w:val="-5"/>
        </w:rPr>
        <w:t>1:</w:t>
      </w:r>
    </w:p>
    <w:p w14:paraId="4A9A0E24" w14:textId="77777777" w:rsidR="007878D1" w:rsidRDefault="007878D1">
      <w:pPr>
        <w:pStyle w:val="BodyText"/>
        <w:spacing w:before="165"/>
        <w:rPr>
          <w:b/>
          <w:sz w:val="36"/>
        </w:rPr>
      </w:pPr>
    </w:p>
    <w:p w14:paraId="131D56F1" w14:textId="77777777" w:rsidR="007878D1" w:rsidRDefault="00EC04FC">
      <w:pPr>
        <w:spacing w:before="1" w:line="319" w:lineRule="exact"/>
        <w:ind w:left="720"/>
        <w:rPr>
          <w:b/>
          <w:sz w:val="28"/>
        </w:rPr>
      </w:pPr>
      <w:r>
        <w:rPr>
          <w:b/>
          <w:sz w:val="28"/>
        </w:rPr>
        <w:t>Setting</w:t>
      </w:r>
      <w:r>
        <w:rPr>
          <w:b/>
          <w:spacing w:val="-10"/>
          <w:sz w:val="28"/>
        </w:rPr>
        <w:t xml:space="preserve"> </w:t>
      </w:r>
      <w:r>
        <w:rPr>
          <w:b/>
          <w:sz w:val="28"/>
        </w:rPr>
        <w:t>Up</w:t>
      </w:r>
      <w:r>
        <w:rPr>
          <w:b/>
          <w:spacing w:val="-11"/>
          <w:sz w:val="28"/>
        </w:rPr>
        <w:t xml:space="preserve"> </w:t>
      </w:r>
      <w:r>
        <w:rPr>
          <w:b/>
          <w:sz w:val="28"/>
        </w:rPr>
        <w:t>and</w:t>
      </w:r>
      <w:r>
        <w:rPr>
          <w:b/>
          <w:spacing w:val="-10"/>
          <w:sz w:val="28"/>
        </w:rPr>
        <w:t xml:space="preserve"> </w:t>
      </w:r>
      <w:r>
        <w:rPr>
          <w:b/>
          <w:sz w:val="28"/>
        </w:rPr>
        <w:t>Basic</w:t>
      </w:r>
      <w:r>
        <w:rPr>
          <w:b/>
          <w:spacing w:val="-12"/>
          <w:sz w:val="28"/>
        </w:rPr>
        <w:t xml:space="preserve"> </w:t>
      </w:r>
      <w:r>
        <w:rPr>
          <w:b/>
          <w:spacing w:val="-2"/>
          <w:sz w:val="28"/>
        </w:rPr>
        <w:t>Commands</w:t>
      </w:r>
    </w:p>
    <w:p w14:paraId="679D298D" w14:textId="77777777" w:rsidR="007878D1" w:rsidRDefault="00EC04FC">
      <w:pPr>
        <w:ind w:left="720"/>
        <w:rPr>
          <w:sz w:val="28"/>
        </w:rPr>
      </w:pPr>
      <w:r>
        <w:rPr>
          <w:sz w:val="28"/>
        </w:rPr>
        <w:t>Initialize</w:t>
      </w:r>
      <w:r>
        <w:rPr>
          <w:spacing w:val="21"/>
          <w:sz w:val="28"/>
        </w:rPr>
        <w:t xml:space="preserve"> </w:t>
      </w:r>
      <w:r>
        <w:rPr>
          <w:sz w:val="28"/>
        </w:rPr>
        <w:t>a</w:t>
      </w:r>
      <w:r>
        <w:rPr>
          <w:spacing w:val="27"/>
          <w:sz w:val="28"/>
        </w:rPr>
        <w:t xml:space="preserve"> </w:t>
      </w:r>
      <w:r>
        <w:rPr>
          <w:sz w:val="28"/>
        </w:rPr>
        <w:t>new</w:t>
      </w:r>
      <w:r>
        <w:rPr>
          <w:spacing w:val="33"/>
          <w:sz w:val="28"/>
        </w:rPr>
        <w:t xml:space="preserve"> </w:t>
      </w:r>
      <w:r>
        <w:rPr>
          <w:sz w:val="28"/>
        </w:rPr>
        <w:t>Git</w:t>
      </w:r>
      <w:r>
        <w:rPr>
          <w:spacing w:val="23"/>
          <w:sz w:val="28"/>
        </w:rPr>
        <w:t xml:space="preserve"> </w:t>
      </w:r>
      <w:r>
        <w:rPr>
          <w:sz w:val="28"/>
        </w:rPr>
        <w:t>repository in</w:t>
      </w:r>
      <w:r>
        <w:rPr>
          <w:spacing w:val="23"/>
          <w:sz w:val="28"/>
        </w:rPr>
        <w:t xml:space="preserve"> </w:t>
      </w:r>
      <w:r>
        <w:rPr>
          <w:sz w:val="28"/>
        </w:rPr>
        <w:t>a</w:t>
      </w:r>
      <w:r>
        <w:rPr>
          <w:spacing w:val="29"/>
          <w:sz w:val="28"/>
        </w:rPr>
        <w:t xml:space="preserve"> </w:t>
      </w:r>
      <w:r>
        <w:rPr>
          <w:sz w:val="28"/>
        </w:rPr>
        <w:t>directory.</w:t>
      </w:r>
      <w:r>
        <w:rPr>
          <w:spacing w:val="32"/>
          <w:sz w:val="28"/>
        </w:rPr>
        <w:t xml:space="preserve"> </w:t>
      </w:r>
      <w:r>
        <w:rPr>
          <w:sz w:val="28"/>
        </w:rPr>
        <w:t>Create</w:t>
      </w:r>
      <w:r>
        <w:rPr>
          <w:spacing w:val="23"/>
          <w:sz w:val="28"/>
        </w:rPr>
        <w:t xml:space="preserve"> </w:t>
      </w:r>
      <w:r>
        <w:rPr>
          <w:sz w:val="28"/>
        </w:rPr>
        <w:t>a</w:t>
      </w:r>
      <w:r>
        <w:rPr>
          <w:spacing w:val="25"/>
          <w:sz w:val="28"/>
        </w:rPr>
        <w:t xml:space="preserve"> </w:t>
      </w:r>
      <w:r>
        <w:rPr>
          <w:sz w:val="28"/>
        </w:rPr>
        <w:t>new</w:t>
      </w:r>
      <w:r>
        <w:rPr>
          <w:spacing w:val="33"/>
          <w:sz w:val="28"/>
        </w:rPr>
        <w:t xml:space="preserve"> </w:t>
      </w:r>
      <w:r>
        <w:rPr>
          <w:sz w:val="28"/>
        </w:rPr>
        <w:t>file</w:t>
      </w:r>
      <w:r>
        <w:rPr>
          <w:spacing w:val="22"/>
          <w:sz w:val="28"/>
        </w:rPr>
        <w:t xml:space="preserve"> </w:t>
      </w:r>
      <w:r>
        <w:rPr>
          <w:sz w:val="28"/>
        </w:rPr>
        <w:t>and</w:t>
      </w:r>
      <w:r>
        <w:rPr>
          <w:spacing w:val="29"/>
          <w:sz w:val="28"/>
        </w:rPr>
        <w:t xml:space="preserve"> </w:t>
      </w:r>
      <w:r>
        <w:rPr>
          <w:sz w:val="28"/>
        </w:rPr>
        <w:t>add</w:t>
      </w:r>
      <w:r>
        <w:rPr>
          <w:spacing w:val="28"/>
          <w:sz w:val="28"/>
        </w:rPr>
        <w:t xml:space="preserve"> </w:t>
      </w:r>
      <w:r>
        <w:rPr>
          <w:sz w:val="28"/>
        </w:rPr>
        <w:t>it</w:t>
      </w:r>
      <w:r>
        <w:rPr>
          <w:spacing w:val="23"/>
          <w:sz w:val="28"/>
        </w:rPr>
        <w:t xml:space="preserve"> </w:t>
      </w:r>
      <w:r>
        <w:rPr>
          <w:sz w:val="28"/>
        </w:rPr>
        <w:t>to</w:t>
      </w:r>
      <w:r>
        <w:rPr>
          <w:spacing w:val="23"/>
          <w:sz w:val="28"/>
        </w:rPr>
        <w:t xml:space="preserve"> </w:t>
      </w:r>
      <w:r>
        <w:rPr>
          <w:sz w:val="28"/>
        </w:rPr>
        <w:t>the staging area and commit the changes with an appropriate commit message</w:t>
      </w:r>
    </w:p>
    <w:p w14:paraId="134FE370" w14:textId="77777777" w:rsidR="007878D1" w:rsidRDefault="007878D1">
      <w:pPr>
        <w:pStyle w:val="BodyText"/>
        <w:spacing w:before="177"/>
        <w:rPr>
          <w:sz w:val="28"/>
        </w:rPr>
      </w:pPr>
    </w:p>
    <w:p w14:paraId="7AD4F1A9" w14:textId="77777777" w:rsidR="007878D1" w:rsidRDefault="00EC04FC">
      <w:pPr>
        <w:pStyle w:val="ListParagraph"/>
        <w:numPr>
          <w:ilvl w:val="0"/>
          <w:numId w:val="1"/>
        </w:numPr>
        <w:tabs>
          <w:tab w:val="left" w:pos="1440"/>
        </w:tabs>
        <w:rPr>
          <w:rFonts w:ascii="Symbol" w:hAnsi="Symbol"/>
          <w:sz w:val="28"/>
        </w:rPr>
      </w:pPr>
      <w:r>
        <w:rPr>
          <w:b/>
          <w:sz w:val="28"/>
        </w:rPr>
        <w:t>git</w:t>
      </w:r>
      <w:r>
        <w:rPr>
          <w:b/>
          <w:spacing w:val="-11"/>
          <w:sz w:val="28"/>
        </w:rPr>
        <w:t xml:space="preserve"> </w:t>
      </w:r>
      <w:r>
        <w:rPr>
          <w:b/>
          <w:sz w:val="28"/>
        </w:rPr>
        <w:t>--</w:t>
      </w:r>
      <w:r>
        <w:rPr>
          <w:b/>
          <w:spacing w:val="-2"/>
          <w:sz w:val="28"/>
        </w:rPr>
        <w:t>version</w:t>
      </w:r>
    </w:p>
    <w:p w14:paraId="5647E684" w14:textId="77777777" w:rsidR="007878D1" w:rsidRDefault="00EC04FC">
      <w:pPr>
        <w:pStyle w:val="ListParagraph"/>
        <w:numPr>
          <w:ilvl w:val="0"/>
          <w:numId w:val="1"/>
        </w:numPr>
        <w:tabs>
          <w:tab w:val="left" w:pos="1440"/>
        </w:tabs>
        <w:rPr>
          <w:rFonts w:ascii="Symbol" w:hAnsi="Symbol"/>
          <w:sz w:val="28"/>
        </w:rPr>
      </w:pPr>
      <w:r>
        <w:rPr>
          <w:b/>
          <w:sz w:val="28"/>
        </w:rPr>
        <w:t>git</w:t>
      </w:r>
      <w:r>
        <w:rPr>
          <w:b/>
          <w:spacing w:val="-6"/>
          <w:sz w:val="28"/>
        </w:rPr>
        <w:t xml:space="preserve"> </w:t>
      </w:r>
      <w:proofErr w:type="spellStart"/>
      <w:r>
        <w:rPr>
          <w:b/>
          <w:spacing w:val="-4"/>
          <w:sz w:val="28"/>
        </w:rPr>
        <w:t>init</w:t>
      </w:r>
      <w:proofErr w:type="spellEnd"/>
    </w:p>
    <w:p w14:paraId="1F633530" w14:textId="77777777" w:rsidR="007878D1" w:rsidRDefault="00EC04FC">
      <w:pPr>
        <w:pStyle w:val="ListParagraph"/>
        <w:numPr>
          <w:ilvl w:val="0"/>
          <w:numId w:val="1"/>
        </w:numPr>
        <w:tabs>
          <w:tab w:val="left" w:pos="1440"/>
        </w:tabs>
        <w:spacing w:before="1" w:line="342" w:lineRule="exact"/>
        <w:rPr>
          <w:rFonts w:ascii="Symbol" w:hAnsi="Symbol"/>
          <w:sz w:val="28"/>
        </w:rPr>
      </w:pPr>
      <w:r>
        <w:rPr>
          <w:b/>
          <w:sz w:val="28"/>
        </w:rPr>
        <w:t>git</w:t>
      </w:r>
      <w:r>
        <w:rPr>
          <w:b/>
          <w:spacing w:val="-11"/>
          <w:sz w:val="28"/>
        </w:rPr>
        <w:t xml:space="preserve"> </w:t>
      </w:r>
      <w:r>
        <w:rPr>
          <w:b/>
          <w:spacing w:val="-2"/>
          <w:sz w:val="28"/>
        </w:rPr>
        <w:t>status</w:t>
      </w:r>
    </w:p>
    <w:p w14:paraId="3BFC471B" w14:textId="77777777" w:rsidR="007878D1" w:rsidRDefault="00EC04FC">
      <w:pPr>
        <w:pStyle w:val="ListParagraph"/>
        <w:numPr>
          <w:ilvl w:val="0"/>
          <w:numId w:val="1"/>
        </w:numPr>
        <w:tabs>
          <w:tab w:val="left" w:pos="1440"/>
        </w:tabs>
        <w:spacing w:line="342" w:lineRule="exact"/>
        <w:rPr>
          <w:rFonts w:ascii="Symbol" w:hAnsi="Symbol"/>
          <w:sz w:val="28"/>
        </w:rPr>
      </w:pPr>
      <w:r>
        <w:rPr>
          <w:b/>
          <w:sz w:val="28"/>
        </w:rPr>
        <w:t>git</w:t>
      </w:r>
      <w:r>
        <w:rPr>
          <w:b/>
          <w:spacing w:val="-8"/>
          <w:sz w:val="28"/>
        </w:rPr>
        <w:t xml:space="preserve"> </w:t>
      </w:r>
      <w:r>
        <w:rPr>
          <w:b/>
          <w:sz w:val="28"/>
        </w:rPr>
        <w:t>add</w:t>
      </w:r>
      <w:r>
        <w:rPr>
          <w:b/>
          <w:spacing w:val="-6"/>
          <w:sz w:val="28"/>
        </w:rPr>
        <w:t xml:space="preserve"> </w:t>
      </w:r>
      <w:r>
        <w:rPr>
          <w:b/>
          <w:sz w:val="28"/>
        </w:rPr>
        <w:t>file</w:t>
      </w:r>
      <w:r>
        <w:rPr>
          <w:b/>
          <w:spacing w:val="-3"/>
          <w:sz w:val="28"/>
        </w:rPr>
        <w:t xml:space="preserve"> </w:t>
      </w:r>
      <w:r>
        <w:rPr>
          <w:b/>
          <w:spacing w:val="-2"/>
          <w:sz w:val="28"/>
        </w:rPr>
        <w:t>names</w:t>
      </w:r>
    </w:p>
    <w:p w14:paraId="5840BA63" w14:textId="77777777" w:rsidR="007878D1" w:rsidRDefault="00EC04FC">
      <w:pPr>
        <w:pStyle w:val="ListParagraph"/>
        <w:numPr>
          <w:ilvl w:val="0"/>
          <w:numId w:val="1"/>
        </w:numPr>
        <w:tabs>
          <w:tab w:val="left" w:pos="1440"/>
        </w:tabs>
        <w:rPr>
          <w:rFonts w:ascii="Symbol" w:hAnsi="Symbol"/>
          <w:sz w:val="28"/>
        </w:rPr>
      </w:pPr>
      <w:r>
        <w:rPr>
          <w:b/>
          <w:sz w:val="28"/>
        </w:rPr>
        <w:t>git</w:t>
      </w:r>
      <w:r>
        <w:rPr>
          <w:b/>
          <w:spacing w:val="-11"/>
          <w:sz w:val="28"/>
        </w:rPr>
        <w:t xml:space="preserve"> </w:t>
      </w:r>
      <w:r>
        <w:rPr>
          <w:b/>
          <w:sz w:val="28"/>
        </w:rPr>
        <w:t>commit</w:t>
      </w:r>
      <w:r>
        <w:rPr>
          <w:b/>
          <w:spacing w:val="-9"/>
          <w:sz w:val="28"/>
        </w:rPr>
        <w:t xml:space="preserve"> </w:t>
      </w:r>
      <w:r>
        <w:rPr>
          <w:b/>
          <w:sz w:val="28"/>
        </w:rPr>
        <w:t>-m</w:t>
      </w:r>
      <w:r>
        <w:rPr>
          <w:b/>
          <w:spacing w:val="-15"/>
          <w:sz w:val="28"/>
        </w:rPr>
        <w:t xml:space="preserve"> </w:t>
      </w:r>
      <w:r>
        <w:rPr>
          <w:b/>
          <w:sz w:val="28"/>
        </w:rPr>
        <w:t>"commit</w:t>
      </w:r>
      <w:r>
        <w:rPr>
          <w:b/>
          <w:spacing w:val="-6"/>
          <w:sz w:val="28"/>
        </w:rPr>
        <w:t xml:space="preserve"> </w:t>
      </w:r>
      <w:r>
        <w:rPr>
          <w:b/>
          <w:spacing w:val="-2"/>
          <w:sz w:val="28"/>
        </w:rPr>
        <w:t>message"</w:t>
      </w:r>
    </w:p>
    <w:p w14:paraId="463B512A" w14:textId="77777777" w:rsidR="007878D1" w:rsidRDefault="00EC04FC">
      <w:pPr>
        <w:pStyle w:val="ListParagraph"/>
        <w:numPr>
          <w:ilvl w:val="0"/>
          <w:numId w:val="1"/>
        </w:numPr>
        <w:tabs>
          <w:tab w:val="left" w:pos="1440"/>
        </w:tabs>
        <w:spacing w:before="7"/>
        <w:rPr>
          <w:rFonts w:ascii="Symbol" w:hAnsi="Symbol"/>
          <w:color w:val="212121"/>
          <w:sz w:val="28"/>
        </w:rPr>
      </w:pPr>
      <w:r>
        <w:rPr>
          <w:b/>
          <w:sz w:val="28"/>
        </w:rPr>
        <w:t>git</w:t>
      </w:r>
      <w:r>
        <w:rPr>
          <w:b/>
          <w:spacing w:val="-4"/>
          <w:sz w:val="28"/>
        </w:rPr>
        <w:t xml:space="preserve"> </w:t>
      </w:r>
      <w:r>
        <w:rPr>
          <w:b/>
          <w:spacing w:val="-5"/>
          <w:sz w:val="28"/>
        </w:rPr>
        <w:t>log</w:t>
      </w:r>
    </w:p>
    <w:p w14:paraId="6CA592FE" w14:textId="77777777" w:rsidR="007878D1" w:rsidRDefault="007878D1">
      <w:pPr>
        <w:pStyle w:val="BodyText"/>
        <w:spacing w:before="185"/>
        <w:rPr>
          <w:b/>
          <w:sz w:val="28"/>
        </w:rPr>
      </w:pPr>
    </w:p>
    <w:p w14:paraId="0BF352A3" w14:textId="77777777" w:rsidR="00941D13" w:rsidRDefault="00941D13" w:rsidP="00941D13">
      <w:pPr>
        <w:jc w:val="center"/>
      </w:pPr>
      <w:bookmarkStart w:id="12" w:name="Program_2:"/>
      <w:bookmarkEnd w:id="12"/>
      <w:r>
        <w:rPr>
          <w:b/>
          <w:sz w:val="28"/>
        </w:rPr>
        <w:t>PROGRAM 2: CREATING AND MANAGING BRANCHES</w:t>
      </w:r>
    </w:p>
    <w:p w14:paraId="10B5FE8D" w14:textId="77777777" w:rsidR="00941D13" w:rsidRDefault="00941D13" w:rsidP="00941D13">
      <w:pPr>
        <w:spacing w:before="80" w:after="40"/>
      </w:pPr>
      <w:r>
        <w:rPr>
          <w:b/>
        </w:rPr>
        <w:t>Aim</w:t>
      </w:r>
    </w:p>
    <w:p w14:paraId="30F317B4" w14:textId="77777777" w:rsidR="00941D13" w:rsidRDefault="00941D13" w:rsidP="00941D13">
      <w:r>
        <w:t>To create a new Git branch named feature-branch, switch between branches, and merge the feature branch into the master branch.</w:t>
      </w:r>
    </w:p>
    <w:p w14:paraId="78E11BDE" w14:textId="77777777" w:rsidR="00941D13" w:rsidRDefault="00941D13" w:rsidP="00941D13">
      <w:pPr>
        <w:spacing w:before="80" w:after="40"/>
      </w:pPr>
      <w:r>
        <w:rPr>
          <w:b/>
        </w:rPr>
        <w:t>Theory</w:t>
      </w:r>
    </w:p>
    <w:p w14:paraId="6EF71ECA" w14:textId="77777777" w:rsidR="00941D13" w:rsidRDefault="00941D13" w:rsidP="00941D13">
      <w:r>
        <w:t>A branch in Git is an independent line of development. Branches allow developers to work on new features or modifications without affecting the main project. A developer can create a separate branch, make changes, test them, and later merge those changes into the main branch. The main branch may be named master or main. In this program, master is used.</w:t>
      </w:r>
    </w:p>
    <w:p w14:paraId="19651110"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3295C7A4" w14:textId="77777777" w:rsidTr="00BB4968">
        <w:tc>
          <w:tcPr>
            <w:tcW w:w="5112" w:type="dxa"/>
          </w:tcPr>
          <w:p w14:paraId="554C5905" w14:textId="77777777" w:rsidR="00941D13" w:rsidRDefault="00941D13" w:rsidP="00BB4968">
            <w:r>
              <w:rPr>
                <w:sz w:val="18"/>
              </w:rPr>
              <w:t>Command</w:t>
            </w:r>
          </w:p>
        </w:tc>
        <w:tc>
          <w:tcPr>
            <w:tcW w:w="5112" w:type="dxa"/>
          </w:tcPr>
          <w:p w14:paraId="6CFFF639" w14:textId="77777777" w:rsidR="00941D13" w:rsidRDefault="00941D13" w:rsidP="00BB4968">
            <w:r>
              <w:rPr>
                <w:sz w:val="18"/>
              </w:rPr>
              <w:t>Purpose</w:t>
            </w:r>
          </w:p>
        </w:tc>
      </w:tr>
      <w:tr w:rsidR="00941D13" w14:paraId="0B072004" w14:textId="77777777" w:rsidTr="00BB4968">
        <w:tc>
          <w:tcPr>
            <w:tcW w:w="5112" w:type="dxa"/>
          </w:tcPr>
          <w:p w14:paraId="3718BDD0" w14:textId="77777777" w:rsidR="00941D13" w:rsidRDefault="00941D13" w:rsidP="00BB4968">
            <w:r>
              <w:rPr>
                <w:sz w:val="18"/>
              </w:rPr>
              <w:t>git branch</w:t>
            </w:r>
          </w:p>
        </w:tc>
        <w:tc>
          <w:tcPr>
            <w:tcW w:w="5112" w:type="dxa"/>
          </w:tcPr>
          <w:p w14:paraId="4B36A93B" w14:textId="77777777" w:rsidR="00941D13" w:rsidRDefault="00941D13" w:rsidP="00BB4968">
            <w:r>
              <w:rPr>
                <w:sz w:val="18"/>
              </w:rPr>
              <w:t>Lists the available branches.</w:t>
            </w:r>
          </w:p>
        </w:tc>
      </w:tr>
      <w:tr w:rsidR="00941D13" w14:paraId="672A1553" w14:textId="77777777" w:rsidTr="00BB4968">
        <w:tc>
          <w:tcPr>
            <w:tcW w:w="5112" w:type="dxa"/>
          </w:tcPr>
          <w:p w14:paraId="2B63FC4A" w14:textId="77777777" w:rsidR="00941D13" w:rsidRDefault="00941D13" w:rsidP="00BB4968">
            <w:r>
              <w:rPr>
                <w:sz w:val="18"/>
              </w:rPr>
              <w:t>git branch feature-branch</w:t>
            </w:r>
          </w:p>
        </w:tc>
        <w:tc>
          <w:tcPr>
            <w:tcW w:w="5112" w:type="dxa"/>
          </w:tcPr>
          <w:p w14:paraId="35D27D9F" w14:textId="77777777" w:rsidR="00941D13" w:rsidRDefault="00941D13" w:rsidP="00BB4968">
            <w:r>
              <w:rPr>
                <w:sz w:val="18"/>
              </w:rPr>
              <w:t>Creates a new branch.</w:t>
            </w:r>
          </w:p>
        </w:tc>
      </w:tr>
      <w:tr w:rsidR="00941D13" w14:paraId="5C84A929" w14:textId="77777777" w:rsidTr="00BB4968">
        <w:tc>
          <w:tcPr>
            <w:tcW w:w="5112" w:type="dxa"/>
          </w:tcPr>
          <w:p w14:paraId="548105D1" w14:textId="77777777" w:rsidR="00941D13" w:rsidRDefault="00941D13" w:rsidP="00BB4968">
            <w:r>
              <w:rPr>
                <w:sz w:val="18"/>
              </w:rPr>
              <w:t>git checkout feature-branch</w:t>
            </w:r>
          </w:p>
        </w:tc>
        <w:tc>
          <w:tcPr>
            <w:tcW w:w="5112" w:type="dxa"/>
          </w:tcPr>
          <w:p w14:paraId="74C8F5A5" w14:textId="77777777" w:rsidR="00941D13" w:rsidRDefault="00941D13" w:rsidP="00BB4968">
            <w:r>
              <w:rPr>
                <w:sz w:val="18"/>
              </w:rPr>
              <w:t>Switches to the feature branch.</w:t>
            </w:r>
          </w:p>
        </w:tc>
      </w:tr>
      <w:tr w:rsidR="00941D13" w14:paraId="2934048D" w14:textId="77777777" w:rsidTr="00BB4968">
        <w:tc>
          <w:tcPr>
            <w:tcW w:w="5112" w:type="dxa"/>
          </w:tcPr>
          <w:p w14:paraId="685A6B39" w14:textId="77777777" w:rsidR="00941D13" w:rsidRDefault="00941D13" w:rsidP="00BB4968">
            <w:r>
              <w:rPr>
                <w:sz w:val="18"/>
              </w:rPr>
              <w:t>git checkout master</w:t>
            </w:r>
          </w:p>
        </w:tc>
        <w:tc>
          <w:tcPr>
            <w:tcW w:w="5112" w:type="dxa"/>
          </w:tcPr>
          <w:p w14:paraId="6FD06809" w14:textId="77777777" w:rsidR="00941D13" w:rsidRDefault="00941D13" w:rsidP="00BB4968">
            <w:r>
              <w:rPr>
                <w:sz w:val="18"/>
              </w:rPr>
              <w:t>Switches to the master branch.</w:t>
            </w:r>
          </w:p>
        </w:tc>
      </w:tr>
      <w:tr w:rsidR="00941D13" w14:paraId="1648E697" w14:textId="77777777" w:rsidTr="00BB4968">
        <w:tc>
          <w:tcPr>
            <w:tcW w:w="5112" w:type="dxa"/>
          </w:tcPr>
          <w:p w14:paraId="4B9F62A0" w14:textId="77777777" w:rsidR="00941D13" w:rsidRDefault="00941D13" w:rsidP="00BB4968">
            <w:r>
              <w:rPr>
                <w:sz w:val="18"/>
              </w:rPr>
              <w:t>git merge feature-branch</w:t>
            </w:r>
          </w:p>
        </w:tc>
        <w:tc>
          <w:tcPr>
            <w:tcW w:w="5112" w:type="dxa"/>
          </w:tcPr>
          <w:p w14:paraId="3C975FF4" w14:textId="77777777" w:rsidR="00941D13" w:rsidRDefault="00941D13" w:rsidP="00BB4968">
            <w:r>
              <w:rPr>
                <w:sz w:val="18"/>
              </w:rPr>
              <w:t>Merges the feature branch into the current branch.</w:t>
            </w:r>
          </w:p>
        </w:tc>
      </w:tr>
      <w:tr w:rsidR="00941D13" w14:paraId="1016245A" w14:textId="77777777" w:rsidTr="00BB4968">
        <w:tc>
          <w:tcPr>
            <w:tcW w:w="5112" w:type="dxa"/>
          </w:tcPr>
          <w:p w14:paraId="05C2E542" w14:textId="77777777" w:rsidR="00941D13" w:rsidRDefault="00941D13" w:rsidP="00BB4968">
            <w:r>
              <w:rPr>
                <w:sz w:val="18"/>
              </w:rPr>
              <w:t>git log --</w:t>
            </w:r>
            <w:proofErr w:type="spellStart"/>
            <w:r>
              <w:rPr>
                <w:sz w:val="18"/>
              </w:rPr>
              <w:t>oneline</w:t>
            </w:r>
            <w:proofErr w:type="spellEnd"/>
          </w:p>
        </w:tc>
        <w:tc>
          <w:tcPr>
            <w:tcW w:w="5112" w:type="dxa"/>
          </w:tcPr>
          <w:p w14:paraId="20E1C382" w14:textId="77777777" w:rsidR="00941D13" w:rsidRDefault="00941D13" w:rsidP="00BB4968">
            <w:r>
              <w:rPr>
                <w:sz w:val="18"/>
              </w:rPr>
              <w:t>Displays a compact commit history.</w:t>
            </w:r>
          </w:p>
        </w:tc>
      </w:tr>
    </w:tbl>
    <w:p w14:paraId="3C7D472B" w14:textId="77777777" w:rsidR="00941D13" w:rsidRDefault="00941D13" w:rsidP="00941D13">
      <w:pPr>
        <w:spacing w:before="80" w:after="40"/>
      </w:pPr>
      <w:r>
        <w:rPr>
          <w:b/>
        </w:rPr>
        <w:t>Procedure</w:t>
      </w:r>
    </w:p>
    <w:p w14:paraId="2D20187C" w14:textId="77777777" w:rsidR="00941D13" w:rsidRDefault="00941D13" w:rsidP="00941D13">
      <w:pPr>
        <w:spacing w:after="20"/>
      </w:pPr>
      <w:r>
        <w:rPr>
          <w:b/>
        </w:rPr>
        <w:t>Step 1: Check the existing branches</w:t>
      </w:r>
    </w:p>
    <w:p w14:paraId="43581B0C" w14:textId="77777777" w:rsidR="00941D13" w:rsidRDefault="00941D13" w:rsidP="00941D13">
      <w:pPr>
        <w:ind w:left="360"/>
      </w:pPr>
      <w:r>
        <w:rPr>
          <w:rFonts w:ascii="Courier New" w:hAnsi="Courier New"/>
          <w:sz w:val="18"/>
        </w:rPr>
        <w:t>git branch</w:t>
      </w:r>
    </w:p>
    <w:p w14:paraId="26127892" w14:textId="77777777" w:rsidR="00941D13" w:rsidRDefault="00941D13" w:rsidP="00941D13">
      <w:pPr>
        <w:spacing w:after="20"/>
      </w:pPr>
      <w:r>
        <w:rPr>
          <w:b/>
        </w:rPr>
        <w:t>Step 2: Create a new branch</w:t>
      </w:r>
    </w:p>
    <w:p w14:paraId="2DA85162" w14:textId="77777777" w:rsidR="00941D13" w:rsidRDefault="00941D13" w:rsidP="00941D13">
      <w:pPr>
        <w:ind w:left="360"/>
      </w:pPr>
      <w:r>
        <w:rPr>
          <w:rFonts w:ascii="Courier New" w:hAnsi="Courier New"/>
          <w:sz w:val="18"/>
        </w:rPr>
        <w:t>git branch feature-branch</w:t>
      </w:r>
    </w:p>
    <w:p w14:paraId="2D46D600" w14:textId="77777777" w:rsidR="00941D13" w:rsidRDefault="00941D13" w:rsidP="00941D13">
      <w:pPr>
        <w:spacing w:after="20"/>
      </w:pPr>
      <w:r>
        <w:rPr>
          <w:b/>
        </w:rPr>
        <w:t>Step 3: Switch to the feature branch</w:t>
      </w:r>
    </w:p>
    <w:p w14:paraId="118C76B9" w14:textId="77777777" w:rsidR="00941D13" w:rsidRDefault="00941D13" w:rsidP="00941D13">
      <w:pPr>
        <w:ind w:left="360"/>
      </w:pPr>
      <w:r>
        <w:rPr>
          <w:rFonts w:ascii="Courier New" w:hAnsi="Courier New"/>
          <w:sz w:val="18"/>
        </w:rPr>
        <w:t>git checkout feature-branch</w:t>
      </w:r>
    </w:p>
    <w:p w14:paraId="54B35DF0" w14:textId="77777777" w:rsidR="00941D13" w:rsidRDefault="00941D13" w:rsidP="00941D13">
      <w:pPr>
        <w:spacing w:after="20"/>
      </w:pPr>
      <w:r>
        <w:rPr>
          <w:b/>
        </w:rPr>
        <w:t>Step 4: Create a feature file</w:t>
      </w:r>
    </w:p>
    <w:p w14:paraId="0027AC03" w14:textId="77777777" w:rsidR="00941D13" w:rsidRDefault="00941D13" w:rsidP="00941D13">
      <w:pPr>
        <w:ind w:left="360"/>
      </w:pPr>
      <w:r>
        <w:rPr>
          <w:rFonts w:ascii="Courier New" w:hAnsi="Courier New"/>
          <w:sz w:val="18"/>
        </w:rPr>
        <w:t>echo "New feature implementation" &gt; feature.txt</w:t>
      </w:r>
    </w:p>
    <w:p w14:paraId="0CFEB12E" w14:textId="77777777" w:rsidR="00941D13" w:rsidRDefault="00941D13" w:rsidP="00941D13">
      <w:pPr>
        <w:spacing w:after="20"/>
      </w:pPr>
      <w:r>
        <w:rPr>
          <w:b/>
        </w:rPr>
        <w:t>Step 5: Stage the file</w:t>
      </w:r>
    </w:p>
    <w:p w14:paraId="21DFED22" w14:textId="77777777" w:rsidR="00941D13" w:rsidRDefault="00941D13" w:rsidP="00941D13">
      <w:pPr>
        <w:ind w:left="360"/>
      </w:pPr>
      <w:r>
        <w:rPr>
          <w:rFonts w:ascii="Courier New" w:hAnsi="Courier New"/>
          <w:sz w:val="18"/>
        </w:rPr>
        <w:t>git add feature.txt</w:t>
      </w:r>
    </w:p>
    <w:p w14:paraId="2698F4C8" w14:textId="77777777" w:rsidR="00941D13" w:rsidRDefault="00941D13" w:rsidP="00941D13">
      <w:pPr>
        <w:spacing w:after="20"/>
      </w:pPr>
      <w:r>
        <w:rPr>
          <w:b/>
        </w:rPr>
        <w:t>Step 6: Commit the changes</w:t>
      </w:r>
    </w:p>
    <w:p w14:paraId="54F3532A" w14:textId="77777777" w:rsidR="00941D13" w:rsidRDefault="00941D13" w:rsidP="00941D13">
      <w:pPr>
        <w:ind w:left="360"/>
      </w:pPr>
      <w:r>
        <w:rPr>
          <w:rFonts w:ascii="Courier New" w:hAnsi="Courier New"/>
          <w:sz w:val="18"/>
        </w:rPr>
        <w:t>git commit -m "Added new feature"</w:t>
      </w:r>
    </w:p>
    <w:p w14:paraId="15CA64CA" w14:textId="77777777" w:rsidR="00941D13" w:rsidRDefault="00941D13" w:rsidP="00941D13">
      <w:pPr>
        <w:spacing w:after="20"/>
      </w:pPr>
      <w:r>
        <w:rPr>
          <w:b/>
        </w:rPr>
        <w:t>Step 7: Switch to master</w:t>
      </w:r>
    </w:p>
    <w:p w14:paraId="28E69CD8" w14:textId="321BCF2E" w:rsidR="00EB6791" w:rsidRDefault="00EB6791" w:rsidP="00941D13">
      <w:pPr>
        <w:ind w:left="360"/>
        <w:rPr>
          <w:rFonts w:ascii="Courier New" w:hAnsi="Courier New"/>
          <w:sz w:val="18"/>
        </w:rPr>
      </w:pPr>
      <w:r>
        <w:rPr>
          <w:noProof/>
          <w:sz w:val="36"/>
        </w:rPr>
        <mc:AlternateContent>
          <mc:Choice Requires="wps">
            <w:drawing>
              <wp:anchor distT="0" distB="0" distL="0" distR="0" simplePos="0" relativeHeight="487326208" behindDoc="0" locked="0" layoutInCell="1" allowOverlap="1" wp14:anchorId="6FE7E0D7" wp14:editId="0D8CCF03">
                <wp:simplePos x="0" y="0"/>
                <wp:positionH relativeFrom="margin">
                  <wp:align>left</wp:align>
                </wp:positionH>
                <wp:positionV relativeFrom="margin">
                  <wp:align>top</wp:align>
                </wp:positionV>
                <wp:extent cx="7750809" cy="28575"/>
                <wp:effectExtent l="19050" t="19050" r="22225" b="28575"/>
                <wp:wrapNone/>
                <wp:docPr id="1901199059"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0809" cy="28575"/>
                        </a:xfrm>
                        <a:custGeom>
                          <a:avLst/>
                          <a:gdLst/>
                          <a:ahLst/>
                          <a:cxnLst/>
                          <a:rect l="l" t="t" r="r" b="b"/>
                          <a:pathLst>
                            <a:path w="7750809" h="28575">
                              <a:moveTo>
                                <a:pt x="0" y="28575"/>
                              </a:moveTo>
                              <a:lnTo>
                                <a:pt x="7750809" y="0"/>
                              </a:lnTo>
                            </a:path>
                          </a:pathLst>
                        </a:custGeom>
                        <a:ln w="38100">
                          <a:solidFill>
                            <a:srgbClr val="404040"/>
                          </a:solidFill>
                          <a:prstDash val="solid"/>
                        </a:ln>
                      </wps:spPr>
                      <wps:bodyPr wrap="square" lIns="0" tIns="0" rIns="0" bIns="0" rtlCol="0">
                        <a:prstTxWarp prst="textNoShape">
                          <a:avLst/>
                        </a:prstTxWarp>
                        <a:noAutofit/>
                      </wps:bodyPr>
                    </wps:wsp>
                  </a:graphicData>
                </a:graphic>
              </wp:anchor>
            </w:drawing>
          </mc:Choice>
          <mc:Fallback>
            <w:pict>
              <v:shape w14:anchorId="1256D2ED" id="Graphic 23" o:spid="_x0000_s1026" style="position:absolute;margin-left:0;margin-top:0;width:610.3pt;height:2.25pt;z-index:487326208;visibility:visible;mso-wrap-style:square;mso-wrap-distance-left:0;mso-wrap-distance-top:0;mso-wrap-distance-right:0;mso-wrap-distance-bottom:0;mso-position-horizontal:left;mso-position-horizontal-relative:margin;mso-position-vertical:top;mso-position-vertical-relative:margin;v-text-anchor:top" coordsize="7750809,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" path="m,28575l7750809,e" filled="f" strokecolor="#404040" strokeweight="3pt">
                <v:path arrowok="t"/>
                <w10:wrap anchorx="margin" anchory="margin"/>
              </v:shape>
            </w:pict>
          </mc:Fallback>
        </mc:AlternateContent>
      </w:r>
    </w:p>
    <w:p w14:paraId="1089522F" w14:textId="3248AB76" w:rsidR="00941D13" w:rsidRDefault="00941D13" w:rsidP="00941D13">
      <w:pPr>
        <w:ind w:left="360"/>
      </w:pPr>
      <w:r>
        <w:rPr>
          <w:rFonts w:ascii="Courier New" w:hAnsi="Courier New"/>
          <w:sz w:val="18"/>
        </w:rPr>
        <w:t>git checkout master</w:t>
      </w:r>
    </w:p>
    <w:p w14:paraId="5E5B7A37" w14:textId="77777777" w:rsidR="00EB6791" w:rsidRDefault="00EB6791" w:rsidP="00941D13">
      <w:pPr>
        <w:spacing w:after="20"/>
        <w:rPr>
          <w:b/>
        </w:rPr>
      </w:pPr>
    </w:p>
    <w:p w14:paraId="7F227C68" w14:textId="1DFBC258" w:rsidR="00941D13" w:rsidRDefault="00941D13" w:rsidP="00941D13">
      <w:pPr>
        <w:spacing w:after="20"/>
      </w:pPr>
      <w:r>
        <w:rPr>
          <w:b/>
        </w:rPr>
        <w:t>Step 8: Merge the feature branch</w:t>
      </w:r>
    </w:p>
    <w:p w14:paraId="690BAFD8" w14:textId="77777777" w:rsidR="00941D13" w:rsidRDefault="00941D13" w:rsidP="00941D13">
      <w:pPr>
        <w:ind w:left="360"/>
      </w:pPr>
      <w:r>
        <w:rPr>
          <w:rFonts w:ascii="Courier New" w:hAnsi="Courier New"/>
          <w:sz w:val="18"/>
        </w:rPr>
        <w:t>git merge feature-branch</w:t>
      </w:r>
    </w:p>
    <w:p w14:paraId="0065DA4C" w14:textId="77777777" w:rsidR="00941D13" w:rsidRDefault="00941D13" w:rsidP="00941D13">
      <w:pPr>
        <w:spacing w:before="80" w:after="40"/>
      </w:pPr>
      <w:r>
        <w:rPr>
          <w:b/>
        </w:rPr>
        <w:t>Example / Sample Output</w:t>
      </w:r>
    </w:p>
    <w:p w14:paraId="5E744D81" w14:textId="77777777" w:rsidR="00941D13" w:rsidRDefault="00941D13" w:rsidP="00941D13">
      <w:pPr>
        <w:ind w:left="360"/>
      </w:pPr>
      <w:r>
        <w:rPr>
          <w:rFonts w:ascii="Courier New" w:hAnsi="Courier New"/>
          <w:sz w:val="18"/>
        </w:rPr>
        <w:t>$ git branch</w:t>
      </w:r>
      <w:r>
        <w:rPr>
          <w:rFonts w:ascii="Courier New" w:hAnsi="Courier New"/>
          <w:sz w:val="18"/>
        </w:rPr>
        <w:br/>
        <w:t>* master</w:t>
      </w:r>
      <w:r>
        <w:rPr>
          <w:rFonts w:ascii="Courier New" w:hAnsi="Courier New"/>
          <w:sz w:val="18"/>
        </w:rPr>
        <w:br/>
      </w:r>
      <w:r>
        <w:rPr>
          <w:rFonts w:ascii="Courier New" w:hAnsi="Courier New"/>
          <w:sz w:val="18"/>
        </w:rPr>
        <w:br/>
        <w:t>$ git branch feature-branch</w:t>
      </w:r>
      <w:r>
        <w:rPr>
          <w:rFonts w:ascii="Courier New" w:hAnsi="Courier New"/>
          <w:sz w:val="18"/>
        </w:rPr>
        <w:br/>
        <w:t>$ git checkout feature-branch</w:t>
      </w:r>
      <w:r>
        <w:rPr>
          <w:rFonts w:ascii="Courier New" w:hAnsi="Courier New"/>
          <w:sz w:val="18"/>
        </w:rPr>
        <w:br/>
        <w:t>Switched to branch 'feature-branch'</w:t>
      </w:r>
      <w:r>
        <w:rPr>
          <w:rFonts w:ascii="Courier New" w:hAnsi="Courier New"/>
          <w:sz w:val="18"/>
        </w:rPr>
        <w:br/>
      </w:r>
      <w:r>
        <w:rPr>
          <w:rFonts w:ascii="Courier New" w:hAnsi="Courier New"/>
          <w:sz w:val="18"/>
        </w:rPr>
        <w:br/>
        <w:t>$ git add feature.txt</w:t>
      </w:r>
      <w:r>
        <w:rPr>
          <w:rFonts w:ascii="Courier New" w:hAnsi="Courier New"/>
          <w:sz w:val="18"/>
        </w:rPr>
        <w:br/>
        <w:t>$ git commit -m "Added new feature"</w:t>
      </w:r>
      <w:r>
        <w:rPr>
          <w:rFonts w:ascii="Courier New" w:hAnsi="Courier New"/>
          <w:sz w:val="18"/>
        </w:rPr>
        <w:br/>
        <w:t>[feature-branch abc1234] Added new feature</w:t>
      </w:r>
      <w:r>
        <w:rPr>
          <w:rFonts w:ascii="Courier New" w:hAnsi="Courier New"/>
          <w:sz w:val="18"/>
        </w:rPr>
        <w:br/>
        <w:t xml:space="preserve"> 1 file changed, 1 </w:t>
      </w:r>
      <w:proofErr w:type="gramStart"/>
      <w:r>
        <w:rPr>
          <w:rFonts w:ascii="Courier New" w:hAnsi="Courier New"/>
          <w:sz w:val="18"/>
        </w:rPr>
        <w:t>insertion(</w:t>
      </w:r>
      <w:proofErr w:type="gramEnd"/>
      <w:r>
        <w:rPr>
          <w:rFonts w:ascii="Courier New" w:hAnsi="Courier New"/>
          <w:sz w:val="18"/>
        </w:rPr>
        <w:t>+)</w:t>
      </w:r>
      <w:r>
        <w:rPr>
          <w:rFonts w:ascii="Courier New" w:hAnsi="Courier New"/>
          <w:sz w:val="18"/>
        </w:rPr>
        <w:br/>
      </w:r>
      <w:r>
        <w:rPr>
          <w:rFonts w:ascii="Courier New" w:hAnsi="Courier New"/>
          <w:sz w:val="18"/>
        </w:rPr>
        <w:br/>
        <w:t>$ git checkout master</w:t>
      </w:r>
      <w:r>
        <w:rPr>
          <w:rFonts w:ascii="Courier New" w:hAnsi="Courier New"/>
          <w:sz w:val="18"/>
        </w:rPr>
        <w:br/>
        <w:t>Switched to branch 'master'</w:t>
      </w:r>
      <w:r>
        <w:rPr>
          <w:rFonts w:ascii="Courier New" w:hAnsi="Courier New"/>
          <w:sz w:val="18"/>
        </w:rPr>
        <w:br/>
      </w:r>
      <w:r>
        <w:rPr>
          <w:rFonts w:ascii="Courier New" w:hAnsi="Courier New"/>
          <w:sz w:val="18"/>
        </w:rPr>
        <w:br/>
        <w:t>$ git merge feature-branch</w:t>
      </w:r>
      <w:r>
        <w:rPr>
          <w:rFonts w:ascii="Courier New" w:hAnsi="Courier New"/>
          <w:sz w:val="18"/>
        </w:rPr>
        <w:br/>
        <w:t>Updating abc</w:t>
      </w:r>
      <w:proofErr w:type="gramStart"/>
      <w:r>
        <w:rPr>
          <w:rFonts w:ascii="Courier New" w:hAnsi="Courier New"/>
          <w:sz w:val="18"/>
        </w:rPr>
        <w:t>1234..</w:t>
      </w:r>
      <w:proofErr w:type="gramEnd"/>
      <w:r>
        <w:rPr>
          <w:rFonts w:ascii="Courier New" w:hAnsi="Courier New"/>
          <w:sz w:val="18"/>
        </w:rPr>
        <w:t>def5678</w:t>
      </w:r>
      <w:r>
        <w:rPr>
          <w:rFonts w:ascii="Courier New" w:hAnsi="Courier New"/>
          <w:sz w:val="18"/>
        </w:rPr>
        <w:br/>
        <w:t>Fast-forward</w:t>
      </w:r>
      <w:r>
        <w:rPr>
          <w:rFonts w:ascii="Courier New" w:hAnsi="Courier New"/>
          <w:sz w:val="18"/>
        </w:rPr>
        <w:br/>
        <w:t xml:space="preserve"> feature.txt | 1 +</w:t>
      </w:r>
    </w:p>
    <w:p w14:paraId="2ECE3B09" w14:textId="77777777" w:rsidR="00941D13" w:rsidRDefault="00941D13" w:rsidP="00941D13">
      <w:pPr>
        <w:spacing w:before="80" w:after="40"/>
      </w:pPr>
      <w:r>
        <w:rPr>
          <w:b/>
        </w:rPr>
        <w:t>Explanation</w:t>
      </w:r>
    </w:p>
    <w:p w14:paraId="38BBA315" w14:textId="77777777" w:rsidR="00941D13" w:rsidRDefault="00941D13" w:rsidP="00941D13">
      <w:r>
        <w:t>The feature is first developed independently on feature-branch. After completing the development, the user switches to master and executes git merge feature-branch. This incorporates the changes from the feature branch into the master branch.</w:t>
      </w:r>
    </w:p>
    <w:p w14:paraId="116C3C2A" w14:textId="77777777" w:rsidR="00941D13" w:rsidRDefault="00941D13" w:rsidP="00941D13">
      <w:pPr>
        <w:spacing w:before="80" w:after="40"/>
      </w:pPr>
      <w:r>
        <w:rPr>
          <w:b/>
        </w:rPr>
        <w:t>Result</w:t>
      </w:r>
    </w:p>
    <w:p w14:paraId="004CE171" w14:textId="77777777" w:rsidR="00941D13" w:rsidRDefault="00941D13" w:rsidP="00941D13">
      <w:r>
        <w:t>Thus, the feature-branch was successfully created, changes were committed to it, the master branch was accessed, and the feature branch was successfully merged into master.</w:t>
      </w:r>
    </w:p>
    <w:p w14:paraId="207158C9" w14:textId="77777777" w:rsidR="00941D13" w:rsidRDefault="00941D13" w:rsidP="00941D13">
      <w:r>
        <w:br w:type="page"/>
      </w:r>
    </w:p>
    <w:p w14:paraId="5DB7EB87" w14:textId="77777777" w:rsidR="00941D13" w:rsidRDefault="00941D13" w:rsidP="00941D13">
      <w:pPr>
        <w:jc w:val="center"/>
        <w:rPr>
          <w:b/>
          <w:sz w:val="28"/>
        </w:rPr>
      </w:pPr>
    </w:p>
    <w:p w14:paraId="3767DB5B" w14:textId="553B444C" w:rsidR="00941D13" w:rsidRDefault="00941D13" w:rsidP="00941D13">
      <w:pPr>
        <w:jc w:val="center"/>
      </w:pPr>
      <w:r>
        <w:rPr>
          <w:b/>
          <w:sz w:val="28"/>
        </w:rPr>
        <w:t>PROGRAM 3: STASHING CHANGES AND SWITCHING BRANCHES</w:t>
      </w:r>
    </w:p>
    <w:p w14:paraId="26570D19" w14:textId="77777777" w:rsidR="00941D13" w:rsidRDefault="00941D13" w:rsidP="00941D13">
      <w:pPr>
        <w:spacing w:before="80" w:after="40"/>
      </w:pPr>
      <w:r>
        <w:rPr>
          <w:b/>
        </w:rPr>
        <w:t>Aim</w:t>
      </w:r>
    </w:p>
    <w:p w14:paraId="749E4628" w14:textId="77777777" w:rsidR="00941D13" w:rsidRDefault="00941D13" w:rsidP="00941D13">
      <w:r>
        <w:t>To temporarily store uncommitted changes using Git stash, switch between branches, and restore the stored changes.</w:t>
      </w:r>
    </w:p>
    <w:p w14:paraId="76F650B5" w14:textId="77777777" w:rsidR="00941D13" w:rsidRDefault="00941D13" w:rsidP="00941D13">
      <w:pPr>
        <w:spacing w:before="80" w:after="40"/>
      </w:pPr>
      <w:r>
        <w:rPr>
          <w:b/>
        </w:rPr>
        <w:t>Theory</w:t>
      </w:r>
    </w:p>
    <w:p w14:paraId="62832A69" w14:textId="77777777" w:rsidR="00941D13" w:rsidRDefault="00941D13" w:rsidP="00941D13">
      <w:r>
        <w:t>During software development, a developer may be working on a file when an urgent task requires switching to another branch. Committing incomplete work may not be desirable. Git provides the stash mechanism to temporarily save uncommitted changes. The git stash command stores modified changes and returns the working directory to a clean state. After completing work on another branch, the developer can return to the original branch and use git stash pop to restore the saved changes.</w:t>
      </w:r>
    </w:p>
    <w:p w14:paraId="5CFEE552"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5FA8179D" w14:textId="77777777" w:rsidTr="00BB4968">
        <w:tc>
          <w:tcPr>
            <w:tcW w:w="5112" w:type="dxa"/>
          </w:tcPr>
          <w:p w14:paraId="39B05933" w14:textId="77777777" w:rsidR="00941D13" w:rsidRDefault="00941D13" w:rsidP="00BB4968">
            <w:r>
              <w:rPr>
                <w:sz w:val="18"/>
              </w:rPr>
              <w:t>Command</w:t>
            </w:r>
          </w:p>
        </w:tc>
        <w:tc>
          <w:tcPr>
            <w:tcW w:w="5112" w:type="dxa"/>
          </w:tcPr>
          <w:p w14:paraId="3D5ACE46" w14:textId="77777777" w:rsidR="00941D13" w:rsidRDefault="00941D13" w:rsidP="00BB4968">
            <w:r>
              <w:rPr>
                <w:sz w:val="18"/>
              </w:rPr>
              <w:t>Purpose</w:t>
            </w:r>
          </w:p>
        </w:tc>
      </w:tr>
      <w:tr w:rsidR="00941D13" w14:paraId="6A8C7B59" w14:textId="77777777" w:rsidTr="00BB4968">
        <w:tc>
          <w:tcPr>
            <w:tcW w:w="5112" w:type="dxa"/>
          </w:tcPr>
          <w:p w14:paraId="4E9EC71D" w14:textId="77777777" w:rsidR="00941D13" w:rsidRDefault="00941D13" w:rsidP="00BB4968">
            <w:r>
              <w:rPr>
                <w:sz w:val="18"/>
              </w:rPr>
              <w:t>git branch</w:t>
            </w:r>
          </w:p>
        </w:tc>
        <w:tc>
          <w:tcPr>
            <w:tcW w:w="5112" w:type="dxa"/>
          </w:tcPr>
          <w:p w14:paraId="3C497EA6" w14:textId="77777777" w:rsidR="00941D13" w:rsidRDefault="00941D13" w:rsidP="00BB4968">
            <w:r>
              <w:rPr>
                <w:sz w:val="18"/>
              </w:rPr>
              <w:t>Displays available branches.</w:t>
            </w:r>
          </w:p>
        </w:tc>
      </w:tr>
      <w:tr w:rsidR="00941D13" w14:paraId="36739759" w14:textId="77777777" w:rsidTr="00BB4968">
        <w:tc>
          <w:tcPr>
            <w:tcW w:w="5112" w:type="dxa"/>
          </w:tcPr>
          <w:p w14:paraId="2A64E564" w14:textId="77777777" w:rsidR="00941D13" w:rsidRDefault="00941D13" w:rsidP="00BB4968">
            <w:r>
              <w:rPr>
                <w:sz w:val="18"/>
              </w:rPr>
              <w:t>git checkout branch-name</w:t>
            </w:r>
          </w:p>
        </w:tc>
        <w:tc>
          <w:tcPr>
            <w:tcW w:w="5112" w:type="dxa"/>
          </w:tcPr>
          <w:p w14:paraId="7BC101EB" w14:textId="77777777" w:rsidR="00941D13" w:rsidRDefault="00941D13" w:rsidP="00BB4968">
            <w:r>
              <w:rPr>
                <w:sz w:val="18"/>
              </w:rPr>
              <w:t>Switches to a branch.</w:t>
            </w:r>
          </w:p>
        </w:tc>
      </w:tr>
      <w:tr w:rsidR="00941D13" w14:paraId="05B291FA" w14:textId="77777777" w:rsidTr="00BB4968">
        <w:tc>
          <w:tcPr>
            <w:tcW w:w="5112" w:type="dxa"/>
          </w:tcPr>
          <w:p w14:paraId="0B81F84B" w14:textId="77777777" w:rsidR="00941D13" w:rsidRDefault="00941D13" w:rsidP="00BB4968">
            <w:r>
              <w:rPr>
                <w:sz w:val="18"/>
              </w:rPr>
              <w:t>git stash</w:t>
            </w:r>
          </w:p>
        </w:tc>
        <w:tc>
          <w:tcPr>
            <w:tcW w:w="5112" w:type="dxa"/>
          </w:tcPr>
          <w:p w14:paraId="141F0940" w14:textId="77777777" w:rsidR="00941D13" w:rsidRDefault="00941D13" w:rsidP="00BB4968">
            <w:r>
              <w:rPr>
                <w:sz w:val="18"/>
              </w:rPr>
              <w:t>Temporarily stores uncommitted changes.</w:t>
            </w:r>
          </w:p>
        </w:tc>
      </w:tr>
      <w:tr w:rsidR="00941D13" w14:paraId="0432C052" w14:textId="77777777" w:rsidTr="00BB4968">
        <w:tc>
          <w:tcPr>
            <w:tcW w:w="5112" w:type="dxa"/>
          </w:tcPr>
          <w:p w14:paraId="2E96E05D" w14:textId="77777777" w:rsidR="00941D13" w:rsidRDefault="00941D13" w:rsidP="00BB4968">
            <w:r>
              <w:rPr>
                <w:sz w:val="18"/>
              </w:rPr>
              <w:t>git stash pop</w:t>
            </w:r>
          </w:p>
        </w:tc>
        <w:tc>
          <w:tcPr>
            <w:tcW w:w="5112" w:type="dxa"/>
          </w:tcPr>
          <w:p w14:paraId="6D2A20A1" w14:textId="77777777" w:rsidR="00941D13" w:rsidRDefault="00941D13" w:rsidP="00BB4968">
            <w:r>
              <w:rPr>
                <w:sz w:val="18"/>
              </w:rPr>
              <w:t>Applies the most recent stash and removes it from the stash list.</w:t>
            </w:r>
          </w:p>
        </w:tc>
      </w:tr>
      <w:tr w:rsidR="00941D13" w14:paraId="7BA789D2" w14:textId="77777777" w:rsidTr="00BB4968">
        <w:tc>
          <w:tcPr>
            <w:tcW w:w="5112" w:type="dxa"/>
          </w:tcPr>
          <w:p w14:paraId="2A08B8C5" w14:textId="77777777" w:rsidR="00941D13" w:rsidRDefault="00941D13" w:rsidP="00BB4968">
            <w:r>
              <w:rPr>
                <w:sz w:val="18"/>
              </w:rPr>
              <w:t>git stash list</w:t>
            </w:r>
          </w:p>
        </w:tc>
        <w:tc>
          <w:tcPr>
            <w:tcW w:w="5112" w:type="dxa"/>
          </w:tcPr>
          <w:p w14:paraId="2BA53323" w14:textId="77777777" w:rsidR="00941D13" w:rsidRDefault="00941D13" w:rsidP="00BB4968">
            <w:r>
              <w:rPr>
                <w:sz w:val="18"/>
              </w:rPr>
              <w:t>Displays all stored stashes.</w:t>
            </w:r>
          </w:p>
        </w:tc>
      </w:tr>
      <w:tr w:rsidR="00941D13" w14:paraId="22B16E93" w14:textId="77777777" w:rsidTr="00BB4968">
        <w:tc>
          <w:tcPr>
            <w:tcW w:w="5112" w:type="dxa"/>
          </w:tcPr>
          <w:p w14:paraId="655F41C3" w14:textId="77777777" w:rsidR="00941D13" w:rsidRDefault="00941D13" w:rsidP="00BB4968">
            <w:r>
              <w:rPr>
                <w:sz w:val="18"/>
              </w:rPr>
              <w:t>git status</w:t>
            </w:r>
          </w:p>
        </w:tc>
        <w:tc>
          <w:tcPr>
            <w:tcW w:w="5112" w:type="dxa"/>
          </w:tcPr>
          <w:p w14:paraId="126AB514" w14:textId="77777777" w:rsidR="00941D13" w:rsidRDefault="00941D13" w:rsidP="00BB4968">
            <w:r>
              <w:rPr>
                <w:sz w:val="18"/>
              </w:rPr>
              <w:t>Displays the current working status.</w:t>
            </w:r>
          </w:p>
        </w:tc>
      </w:tr>
    </w:tbl>
    <w:p w14:paraId="0BEBBA9F" w14:textId="77777777" w:rsidR="00941D13" w:rsidRDefault="00941D13" w:rsidP="00941D13">
      <w:pPr>
        <w:spacing w:before="80" w:after="40"/>
      </w:pPr>
      <w:r>
        <w:rPr>
          <w:b/>
        </w:rPr>
        <w:t>Procedure</w:t>
      </w:r>
    </w:p>
    <w:p w14:paraId="6D632898" w14:textId="77777777" w:rsidR="00941D13" w:rsidRDefault="00941D13" w:rsidP="00941D13">
      <w:pPr>
        <w:spacing w:after="20"/>
      </w:pPr>
      <w:r>
        <w:rPr>
          <w:b/>
        </w:rPr>
        <w:t>Step 1: Display branches</w:t>
      </w:r>
    </w:p>
    <w:p w14:paraId="10195053" w14:textId="77777777" w:rsidR="00941D13" w:rsidRDefault="00941D13" w:rsidP="00941D13">
      <w:pPr>
        <w:ind w:left="360"/>
      </w:pPr>
      <w:r>
        <w:rPr>
          <w:rFonts w:ascii="Courier New" w:hAnsi="Courier New"/>
          <w:sz w:val="18"/>
        </w:rPr>
        <w:t>git branch</w:t>
      </w:r>
    </w:p>
    <w:p w14:paraId="362B326E" w14:textId="77777777" w:rsidR="00941D13" w:rsidRDefault="00941D13" w:rsidP="00941D13">
      <w:pPr>
        <w:spacing w:after="20"/>
      </w:pPr>
      <w:r>
        <w:rPr>
          <w:b/>
        </w:rPr>
        <w:t>Step 2: Switch to feature branch</w:t>
      </w:r>
    </w:p>
    <w:p w14:paraId="323A7B3B" w14:textId="77777777" w:rsidR="00941D13" w:rsidRDefault="00941D13" w:rsidP="00941D13">
      <w:pPr>
        <w:ind w:left="360"/>
      </w:pPr>
      <w:r>
        <w:rPr>
          <w:rFonts w:ascii="Courier New" w:hAnsi="Courier New"/>
          <w:sz w:val="18"/>
        </w:rPr>
        <w:t>git checkout feature-branch</w:t>
      </w:r>
    </w:p>
    <w:p w14:paraId="08965509" w14:textId="77777777" w:rsidR="00941D13" w:rsidRDefault="00941D13" w:rsidP="00941D13">
      <w:pPr>
        <w:spacing w:after="20"/>
      </w:pPr>
      <w:r>
        <w:rPr>
          <w:b/>
        </w:rPr>
        <w:t>Step 3: Make changes</w:t>
      </w:r>
    </w:p>
    <w:p w14:paraId="0A490281" w14:textId="77777777" w:rsidR="00941D13" w:rsidRDefault="00941D13" w:rsidP="00941D13">
      <w:pPr>
        <w:ind w:left="360"/>
      </w:pPr>
      <w:r>
        <w:rPr>
          <w:rFonts w:ascii="Courier New" w:hAnsi="Courier New"/>
          <w:sz w:val="18"/>
        </w:rPr>
        <w:t>echo "Temporary development work" &gt;&gt; sample.txt</w:t>
      </w:r>
    </w:p>
    <w:p w14:paraId="2DF1C63D" w14:textId="77777777" w:rsidR="00941D13" w:rsidRDefault="00941D13" w:rsidP="00941D13">
      <w:pPr>
        <w:spacing w:after="20"/>
      </w:pPr>
      <w:r>
        <w:rPr>
          <w:b/>
        </w:rPr>
        <w:t>Step 4: Check status</w:t>
      </w:r>
    </w:p>
    <w:p w14:paraId="2F4ECE8E" w14:textId="77777777" w:rsidR="00941D13" w:rsidRDefault="00941D13" w:rsidP="00941D13">
      <w:pPr>
        <w:ind w:left="360"/>
      </w:pPr>
      <w:r>
        <w:rPr>
          <w:rFonts w:ascii="Courier New" w:hAnsi="Courier New"/>
          <w:sz w:val="18"/>
        </w:rPr>
        <w:t>git status</w:t>
      </w:r>
    </w:p>
    <w:p w14:paraId="7D56E07E" w14:textId="77777777" w:rsidR="00941D13" w:rsidRDefault="00941D13" w:rsidP="00941D13">
      <w:pPr>
        <w:spacing w:after="20"/>
      </w:pPr>
      <w:r>
        <w:rPr>
          <w:b/>
        </w:rPr>
        <w:t>Step 5: Stash changes</w:t>
      </w:r>
    </w:p>
    <w:p w14:paraId="08EF49D9" w14:textId="77777777" w:rsidR="00941D13" w:rsidRDefault="00941D13" w:rsidP="00941D13">
      <w:pPr>
        <w:ind w:left="360"/>
      </w:pPr>
      <w:r>
        <w:rPr>
          <w:rFonts w:ascii="Courier New" w:hAnsi="Courier New"/>
          <w:sz w:val="18"/>
        </w:rPr>
        <w:t>git stash</w:t>
      </w:r>
    </w:p>
    <w:p w14:paraId="5EF0B7E9" w14:textId="77777777" w:rsidR="00941D13" w:rsidRDefault="00941D13" w:rsidP="00941D13">
      <w:pPr>
        <w:spacing w:after="20"/>
      </w:pPr>
      <w:r>
        <w:rPr>
          <w:b/>
        </w:rPr>
        <w:t>Step 6: Switch to master</w:t>
      </w:r>
    </w:p>
    <w:p w14:paraId="53CC5AAE" w14:textId="77777777" w:rsidR="00941D13" w:rsidRDefault="00941D13" w:rsidP="00941D13">
      <w:pPr>
        <w:ind w:left="360"/>
      </w:pPr>
      <w:r>
        <w:rPr>
          <w:rFonts w:ascii="Courier New" w:hAnsi="Courier New"/>
          <w:sz w:val="18"/>
        </w:rPr>
        <w:t>git checkout master</w:t>
      </w:r>
    </w:p>
    <w:p w14:paraId="61BFBAC6" w14:textId="77777777" w:rsidR="00941D13" w:rsidRDefault="00941D13" w:rsidP="00941D13">
      <w:pPr>
        <w:spacing w:after="20"/>
      </w:pPr>
      <w:r>
        <w:rPr>
          <w:b/>
        </w:rPr>
        <w:t>Step 7: Return to feature branch</w:t>
      </w:r>
    </w:p>
    <w:p w14:paraId="136D178C" w14:textId="77777777" w:rsidR="00941D13" w:rsidRDefault="00941D13" w:rsidP="00941D13">
      <w:pPr>
        <w:ind w:left="360"/>
      </w:pPr>
      <w:r>
        <w:rPr>
          <w:rFonts w:ascii="Courier New" w:hAnsi="Courier New"/>
          <w:sz w:val="18"/>
        </w:rPr>
        <w:t>git checkout feature-branch</w:t>
      </w:r>
    </w:p>
    <w:p w14:paraId="5B2D12A0" w14:textId="77777777" w:rsidR="00941D13" w:rsidRDefault="00941D13" w:rsidP="00941D13">
      <w:pPr>
        <w:spacing w:after="20"/>
      </w:pPr>
      <w:r>
        <w:rPr>
          <w:b/>
        </w:rPr>
        <w:t>Step 8: Restore changes</w:t>
      </w:r>
    </w:p>
    <w:p w14:paraId="6B3069E0" w14:textId="77777777" w:rsidR="00941D13" w:rsidRDefault="00941D13" w:rsidP="00941D13">
      <w:pPr>
        <w:ind w:left="360"/>
      </w:pPr>
      <w:r>
        <w:rPr>
          <w:rFonts w:ascii="Courier New" w:hAnsi="Courier New"/>
          <w:sz w:val="18"/>
        </w:rPr>
        <w:t>git stash pop</w:t>
      </w:r>
    </w:p>
    <w:p w14:paraId="3B5AA9D7" w14:textId="77777777" w:rsidR="00941D13" w:rsidRDefault="00941D13" w:rsidP="00941D13">
      <w:pPr>
        <w:spacing w:before="80" w:after="40"/>
      </w:pPr>
      <w:r>
        <w:rPr>
          <w:b/>
        </w:rPr>
        <w:t>Example / Sample Output</w:t>
      </w:r>
    </w:p>
    <w:p w14:paraId="20327380" w14:textId="77777777" w:rsidR="00941D13" w:rsidRDefault="00941D13" w:rsidP="00941D13">
      <w:pPr>
        <w:ind w:left="360"/>
      </w:pPr>
      <w:r>
        <w:rPr>
          <w:rFonts w:ascii="Courier New" w:hAnsi="Courier New"/>
          <w:sz w:val="18"/>
        </w:rPr>
        <w:t>$ git status</w:t>
      </w:r>
      <w:r>
        <w:rPr>
          <w:rFonts w:ascii="Courier New" w:hAnsi="Courier New"/>
          <w:sz w:val="18"/>
        </w:rPr>
        <w:br/>
        <w:t>modified: sample.txt</w:t>
      </w:r>
      <w:r>
        <w:rPr>
          <w:rFonts w:ascii="Courier New" w:hAnsi="Courier New"/>
          <w:sz w:val="18"/>
        </w:rPr>
        <w:br/>
      </w:r>
      <w:r>
        <w:rPr>
          <w:rFonts w:ascii="Courier New" w:hAnsi="Courier New"/>
          <w:sz w:val="18"/>
        </w:rPr>
        <w:br/>
        <w:t>$ git stash</w:t>
      </w:r>
      <w:r>
        <w:rPr>
          <w:rFonts w:ascii="Courier New" w:hAnsi="Courier New"/>
          <w:sz w:val="18"/>
        </w:rPr>
        <w:br/>
        <w:t>Saved working directory and index state WIP on feature-branch</w:t>
      </w:r>
      <w:r>
        <w:rPr>
          <w:rFonts w:ascii="Courier New" w:hAnsi="Courier New"/>
          <w:sz w:val="18"/>
        </w:rPr>
        <w:br/>
      </w:r>
      <w:r>
        <w:rPr>
          <w:rFonts w:ascii="Courier New" w:hAnsi="Courier New"/>
          <w:sz w:val="18"/>
        </w:rPr>
        <w:br/>
        <w:t>$ git checkout master</w:t>
      </w:r>
      <w:r>
        <w:rPr>
          <w:rFonts w:ascii="Courier New" w:hAnsi="Courier New"/>
          <w:sz w:val="18"/>
        </w:rPr>
        <w:br/>
        <w:t>Switched to branch 'master'</w:t>
      </w:r>
      <w:r>
        <w:rPr>
          <w:rFonts w:ascii="Courier New" w:hAnsi="Courier New"/>
          <w:sz w:val="18"/>
        </w:rPr>
        <w:br/>
      </w:r>
      <w:r>
        <w:rPr>
          <w:rFonts w:ascii="Courier New" w:hAnsi="Courier New"/>
          <w:sz w:val="18"/>
        </w:rPr>
        <w:br/>
        <w:t>$ git checkout feature-branch</w:t>
      </w:r>
      <w:r>
        <w:rPr>
          <w:rFonts w:ascii="Courier New" w:hAnsi="Courier New"/>
          <w:sz w:val="18"/>
        </w:rPr>
        <w:br/>
        <w:t>Switched to branch 'feature-branch'</w:t>
      </w:r>
      <w:r>
        <w:rPr>
          <w:rFonts w:ascii="Courier New" w:hAnsi="Courier New"/>
          <w:sz w:val="18"/>
        </w:rPr>
        <w:br/>
      </w:r>
      <w:r>
        <w:rPr>
          <w:rFonts w:ascii="Courier New" w:hAnsi="Courier New"/>
          <w:sz w:val="18"/>
        </w:rPr>
        <w:br/>
        <w:t>$ git stash pop</w:t>
      </w:r>
      <w:r>
        <w:rPr>
          <w:rFonts w:ascii="Courier New" w:hAnsi="Courier New"/>
          <w:sz w:val="18"/>
        </w:rPr>
        <w:br/>
        <w:t>On branch feature-branch</w:t>
      </w:r>
      <w:r>
        <w:rPr>
          <w:rFonts w:ascii="Courier New" w:hAnsi="Courier New"/>
          <w:sz w:val="18"/>
        </w:rPr>
        <w:br/>
        <w:t>Changes not staged for commit:</w:t>
      </w:r>
      <w:r>
        <w:rPr>
          <w:rFonts w:ascii="Courier New" w:hAnsi="Courier New"/>
          <w:sz w:val="18"/>
        </w:rPr>
        <w:br/>
        <w:t xml:space="preserve">    modified: sample.txt</w:t>
      </w:r>
    </w:p>
    <w:p w14:paraId="3B3AEB66" w14:textId="77777777" w:rsidR="00EB6791" w:rsidRDefault="00EB6791" w:rsidP="00941D13">
      <w:pPr>
        <w:spacing w:before="80" w:after="40"/>
        <w:rPr>
          <w:b/>
        </w:rPr>
      </w:pPr>
    </w:p>
    <w:p w14:paraId="740A6455" w14:textId="77777777" w:rsidR="00EB6791" w:rsidRDefault="00EB6791" w:rsidP="00941D13">
      <w:pPr>
        <w:spacing w:before="80" w:after="40"/>
        <w:rPr>
          <w:b/>
        </w:rPr>
      </w:pPr>
    </w:p>
    <w:p w14:paraId="255253F8" w14:textId="77777777" w:rsidR="00EB6791" w:rsidRDefault="00EB6791" w:rsidP="00941D13">
      <w:pPr>
        <w:spacing w:before="80" w:after="40"/>
        <w:rPr>
          <w:b/>
        </w:rPr>
      </w:pPr>
    </w:p>
    <w:p w14:paraId="4A85B989" w14:textId="4DB7F582" w:rsidR="00941D13" w:rsidRDefault="00941D13" w:rsidP="00941D13">
      <w:pPr>
        <w:spacing w:before="80" w:after="40"/>
      </w:pPr>
      <w:r>
        <w:rPr>
          <w:b/>
        </w:rPr>
        <w:t>Explanation</w:t>
      </w:r>
    </w:p>
    <w:p w14:paraId="364B18D3" w14:textId="77777777" w:rsidR="00EB6791" w:rsidRDefault="00941D13" w:rsidP="00941D13">
      <w:r>
        <w:t xml:space="preserve">git stash is useful when work is incomplete and the developer needs to temporarily change branches. Unlike git commit, it does not create a normal project-history commit. The changes can later be recovered using git stash pop. If </w:t>
      </w:r>
    </w:p>
    <w:p w14:paraId="0EA5595C" w14:textId="77777777" w:rsidR="00EB6791" w:rsidRDefault="00EB6791" w:rsidP="00941D13"/>
    <w:p w14:paraId="072B93EA" w14:textId="7A043655" w:rsidR="00941D13" w:rsidRDefault="00941D13" w:rsidP="00941D13">
      <w:r>
        <w:t xml:space="preserve">multiple stashes are </w:t>
      </w:r>
      <w:proofErr w:type="gramStart"/>
      <w:r>
        <w:t>present,</w:t>
      </w:r>
      <w:proofErr w:type="gramEnd"/>
      <w:r>
        <w:t xml:space="preserve"> git stash list can be used to view them.</w:t>
      </w:r>
    </w:p>
    <w:p w14:paraId="2DD63500" w14:textId="77777777" w:rsidR="00941D13" w:rsidRDefault="00941D13" w:rsidP="00941D13">
      <w:pPr>
        <w:spacing w:before="80" w:after="40"/>
      </w:pPr>
      <w:r>
        <w:rPr>
          <w:b/>
        </w:rPr>
        <w:t>Result</w:t>
      </w:r>
    </w:p>
    <w:p w14:paraId="0DBC154C" w14:textId="77777777" w:rsidR="00941D13" w:rsidRDefault="00941D13" w:rsidP="00941D13">
      <w:r>
        <w:t>Thus, the uncommitted changes were successfully stored using git stash, the branch was changed, and the changes were restored using git stash pop.</w:t>
      </w:r>
    </w:p>
    <w:p w14:paraId="0389C55A" w14:textId="77777777" w:rsidR="00941D13" w:rsidRDefault="00941D13" w:rsidP="00941D13">
      <w:r>
        <w:br w:type="page"/>
      </w:r>
    </w:p>
    <w:p w14:paraId="5F121EFA" w14:textId="77777777" w:rsidR="00941D13" w:rsidRDefault="00941D13" w:rsidP="00941D13">
      <w:pPr>
        <w:jc w:val="center"/>
        <w:rPr>
          <w:b/>
          <w:sz w:val="28"/>
        </w:rPr>
      </w:pPr>
    </w:p>
    <w:p w14:paraId="5764BEC6" w14:textId="3B2A4126" w:rsidR="00941D13" w:rsidRDefault="00941D13" w:rsidP="00941D13">
      <w:pPr>
        <w:jc w:val="center"/>
      </w:pPr>
      <w:r>
        <w:rPr>
          <w:b/>
          <w:sz w:val="28"/>
        </w:rPr>
        <w:t>PROGRAM 4: COLLABORATION AND REMOTE REPOSITORIES</w:t>
      </w:r>
    </w:p>
    <w:p w14:paraId="4EF78ACB" w14:textId="77777777" w:rsidR="00941D13" w:rsidRDefault="00941D13" w:rsidP="00941D13">
      <w:pPr>
        <w:spacing w:before="80" w:after="40"/>
      </w:pPr>
      <w:r>
        <w:rPr>
          <w:b/>
        </w:rPr>
        <w:t>Aim</w:t>
      </w:r>
    </w:p>
    <w:p w14:paraId="099477EC" w14:textId="77777777" w:rsidR="00941D13" w:rsidRDefault="00941D13" w:rsidP="00941D13">
      <w:r>
        <w:t>To clone a remote Git repository to a local machine and synchronize changes between the local and remote repositories.</w:t>
      </w:r>
    </w:p>
    <w:p w14:paraId="1FC95AF9" w14:textId="77777777" w:rsidR="00941D13" w:rsidRDefault="00941D13" w:rsidP="00941D13">
      <w:pPr>
        <w:spacing w:before="80" w:after="40"/>
      </w:pPr>
      <w:r>
        <w:rPr>
          <w:b/>
        </w:rPr>
        <w:t>Theory</w:t>
      </w:r>
    </w:p>
    <w:p w14:paraId="0AB3CBD1" w14:textId="77777777" w:rsidR="00941D13" w:rsidRDefault="00941D13" w:rsidP="00941D13">
      <w:r>
        <w:t>Git supports collaboration through remote repositories. A remote repository is generally hosted on platforms such as GitHub, GitLab, or Bitbucket. Developers can download a complete copy of a remote repository using git clone. After cloning, changes from other developers can be obtained using git pull, while local commits can be uploaded using git push.</w:t>
      </w:r>
    </w:p>
    <w:p w14:paraId="2E9EBDBC"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5814A791" w14:textId="77777777" w:rsidTr="00BB4968">
        <w:tc>
          <w:tcPr>
            <w:tcW w:w="5112" w:type="dxa"/>
          </w:tcPr>
          <w:p w14:paraId="1AE1A09A" w14:textId="77777777" w:rsidR="00941D13" w:rsidRDefault="00941D13" w:rsidP="00BB4968">
            <w:r>
              <w:rPr>
                <w:sz w:val="18"/>
              </w:rPr>
              <w:t>Command</w:t>
            </w:r>
          </w:p>
        </w:tc>
        <w:tc>
          <w:tcPr>
            <w:tcW w:w="5112" w:type="dxa"/>
          </w:tcPr>
          <w:p w14:paraId="5CDAFC79" w14:textId="77777777" w:rsidR="00941D13" w:rsidRDefault="00941D13" w:rsidP="00BB4968">
            <w:r>
              <w:rPr>
                <w:sz w:val="18"/>
              </w:rPr>
              <w:t>Purpose</w:t>
            </w:r>
          </w:p>
        </w:tc>
      </w:tr>
      <w:tr w:rsidR="00941D13" w14:paraId="0C341890" w14:textId="77777777" w:rsidTr="00BB4968">
        <w:tc>
          <w:tcPr>
            <w:tcW w:w="5112" w:type="dxa"/>
          </w:tcPr>
          <w:p w14:paraId="2B6D37F3" w14:textId="77777777" w:rsidR="00941D13" w:rsidRDefault="00941D13" w:rsidP="00BB4968">
            <w:r>
              <w:rPr>
                <w:sz w:val="18"/>
              </w:rPr>
              <w:t>git clone URL</w:t>
            </w:r>
          </w:p>
        </w:tc>
        <w:tc>
          <w:tcPr>
            <w:tcW w:w="5112" w:type="dxa"/>
          </w:tcPr>
          <w:p w14:paraId="180829B1" w14:textId="77777777" w:rsidR="00941D13" w:rsidRDefault="00941D13" w:rsidP="00BB4968">
            <w:r>
              <w:rPr>
                <w:sz w:val="18"/>
              </w:rPr>
              <w:t>Copies a remote repository to the local system.</w:t>
            </w:r>
          </w:p>
        </w:tc>
      </w:tr>
      <w:tr w:rsidR="00941D13" w14:paraId="6B844CA8" w14:textId="77777777" w:rsidTr="00BB4968">
        <w:tc>
          <w:tcPr>
            <w:tcW w:w="5112" w:type="dxa"/>
          </w:tcPr>
          <w:p w14:paraId="459EF4B3" w14:textId="77777777" w:rsidR="00941D13" w:rsidRDefault="00941D13" w:rsidP="00BB4968">
            <w:r>
              <w:rPr>
                <w:sz w:val="18"/>
              </w:rPr>
              <w:t>git pull</w:t>
            </w:r>
          </w:p>
        </w:tc>
        <w:tc>
          <w:tcPr>
            <w:tcW w:w="5112" w:type="dxa"/>
          </w:tcPr>
          <w:p w14:paraId="7E1E4D31" w14:textId="77777777" w:rsidR="00941D13" w:rsidRDefault="00941D13" w:rsidP="00BB4968">
            <w:r>
              <w:rPr>
                <w:sz w:val="18"/>
              </w:rPr>
              <w:t>Downloads and integrates changes from the remote repository.</w:t>
            </w:r>
          </w:p>
        </w:tc>
      </w:tr>
      <w:tr w:rsidR="00941D13" w14:paraId="4DDDB69F" w14:textId="77777777" w:rsidTr="00BB4968">
        <w:tc>
          <w:tcPr>
            <w:tcW w:w="5112" w:type="dxa"/>
          </w:tcPr>
          <w:p w14:paraId="4D7DAC9C" w14:textId="77777777" w:rsidR="00941D13" w:rsidRDefault="00941D13" w:rsidP="00BB4968">
            <w:r>
              <w:rPr>
                <w:sz w:val="18"/>
              </w:rPr>
              <w:t>git push</w:t>
            </w:r>
          </w:p>
        </w:tc>
        <w:tc>
          <w:tcPr>
            <w:tcW w:w="5112" w:type="dxa"/>
          </w:tcPr>
          <w:p w14:paraId="6953C5F2" w14:textId="77777777" w:rsidR="00941D13" w:rsidRDefault="00941D13" w:rsidP="00BB4968">
            <w:r>
              <w:rPr>
                <w:sz w:val="18"/>
              </w:rPr>
              <w:t>Uploads local commits to the remote repository.</w:t>
            </w:r>
          </w:p>
        </w:tc>
      </w:tr>
      <w:tr w:rsidR="00941D13" w14:paraId="7B6852A8" w14:textId="77777777" w:rsidTr="00BB4968">
        <w:tc>
          <w:tcPr>
            <w:tcW w:w="5112" w:type="dxa"/>
          </w:tcPr>
          <w:p w14:paraId="4DB3C635" w14:textId="77777777" w:rsidR="00941D13" w:rsidRDefault="00941D13" w:rsidP="00BB4968">
            <w:r>
              <w:rPr>
                <w:sz w:val="18"/>
              </w:rPr>
              <w:t>git status</w:t>
            </w:r>
          </w:p>
        </w:tc>
        <w:tc>
          <w:tcPr>
            <w:tcW w:w="5112" w:type="dxa"/>
          </w:tcPr>
          <w:p w14:paraId="04C7ADEF" w14:textId="77777777" w:rsidR="00941D13" w:rsidRDefault="00941D13" w:rsidP="00BB4968">
            <w:r>
              <w:rPr>
                <w:sz w:val="18"/>
              </w:rPr>
              <w:t>Displays the current repository status.</w:t>
            </w:r>
          </w:p>
        </w:tc>
      </w:tr>
      <w:tr w:rsidR="00941D13" w14:paraId="763DB962" w14:textId="77777777" w:rsidTr="00BB4968">
        <w:tc>
          <w:tcPr>
            <w:tcW w:w="5112" w:type="dxa"/>
          </w:tcPr>
          <w:p w14:paraId="6C37F702" w14:textId="77777777" w:rsidR="00941D13" w:rsidRDefault="00941D13" w:rsidP="00BB4968">
            <w:r>
              <w:rPr>
                <w:sz w:val="18"/>
              </w:rPr>
              <w:t>git log</w:t>
            </w:r>
          </w:p>
        </w:tc>
        <w:tc>
          <w:tcPr>
            <w:tcW w:w="5112" w:type="dxa"/>
          </w:tcPr>
          <w:p w14:paraId="3A0BEADB" w14:textId="77777777" w:rsidR="00941D13" w:rsidRDefault="00941D13" w:rsidP="00BB4968">
            <w:r>
              <w:rPr>
                <w:sz w:val="18"/>
              </w:rPr>
              <w:t>Displays commit history.</w:t>
            </w:r>
          </w:p>
        </w:tc>
      </w:tr>
    </w:tbl>
    <w:p w14:paraId="38FDDF09" w14:textId="77777777" w:rsidR="00941D13" w:rsidRDefault="00941D13" w:rsidP="00941D13">
      <w:pPr>
        <w:spacing w:before="80" w:after="40"/>
      </w:pPr>
      <w:r>
        <w:rPr>
          <w:b/>
        </w:rPr>
        <w:t>Procedure</w:t>
      </w:r>
    </w:p>
    <w:p w14:paraId="7E622E9D" w14:textId="77777777" w:rsidR="00941D13" w:rsidRDefault="00941D13" w:rsidP="00941D13">
      <w:pPr>
        <w:spacing w:after="20"/>
      </w:pPr>
      <w:r>
        <w:rPr>
          <w:b/>
        </w:rPr>
        <w:t>Step 1: Clone the remote repository</w:t>
      </w:r>
    </w:p>
    <w:p w14:paraId="17A32EC7" w14:textId="77777777" w:rsidR="00941D13" w:rsidRDefault="00941D13" w:rsidP="00941D13">
      <w:pPr>
        <w:ind w:left="360"/>
      </w:pPr>
      <w:r>
        <w:rPr>
          <w:rFonts w:ascii="Courier New" w:hAnsi="Courier New"/>
          <w:sz w:val="18"/>
        </w:rPr>
        <w:t>git clone https://github.com/student/demo.git</w:t>
      </w:r>
    </w:p>
    <w:p w14:paraId="6A4657F1" w14:textId="77777777" w:rsidR="00941D13" w:rsidRDefault="00941D13" w:rsidP="00941D13">
      <w:pPr>
        <w:spacing w:after="20"/>
      </w:pPr>
      <w:r>
        <w:rPr>
          <w:b/>
        </w:rPr>
        <w:t>Step 2: Enter the repository</w:t>
      </w:r>
    </w:p>
    <w:p w14:paraId="27A8959D" w14:textId="77777777" w:rsidR="00941D13" w:rsidRDefault="00941D13" w:rsidP="00941D13">
      <w:pPr>
        <w:ind w:left="360"/>
      </w:pPr>
      <w:r>
        <w:rPr>
          <w:rFonts w:ascii="Courier New" w:hAnsi="Courier New"/>
          <w:sz w:val="18"/>
        </w:rPr>
        <w:t>cd demo</w:t>
      </w:r>
    </w:p>
    <w:p w14:paraId="09807271" w14:textId="77777777" w:rsidR="00941D13" w:rsidRDefault="00941D13" w:rsidP="00941D13">
      <w:pPr>
        <w:spacing w:after="20"/>
      </w:pPr>
      <w:r>
        <w:rPr>
          <w:b/>
        </w:rPr>
        <w:t>Step 3: Check status</w:t>
      </w:r>
    </w:p>
    <w:p w14:paraId="1FB31AB1" w14:textId="77777777" w:rsidR="00941D13" w:rsidRDefault="00941D13" w:rsidP="00941D13">
      <w:pPr>
        <w:ind w:left="360"/>
      </w:pPr>
      <w:r>
        <w:rPr>
          <w:rFonts w:ascii="Courier New" w:hAnsi="Courier New"/>
          <w:sz w:val="18"/>
        </w:rPr>
        <w:t>git status</w:t>
      </w:r>
    </w:p>
    <w:p w14:paraId="3513B046" w14:textId="77777777" w:rsidR="00941D13" w:rsidRDefault="00941D13" w:rsidP="00941D13">
      <w:pPr>
        <w:spacing w:after="20"/>
      </w:pPr>
      <w:r>
        <w:rPr>
          <w:b/>
        </w:rPr>
        <w:t>Step 4: Obtain latest remote changes</w:t>
      </w:r>
    </w:p>
    <w:p w14:paraId="4F5E3B34" w14:textId="77777777" w:rsidR="00941D13" w:rsidRDefault="00941D13" w:rsidP="00941D13">
      <w:pPr>
        <w:ind w:left="360"/>
      </w:pPr>
      <w:r>
        <w:rPr>
          <w:rFonts w:ascii="Courier New" w:hAnsi="Courier New"/>
          <w:sz w:val="18"/>
        </w:rPr>
        <w:t xml:space="preserve">git </w:t>
      </w:r>
      <w:proofErr w:type="gramStart"/>
      <w:r>
        <w:rPr>
          <w:rFonts w:ascii="Courier New" w:hAnsi="Courier New"/>
          <w:sz w:val="18"/>
        </w:rPr>
        <w:t>pull</w:t>
      </w:r>
      <w:proofErr w:type="gramEnd"/>
    </w:p>
    <w:p w14:paraId="6D12288F" w14:textId="77777777" w:rsidR="00941D13" w:rsidRDefault="00941D13" w:rsidP="00941D13">
      <w:pPr>
        <w:spacing w:after="20"/>
      </w:pPr>
      <w:r>
        <w:rPr>
          <w:b/>
        </w:rPr>
        <w:t>Step 5: Make a modification</w:t>
      </w:r>
    </w:p>
    <w:p w14:paraId="6CAADAA7" w14:textId="77777777" w:rsidR="00941D13" w:rsidRDefault="00941D13" w:rsidP="00941D13">
      <w:pPr>
        <w:ind w:left="360"/>
      </w:pPr>
      <w:r>
        <w:rPr>
          <w:rFonts w:ascii="Courier New" w:hAnsi="Courier New"/>
          <w:sz w:val="18"/>
        </w:rPr>
        <w:t>echo "Updated project information" &gt;&gt; README.md</w:t>
      </w:r>
    </w:p>
    <w:p w14:paraId="7193174D" w14:textId="77777777" w:rsidR="00941D13" w:rsidRDefault="00941D13" w:rsidP="00941D13">
      <w:pPr>
        <w:spacing w:after="20"/>
      </w:pPr>
      <w:r>
        <w:rPr>
          <w:b/>
        </w:rPr>
        <w:t>Step 6: Stage the modification</w:t>
      </w:r>
    </w:p>
    <w:p w14:paraId="32F1CEB3" w14:textId="77777777" w:rsidR="00941D13" w:rsidRDefault="00941D13" w:rsidP="00941D13">
      <w:pPr>
        <w:ind w:left="360"/>
      </w:pPr>
      <w:r>
        <w:rPr>
          <w:rFonts w:ascii="Courier New" w:hAnsi="Courier New"/>
          <w:sz w:val="18"/>
        </w:rPr>
        <w:t>git add README.md</w:t>
      </w:r>
    </w:p>
    <w:p w14:paraId="019367E5" w14:textId="77777777" w:rsidR="00941D13" w:rsidRDefault="00941D13" w:rsidP="00941D13">
      <w:pPr>
        <w:spacing w:after="20"/>
      </w:pPr>
      <w:r>
        <w:rPr>
          <w:b/>
        </w:rPr>
        <w:t>Step 7: Commit the change</w:t>
      </w:r>
    </w:p>
    <w:p w14:paraId="0F057EE2" w14:textId="77777777" w:rsidR="00941D13" w:rsidRDefault="00941D13" w:rsidP="00941D13">
      <w:pPr>
        <w:ind w:left="360"/>
      </w:pPr>
      <w:r>
        <w:rPr>
          <w:rFonts w:ascii="Courier New" w:hAnsi="Courier New"/>
          <w:sz w:val="18"/>
        </w:rPr>
        <w:t>git commit -m "Updated project information"</w:t>
      </w:r>
    </w:p>
    <w:p w14:paraId="60E14A8A" w14:textId="77777777" w:rsidR="00941D13" w:rsidRDefault="00941D13" w:rsidP="00941D13">
      <w:pPr>
        <w:spacing w:after="20"/>
      </w:pPr>
      <w:r>
        <w:rPr>
          <w:b/>
        </w:rPr>
        <w:t>Step 8: Upload the commit</w:t>
      </w:r>
    </w:p>
    <w:p w14:paraId="3DF57C71" w14:textId="77777777" w:rsidR="00941D13" w:rsidRDefault="00941D13" w:rsidP="00941D13">
      <w:pPr>
        <w:ind w:left="360"/>
      </w:pPr>
      <w:r>
        <w:rPr>
          <w:rFonts w:ascii="Courier New" w:hAnsi="Courier New"/>
          <w:sz w:val="18"/>
        </w:rPr>
        <w:t>git push</w:t>
      </w:r>
    </w:p>
    <w:p w14:paraId="0DB3D737" w14:textId="77777777" w:rsidR="00941D13" w:rsidRDefault="00941D13" w:rsidP="00941D13">
      <w:pPr>
        <w:spacing w:before="80" w:after="40"/>
      </w:pPr>
      <w:r>
        <w:rPr>
          <w:b/>
        </w:rPr>
        <w:t>Example / Sample Output</w:t>
      </w:r>
    </w:p>
    <w:p w14:paraId="47541C7E" w14:textId="77777777" w:rsidR="00941D13" w:rsidRDefault="00941D13" w:rsidP="00941D13">
      <w:pPr>
        <w:ind w:left="360"/>
      </w:pPr>
      <w:r>
        <w:rPr>
          <w:rFonts w:ascii="Courier New" w:hAnsi="Courier New"/>
          <w:sz w:val="18"/>
        </w:rPr>
        <w:t>$ git clone https://github.com/student/demo.git</w:t>
      </w:r>
      <w:r>
        <w:rPr>
          <w:rFonts w:ascii="Courier New" w:hAnsi="Courier New"/>
          <w:sz w:val="18"/>
        </w:rPr>
        <w:br/>
        <w:t>Cloning into 'demo'...</w:t>
      </w:r>
      <w:r>
        <w:rPr>
          <w:rFonts w:ascii="Courier New" w:hAnsi="Courier New"/>
          <w:sz w:val="18"/>
        </w:rPr>
        <w:br/>
        <w:t>Receiving objects: 100%</w:t>
      </w:r>
      <w:r>
        <w:rPr>
          <w:rFonts w:ascii="Courier New" w:hAnsi="Courier New"/>
          <w:sz w:val="18"/>
        </w:rPr>
        <w:br/>
      </w:r>
      <w:r>
        <w:rPr>
          <w:rFonts w:ascii="Courier New" w:hAnsi="Courier New"/>
          <w:sz w:val="18"/>
        </w:rPr>
        <w:br/>
        <w:t>$ cd demo</w:t>
      </w:r>
      <w:r>
        <w:rPr>
          <w:rFonts w:ascii="Courier New" w:hAnsi="Courier New"/>
          <w:sz w:val="18"/>
        </w:rPr>
        <w:br/>
        <w:t>$ git pull</w:t>
      </w:r>
      <w:r>
        <w:rPr>
          <w:rFonts w:ascii="Courier New" w:hAnsi="Courier New"/>
          <w:sz w:val="18"/>
        </w:rPr>
        <w:br/>
        <w:t>Already up to date.</w:t>
      </w:r>
      <w:r>
        <w:rPr>
          <w:rFonts w:ascii="Courier New" w:hAnsi="Courier New"/>
          <w:sz w:val="18"/>
        </w:rPr>
        <w:br/>
      </w:r>
      <w:r>
        <w:rPr>
          <w:rFonts w:ascii="Courier New" w:hAnsi="Courier New"/>
          <w:sz w:val="18"/>
        </w:rPr>
        <w:br/>
        <w:t>$ git add README.md</w:t>
      </w:r>
      <w:r>
        <w:rPr>
          <w:rFonts w:ascii="Courier New" w:hAnsi="Courier New"/>
          <w:sz w:val="18"/>
        </w:rPr>
        <w:br/>
        <w:t>$ git commit -m "Updated project information"</w:t>
      </w:r>
      <w:r>
        <w:rPr>
          <w:rFonts w:ascii="Courier New" w:hAnsi="Courier New"/>
          <w:sz w:val="18"/>
        </w:rPr>
        <w:br/>
        <w:t>[master abc1234] Updated project information</w:t>
      </w:r>
      <w:r>
        <w:rPr>
          <w:rFonts w:ascii="Courier New" w:hAnsi="Courier New"/>
          <w:sz w:val="18"/>
        </w:rPr>
        <w:br/>
        <w:t xml:space="preserve"> 1 file changed, 1 </w:t>
      </w:r>
      <w:proofErr w:type="gramStart"/>
      <w:r>
        <w:rPr>
          <w:rFonts w:ascii="Courier New" w:hAnsi="Courier New"/>
          <w:sz w:val="18"/>
        </w:rPr>
        <w:t>insertion(</w:t>
      </w:r>
      <w:proofErr w:type="gramEnd"/>
      <w:r>
        <w:rPr>
          <w:rFonts w:ascii="Courier New" w:hAnsi="Courier New"/>
          <w:sz w:val="18"/>
        </w:rPr>
        <w:t>+)</w:t>
      </w:r>
      <w:r>
        <w:rPr>
          <w:rFonts w:ascii="Courier New" w:hAnsi="Courier New"/>
          <w:sz w:val="18"/>
        </w:rPr>
        <w:br/>
      </w:r>
      <w:r>
        <w:rPr>
          <w:rFonts w:ascii="Courier New" w:hAnsi="Courier New"/>
          <w:sz w:val="18"/>
        </w:rPr>
        <w:br/>
        <w:t>$ git push</w:t>
      </w:r>
      <w:r>
        <w:rPr>
          <w:rFonts w:ascii="Courier New" w:hAnsi="Courier New"/>
          <w:sz w:val="18"/>
        </w:rPr>
        <w:br/>
        <w:t>Enumerating objects...</w:t>
      </w:r>
      <w:r>
        <w:rPr>
          <w:rFonts w:ascii="Courier New" w:hAnsi="Courier New"/>
          <w:sz w:val="18"/>
        </w:rPr>
        <w:br/>
        <w:t>Writing objects...</w:t>
      </w:r>
    </w:p>
    <w:p w14:paraId="5F3F0DE0" w14:textId="77777777" w:rsidR="00EB6791" w:rsidRDefault="00EB6791" w:rsidP="00941D13">
      <w:pPr>
        <w:spacing w:before="80" w:after="40"/>
        <w:rPr>
          <w:b/>
        </w:rPr>
      </w:pPr>
    </w:p>
    <w:p w14:paraId="69AB8418" w14:textId="77777777" w:rsidR="00EB6791" w:rsidRDefault="00EB6791" w:rsidP="00941D13">
      <w:pPr>
        <w:spacing w:before="80" w:after="40"/>
        <w:rPr>
          <w:b/>
        </w:rPr>
      </w:pPr>
    </w:p>
    <w:p w14:paraId="799E5A25" w14:textId="77777777" w:rsidR="00EB6791" w:rsidRDefault="00EB6791" w:rsidP="00941D13">
      <w:pPr>
        <w:spacing w:before="80" w:after="40"/>
        <w:rPr>
          <w:b/>
        </w:rPr>
      </w:pPr>
    </w:p>
    <w:p w14:paraId="3EA3A52B" w14:textId="77777777" w:rsidR="00EB6791" w:rsidRDefault="00EB6791" w:rsidP="00941D13">
      <w:pPr>
        <w:spacing w:before="80" w:after="40"/>
        <w:rPr>
          <w:b/>
        </w:rPr>
      </w:pPr>
    </w:p>
    <w:p w14:paraId="00D5DA81" w14:textId="4AF546A3" w:rsidR="00941D13" w:rsidRDefault="00941D13" w:rsidP="00941D13">
      <w:pPr>
        <w:spacing w:before="80" w:after="40"/>
      </w:pPr>
      <w:r>
        <w:rPr>
          <w:b/>
        </w:rPr>
        <w:t>Explanation</w:t>
      </w:r>
    </w:p>
    <w:p w14:paraId="272C3A57" w14:textId="77777777" w:rsidR="00941D13" w:rsidRDefault="00941D13" w:rsidP="00941D13">
      <w:r>
        <w:t>git clone is normally used when obtaining a project for the first time. git pull synchronizes the local repository with changes available on the remote repository. After making and committing local changes, git push transfers those commits to the remote repository.</w:t>
      </w:r>
    </w:p>
    <w:p w14:paraId="66C6ED47" w14:textId="77777777" w:rsidR="00941D13" w:rsidRDefault="00941D13" w:rsidP="00941D13">
      <w:pPr>
        <w:spacing w:before="80" w:after="40"/>
      </w:pPr>
      <w:r>
        <w:rPr>
          <w:b/>
        </w:rPr>
        <w:t>Result</w:t>
      </w:r>
    </w:p>
    <w:p w14:paraId="7889A1AE" w14:textId="77777777" w:rsidR="00941D13" w:rsidRDefault="00941D13" w:rsidP="00941D13">
      <w:r>
        <w:t>Thus, a remote Git repository was successfully cloned to the local machine, remote changes were obtained using git pull, and local changes were uploaded using git push.</w:t>
      </w:r>
    </w:p>
    <w:p w14:paraId="530C937C" w14:textId="77777777" w:rsidR="00941D13" w:rsidRDefault="00941D13" w:rsidP="00941D13">
      <w:r>
        <w:br w:type="page"/>
      </w:r>
    </w:p>
    <w:p w14:paraId="487B3EEF" w14:textId="77777777" w:rsidR="00941D13" w:rsidRDefault="00941D13" w:rsidP="00941D13">
      <w:pPr>
        <w:jc w:val="center"/>
        <w:rPr>
          <w:b/>
          <w:sz w:val="28"/>
        </w:rPr>
      </w:pPr>
    </w:p>
    <w:p w14:paraId="2482DEE1" w14:textId="77C12A28" w:rsidR="00941D13" w:rsidRDefault="00941D13" w:rsidP="00941D13">
      <w:pPr>
        <w:jc w:val="center"/>
      </w:pPr>
      <w:r>
        <w:rPr>
          <w:b/>
          <w:sz w:val="28"/>
        </w:rPr>
        <w:t>PROGRAM 5: FETCHING CHANGES AND REBASING</w:t>
      </w:r>
    </w:p>
    <w:p w14:paraId="4BAD279E" w14:textId="77777777" w:rsidR="00941D13" w:rsidRDefault="00941D13" w:rsidP="00941D13">
      <w:pPr>
        <w:spacing w:before="80" w:after="40"/>
      </w:pPr>
      <w:r>
        <w:rPr>
          <w:b/>
        </w:rPr>
        <w:t>Aim</w:t>
      </w:r>
    </w:p>
    <w:p w14:paraId="4CD5B5FC" w14:textId="77777777" w:rsidR="00941D13" w:rsidRDefault="00941D13" w:rsidP="00941D13">
      <w:r>
        <w:t>To fetch the latest changes from a remote repository and rebase the local feature branch onto the updated remote master branch.</w:t>
      </w:r>
    </w:p>
    <w:p w14:paraId="3DB3595E" w14:textId="77777777" w:rsidR="00941D13" w:rsidRDefault="00941D13" w:rsidP="00941D13">
      <w:pPr>
        <w:spacing w:before="80" w:after="40"/>
      </w:pPr>
      <w:r>
        <w:rPr>
          <w:b/>
        </w:rPr>
        <w:t>Theory</w:t>
      </w:r>
    </w:p>
    <w:p w14:paraId="2478364E" w14:textId="77777777" w:rsidR="00941D13" w:rsidRDefault="00941D13" w:rsidP="00941D13">
      <w:r>
        <w:t>Rebase is a Git operation used to move or replay local commits on top of another branch. It helps maintain a cleaner and more linear project history. The git fetch command downloads information about the remote repository without automatically merging changes into the current branch. After fetching, git rebase can place the local feature-branch commits on top of the latest remote master branch.</w:t>
      </w:r>
    </w:p>
    <w:p w14:paraId="32C808EE"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0D4187EE" w14:textId="77777777" w:rsidTr="00BB4968">
        <w:tc>
          <w:tcPr>
            <w:tcW w:w="5112" w:type="dxa"/>
          </w:tcPr>
          <w:p w14:paraId="3F0B6DF3" w14:textId="77777777" w:rsidR="00941D13" w:rsidRDefault="00941D13" w:rsidP="00BB4968">
            <w:r>
              <w:rPr>
                <w:sz w:val="18"/>
              </w:rPr>
              <w:t>Command</w:t>
            </w:r>
          </w:p>
        </w:tc>
        <w:tc>
          <w:tcPr>
            <w:tcW w:w="5112" w:type="dxa"/>
          </w:tcPr>
          <w:p w14:paraId="3485D4CD" w14:textId="77777777" w:rsidR="00941D13" w:rsidRDefault="00941D13" w:rsidP="00BB4968">
            <w:r>
              <w:rPr>
                <w:sz w:val="18"/>
              </w:rPr>
              <w:t>Purpose</w:t>
            </w:r>
          </w:p>
        </w:tc>
      </w:tr>
      <w:tr w:rsidR="00941D13" w14:paraId="0097843C" w14:textId="77777777" w:rsidTr="00BB4968">
        <w:tc>
          <w:tcPr>
            <w:tcW w:w="5112" w:type="dxa"/>
          </w:tcPr>
          <w:p w14:paraId="26086591" w14:textId="77777777" w:rsidR="00941D13" w:rsidRDefault="00941D13" w:rsidP="00BB4968">
            <w:r>
              <w:rPr>
                <w:sz w:val="18"/>
              </w:rPr>
              <w:t>git clone URL</w:t>
            </w:r>
          </w:p>
        </w:tc>
        <w:tc>
          <w:tcPr>
            <w:tcW w:w="5112" w:type="dxa"/>
          </w:tcPr>
          <w:p w14:paraId="2B2D36AE" w14:textId="77777777" w:rsidR="00941D13" w:rsidRDefault="00941D13" w:rsidP="00BB4968">
            <w:r>
              <w:rPr>
                <w:sz w:val="18"/>
              </w:rPr>
              <w:t>Creates a local copy of a remote repository.</w:t>
            </w:r>
          </w:p>
        </w:tc>
      </w:tr>
      <w:tr w:rsidR="00941D13" w14:paraId="495BA3DE" w14:textId="77777777" w:rsidTr="00BB4968">
        <w:tc>
          <w:tcPr>
            <w:tcW w:w="5112" w:type="dxa"/>
          </w:tcPr>
          <w:p w14:paraId="4FB8AF2A" w14:textId="77777777" w:rsidR="00941D13" w:rsidRDefault="00941D13" w:rsidP="00BB4968">
            <w:r>
              <w:rPr>
                <w:sz w:val="18"/>
              </w:rPr>
              <w:t>git fetch origin</w:t>
            </w:r>
          </w:p>
        </w:tc>
        <w:tc>
          <w:tcPr>
            <w:tcW w:w="5112" w:type="dxa"/>
          </w:tcPr>
          <w:p w14:paraId="7B24AF07" w14:textId="77777777" w:rsidR="00941D13" w:rsidRDefault="00941D13" w:rsidP="00BB4968">
            <w:r>
              <w:rPr>
                <w:sz w:val="18"/>
              </w:rPr>
              <w:t>Downloads the latest remote information.</w:t>
            </w:r>
          </w:p>
        </w:tc>
      </w:tr>
      <w:tr w:rsidR="00941D13" w14:paraId="0A23A145" w14:textId="77777777" w:rsidTr="00BB4968">
        <w:tc>
          <w:tcPr>
            <w:tcW w:w="5112" w:type="dxa"/>
          </w:tcPr>
          <w:p w14:paraId="5BAA4D18" w14:textId="77777777" w:rsidR="00941D13" w:rsidRDefault="00941D13" w:rsidP="00BB4968">
            <w:r>
              <w:rPr>
                <w:sz w:val="18"/>
              </w:rPr>
              <w:t>git checkout feature-branch</w:t>
            </w:r>
          </w:p>
        </w:tc>
        <w:tc>
          <w:tcPr>
            <w:tcW w:w="5112" w:type="dxa"/>
          </w:tcPr>
          <w:p w14:paraId="2F5C7C91" w14:textId="77777777" w:rsidR="00941D13" w:rsidRDefault="00941D13" w:rsidP="00BB4968">
            <w:r>
              <w:rPr>
                <w:sz w:val="18"/>
              </w:rPr>
              <w:t>Switches to the feature branch.</w:t>
            </w:r>
          </w:p>
        </w:tc>
      </w:tr>
      <w:tr w:rsidR="00941D13" w14:paraId="7C0DA034" w14:textId="77777777" w:rsidTr="00BB4968">
        <w:tc>
          <w:tcPr>
            <w:tcW w:w="5112" w:type="dxa"/>
          </w:tcPr>
          <w:p w14:paraId="13EE7856" w14:textId="77777777" w:rsidR="00941D13" w:rsidRDefault="00941D13" w:rsidP="00BB4968">
            <w:r>
              <w:rPr>
                <w:sz w:val="18"/>
              </w:rPr>
              <w:t>git rebase origin/master</w:t>
            </w:r>
          </w:p>
        </w:tc>
        <w:tc>
          <w:tcPr>
            <w:tcW w:w="5112" w:type="dxa"/>
          </w:tcPr>
          <w:p w14:paraId="3E8B2B6C" w14:textId="77777777" w:rsidR="00941D13" w:rsidRDefault="00941D13" w:rsidP="00BB4968">
            <w:r>
              <w:rPr>
                <w:sz w:val="18"/>
              </w:rPr>
              <w:t>Rebases the feature branch onto updated master.</w:t>
            </w:r>
          </w:p>
        </w:tc>
      </w:tr>
      <w:tr w:rsidR="00941D13" w14:paraId="7F1F568C" w14:textId="77777777" w:rsidTr="00BB4968">
        <w:tc>
          <w:tcPr>
            <w:tcW w:w="5112" w:type="dxa"/>
          </w:tcPr>
          <w:p w14:paraId="31C7E028" w14:textId="77777777" w:rsidR="00941D13" w:rsidRDefault="00941D13" w:rsidP="00BB4968">
            <w:r>
              <w:rPr>
                <w:sz w:val="18"/>
              </w:rPr>
              <w:t>git rebase --continue</w:t>
            </w:r>
          </w:p>
        </w:tc>
        <w:tc>
          <w:tcPr>
            <w:tcW w:w="5112" w:type="dxa"/>
          </w:tcPr>
          <w:p w14:paraId="5BEF1C59" w14:textId="77777777" w:rsidR="00941D13" w:rsidRDefault="00941D13" w:rsidP="00BB4968">
            <w:r>
              <w:rPr>
                <w:sz w:val="18"/>
              </w:rPr>
              <w:t>Continues a rebase after resolving conflicts.</w:t>
            </w:r>
          </w:p>
        </w:tc>
      </w:tr>
      <w:tr w:rsidR="00941D13" w14:paraId="62B7C932" w14:textId="77777777" w:rsidTr="00BB4968">
        <w:tc>
          <w:tcPr>
            <w:tcW w:w="5112" w:type="dxa"/>
          </w:tcPr>
          <w:p w14:paraId="70483F5A" w14:textId="77777777" w:rsidR="00941D13" w:rsidRDefault="00941D13" w:rsidP="00BB4968">
            <w:r>
              <w:rPr>
                <w:sz w:val="18"/>
              </w:rPr>
              <w:t>git push</w:t>
            </w:r>
          </w:p>
        </w:tc>
        <w:tc>
          <w:tcPr>
            <w:tcW w:w="5112" w:type="dxa"/>
          </w:tcPr>
          <w:p w14:paraId="1EB361B3" w14:textId="77777777" w:rsidR="00941D13" w:rsidRDefault="00941D13" w:rsidP="00BB4968">
            <w:r>
              <w:rPr>
                <w:sz w:val="18"/>
              </w:rPr>
              <w:t>Uploads changes to the remote repository.</w:t>
            </w:r>
          </w:p>
        </w:tc>
      </w:tr>
    </w:tbl>
    <w:p w14:paraId="3FAE73B5" w14:textId="77777777" w:rsidR="00941D13" w:rsidRDefault="00941D13" w:rsidP="00941D13">
      <w:pPr>
        <w:spacing w:before="80" w:after="40"/>
      </w:pPr>
      <w:r>
        <w:rPr>
          <w:b/>
        </w:rPr>
        <w:t>Procedure</w:t>
      </w:r>
    </w:p>
    <w:p w14:paraId="2299B9DA" w14:textId="77777777" w:rsidR="00941D13" w:rsidRDefault="00941D13" w:rsidP="00941D13">
      <w:pPr>
        <w:spacing w:after="20"/>
      </w:pPr>
      <w:r>
        <w:rPr>
          <w:b/>
        </w:rPr>
        <w:t>Step 1: Clone repository</w:t>
      </w:r>
    </w:p>
    <w:p w14:paraId="7E7BA487" w14:textId="77777777" w:rsidR="00941D13" w:rsidRDefault="00941D13" w:rsidP="00941D13">
      <w:pPr>
        <w:ind w:left="360"/>
      </w:pPr>
      <w:r>
        <w:rPr>
          <w:rFonts w:ascii="Courier New" w:hAnsi="Courier New"/>
          <w:sz w:val="18"/>
        </w:rPr>
        <w:t>git clone https://github.com/student/demo.git</w:t>
      </w:r>
    </w:p>
    <w:p w14:paraId="6863C20E" w14:textId="77777777" w:rsidR="00941D13" w:rsidRDefault="00941D13" w:rsidP="00941D13">
      <w:pPr>
        <w:spacing w:after="20"/>
      </w:pPr>
      <w:r>
        <w:rPr>
          <w:b/>
        </w:rPr>
        <w:t>Step 2: Enter repository</w:t>
      </w:r>
    </w:p>
    <w:p w14:paraId="56188C65" w14:textId="77777777" w:rsidR="00941D13" w:rsidRDefault="00941D13" w:rsidP="00941D13">
      <w:pPr>
        <w:ind w:left="360"/>
      </w:pPr>
      <w:r>
        <w:rPr>
          <w:rFonts w:ascii="Courier New" w:hAnsi="Courier New"/>
          <w:sz w:val="18"/>
        </w:rPr>
        <w:t>cd demo</w:t>
      </w:r>
    </w:p>
    <w:p w14:paraId="06CEDB75" w14:textId="77777777" w:rsidR="00941D13" w:rsidRDefault="00941D13" w:rsidP="00941D13">
      <w:pPr>
        <w:spacing w:after="20"/>
      </w:pPr>
      <w:r>
        <w:rPr>
          <w:b/>
        </w:rPr>
        <w:t>Step 3: Switch to feature branch</w:t>
      </w:r>
    </w:p>
    <w:p w14:paraId="48C5C609" w14:textId="77777777" w:rsidR="00941D13" w:rsidRDefault="00941D13" w:rsidP="00941D13">
      <w:pPr>
        <w:ind w:left="360"/>
      </w:pPr>
      <w:r>
        <w:rPr>
          <w:rFonts w:ascii="Courier New" w:hAnsi="Courier New"/>
          <w:sz w:val="18"/>
        </w:rPr>
        <w:t>git checkout feature-branch</w:t>
      </w:r>
    </w:p>
    <w:p w14:paraId="664B1964" w14:textId="77777777" w:rsidR="00941D13" w:rsidRDefault="00941D13" w:rsidP="00941D13">
      <w:pPr>
        <w:spacing w:after="20"/>
      </w:pPr>
      <w:r>
        <w:rPr>
          <w:b/>
        </w:rPr>
        <w:t>Step 4: Fetch remote changes</w:t>
      </w:r>
    </w:p>
    <w:p w14:paraId="6A19EE29" w14:textId="77777777" w:rsidR="00941D13" w:rsidRDefault="00941D13" w:rsidP="00941D13">
      <w:pPr>
        <w:ind w:left="360"/>
      </w:pPr>
      <w:r>
        <w:rPr>
          <w:rFonts w:ascii="Courier New" w:hAnsi="Courier New"/>
          <w:sz w:val="18"/>
        </w:rPr>
        <w:t>git fetch origin</w:t>
      </w:r>
    </w:p>
    <w:p w14:paraId="7FD29D1E" w14:textId="77777777" w:rsidR="00941D13" w:rsidRDefault="00941D13" w:rsidP="00941D13">
      <w:pPr>
        <w:spacing w:after="20"/>
      </w:pPr>
      <w:r>
        <w:rPr>
          <w:b/>
        </w:rPr>
        <w:t>Step 5: Rebase feature branch</w:t>
      </w:r>
    </w:p>
    <w:p w14:paraId="4DE27C43" w14:textId="77777777" w:rsidR="00941D13" w:rsidRDefault="00941D13" w:rsidP="00941D13">
      <w:pPr>
        <w:ind w:left="360"/>
      </w:pPr>
      <w:r>
        <w:rPr>
          <w:rFonts w:ascii="Courier New" w:hAnsi="Courier New"/>
          <w:sz w:val="18"/>
        </w:rPr>
        <w:t>git rebase origin/master</w:t>
      </w:r>
    </w:p>
    <w:p w14:paraId="04C5F3A1" w14:textId="77777777" w:rsidR="00941D13" w:rsidRDefault="00941D13" w:rsidP="00941D13">
      <w:pPr>
        <w:spacing w:before="80" w:after="40"/>
      </w:pPr>
      <w:r>
        <w:rPr>
          <w:b/>
        </w:rPr>
        <w:t>Example / Sample Output</w:t>
      </w:r>
    </w:p>
    <w:p w14:paraId="3920206F" w14:textId="77777777" w:rsidR="00941D13" w:rsidRDefault="00941D13" w:rsidP="00941D13">
      <w:pPr>
        <w:ind w:left="360"/>
      </w:pPr>
      <w:r>
        <w:rPr>
          <w:rFonts w:ascii="Courier New" w:hAnsi="Courier New"/>
          <w:sz w:val="18"/>
        </w:rPr>
        <w:t>Before rebase:</w:t>
      </w:r>
      <w:r>
        <w:rPr>
          <w:rFonts w:ascii="Courier New" w:hAnsi="Courier New"/>
          <w:sz w:val="18"/>
        </w:rPr>
        <w:br/>
        <w:t>A---B---</w:t>
      </w:r>
      <w:proofErr w:type="gramStart"/>
      <w:r>
        <w:rPr>
          <w:rFonts w:ascii="Courier New" w:hAnsi="Courier New"/>
          <w:sz w:val="18"/>
        </w:rPr>
        <w:t>C  master</w:t>
      </w:r>
      <w:proofErr w:type="gramEnd"/>
      <w:r>
        <w:rPr>
          <w:rFonts w:ascii="Courier New" w:hAnsi="Courier New"/>
          <w:sz w:val="18"/>
        </w:rPr>
        <w:br/>
        <w:t xml:space="preserve">           D---</w:t>
      </w:r>
      <w:proofErr w:type="gramStart"/>
      <w:r>
        <w:rPr>
          <w:rFonts w:ascii="Courier New" w:hAnsi="Courier New"/>
          <w:sz w:val="18"/>
        </w:rPr>
        <w:t>E  feature</w:t>
      </w:r>
      <w:proofErr w:type="gramEnd"/>
      <w:r>
        <w:rPr>
          <w:rFonts w:ascii="Courier New" w:hAnsi="Courier New"/>
          <w:sz w:val="18"/>
        </w:rPr>
        <w:t>-branch</w:t>
      </w:r>
      <w:r>
        <w:rPr>
          <w:rFonts w:ascii="Courier New" w:hAnsi="Courier New"/>
          <w:sz w:val="18"/>
        </w:rPr>
        <w:br/>
      </w:r>
      <w:r>
        <w:rPr>
          <w:rFonts w:ascii="Courier New" w:hAnsi="Courier New"/>
          <w:sz w:val="18"/>
        </w:rPr>
        <w:br/>
        <w:t>After git rebase origin/master:</w:t>
      </w:r>
      <w:r>
        <w:rPr>
          <w:rFonts w:ascii="Courier New" w:hAnsi="Courier New"/>
          <w:sz w:val="18"/>
        </w:rPr>
        <w:br/>
        <w:t>A---B---C---D'---E</w:t>
      </w:r>
      <w:proofErr w:type="gramStart"/>
      <w:r>
        <w:rPr>
          <w:rFonts w:ascii="Courier New" w:hAnsi="Courier New"/>
          <w:sz w:val="18"/>
        </w:rPr>
        <w:t>'  feature</w:t>
      </w:r>
      <w:proofErr w:type="gramEnd"/>
      <w:r>
        <w:rPr>
          <w:rFonts w:ascii="Courier New" w:hAnsi="Courier New"/>
          <w:sz w:val="18"/>
        </w:rPr>
        <w:t>-branch</w:t>
      </w:r>
    </w:p>
    <w:p w14:paraId="20891DF7" w14:textId="77777777" w:rsidR="00941D13" w:rsidRDefault="00941D13" w:rsidP="00941D13">
      <w:pPr>
        <w:spacing w:before="80" w:after="40"/>
      </w:pPr>
      <w:r>
        <w:rPr>
          <w:b/>
        </w:rPr>
        <w:t>Explanation</w:t>
      </w:r>
    </w:p>
    <w:p w14:paraId="474F45D3" w14:textId="77777777" w:rsidR="00941D13" w:rsidRDefault="00941D13" w:rsidP="00941D13">
      <w:r>
        <w:t>Git takes the commits made on the feature branch and reapplies them on top of the latest origin/master. If a conflict occurs, use git status, resolve the conflict, git add filename, and then git rebase --continue. The rebase can be cancelled using git rebase --abort.</w:t>
      </w:r>
    </w:p>
    <w:p w14:paraId="4736993A" w14:textId="77777777" w:rsidR="00941D13" w:rsidRDefault="00941D13" w:rsidP="00941D13">
      <w:pPr>
        <w:spacing w:before="80" w:after="40"/>
      </w:pPr>
      <w:r>
        <w:rPr>
          <w:b/>
        </w:rPr>
        <w:t>Result</w:t>
      </w:r>
    </w:p>
    <w:p w14:paraId="14A11D4A" w14:textId="77777777" w:rsidR="00941D13" w:rsidRDefault="00941D13" w:rsidP="00941D13">
      <w:r>
        <w:t>Thus, the latest changes were fetched from the remote repository and the local feature branch was successfully rebased onto the updated remote master branch.</w:t>
      </w:r>
    </w:p>
    <w:p w14:paraId="03ED63D9" w14:textId="77777777" w:rsidR="00941D13" w:rsidRDefault="00941D13" w:rsidP="00941D13">
      <w:r>
        <w:br w:type="page"/>
      </w:r>
    </w:p>
    <w:p w14:paraId="7692C5F4" w14:textId="77777777" w:rsidR="00941D13" w:rsidRDefault="00941D13" w:rsidP="00941D13">
      <w:pPr>
        <w:jc w:val="center"/>
        <w:rPr>
          <w:b/>
          <w:sz w:val="28"/>
        </w:rPr>
      </w:pPr>
    </w:p>
    <w:p w14:paraId="451C25A4" w14:textId="2C69EC16" w:rsidR="00941D13" w:rsidRDefault="00941D13" w:rsidP="00941D13">
      <w:pPr>
        <w:jc w:val="center"/>
      </w:pPr>
      <w:r>
        <w:rPr>
          <w:b/>
          <w:sz w:val="28"/>
        </w:rPr>
        <w:t>PROGRAM 6: MERGING A FEATURE BRANCH WITH A CUSTOM COMMIT MESSAGE</w:t>
      </w:r>
    </w:p>
    <w:p w14:paraId="63DCEC0D" w14:textId="77777777" w:rsidR="00941D13" w:rsidRDefault="00941D13" w:rsidP="00941D13">
      <w:pPr>
        <w:spacing w:before="80" w:after="40"/>
      </w:pPr>
      <w:r>
        <w:rPr>
          <w:b/>
        </w:rPr>
        <w:t>Aim</w:t>
      </w:r>
    </w:p>
    <w:p w14:paraId="2D58A902" w14:textId="77777777" w:rsidR="00941D13" w:rsidRDefault="00941D13" w:rsidP="00941D13">
      <w:r>
        <w:t>To merge feature-branch into master using a custom commit message.</w:t>
      </w:r>
    </w:p>
    <w:p w14:paraId="3D5875FD" w14:textId="77777777" w:rsidR="00941D13" w:rsidRDefault="00941D13" w:rsidP="00941D13">
      <w:pPr>
        <w:spacing w:before="80" w:after="40"/>
      </w:pPr>
      <w:r>
        <w:rPr>
          <w:b/>
        </w:rPr>
        <w:t>Theory</w:t>
      </w:r>
    </w:p>
    <w:p w14:paraId="05B33099" w14:textId="77777777" w:rsidR="00941D13" w:rsidRDefault="00941D13" w:rsidP="00941D13">
      <w:r>
        <w:t>Git merge combines the development history of two branches. A feature branch is commonly used to develop a new function without disturbing the main branch. After completing and testing the feature, it can be merged into the master branch. A custom merge message can be provided using the -m option. The --no-ff option can be used to ensure that Git creates an explicit merge commit.</w:t>
      </w:r>
    </w:p>
    <w:p w14:paraId="465C0E36"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69566130" w14:textId="77777777" w:rsidTr="00BB4968">
        <w:tc>
          <w:tcPr>
            <w:tcW w:w="5112" w:type="dxa"/>
          </w:tcPr>
          <w:p w14:paraId="549A0309" w14:textId="77777777" w:rsidR="00941D13" w:rsidRDefault="00941D13" w:rsidP="00BB4968">
            <w:r>
              <w:rPr>
                <w:sz w:val="18"/>
              </w:rPr>
              <w:t>Command</w:t>
            </w:r>
          </w:p>
        </w:tc>
        <w:tc>
          <w:tcPr>
            <w:tcW w:w="5112" w:type="dxa"/>
          </w:tcPr>
          <w:p w14:paraId="33734CCF" w14:textId="77777777" w:rsidR="00941D13" w:rsidRDefault="00941D13" w:rsidP="00BB4968">
            <w:r>
              <w:rPr>
                <w:sz w:val="18"/>
              </w:rPr>
              <w:t>Purpose</w:t>
            </w:r>
          </w:p>
        </w:tc>
      </w:tr>
      <w:tr w:rsidR="00941D13" w14:paraId="64635CD7" w14:textId="77777777" w:rsidTr="00BB4968">
        <w:tc>
          <w:tcPr>
            <w:tcW w:w="5112" w:type="dxa"/>
          </w:tcPr>
          <w:p w14:paraId="31DB4CEC" w14:textId="77777777" w:rsidR="00941D13" w:rsidRDefault="00941D13" w:rsidP="00BB4968">
            <w:r>
              <w:rPr>
                <w:sz w:val="18"/>
              </w:rPr>
              <w:t>git checkout master</w:t>
            </w:r>
          </w:p>
        </w:tc>
        <w:tc>
          <w:tcPr>
            <w:tcW w:w="5112" w:type="dxa"/>
          </w:tcPr>
          <w:p w14:paraId="4522D572" w14:textId="77777777" w:rsidR="00941D13" w:rsidRDefault="00941D13" w:rsidP="00BB4968">
            <w:r>
              <w:rPr>
                <w:sz w:val="18"/>
              </w:rPr>
              <w:t>Switches to master.</w:t>
            </w:r>
          </w:p>
        </w:tc>
      </w:tr>
      <w:tr w:rsidR="00941D13" w14:paraId="3E7836EF" w14:textId="77777777" w:rsidTr="00BB4968">
        <w:tc>
          <w:tcPr>
            <w:tcW w:w="5112" w:type="dxa"/>
          </w:tcPr>
          <w:p w14:paraId="52ED898F" w14:textId="77777777" w:rsidR="00941D13" w:rsidRDefault="00941D13" w:rsidP="00BB4968">
            <w:r>
              <w:rPr>
                <w:sz w:val="18"/>
              </w:rPr>
              <w:t>git pull</w:t>
            </w:r>
          </w:p>
        </w:tc>
        <w:tc>
          <w:tcPr>
            <w:tcW w:w="5112" w:type="dxa"/>
          </w:tcPr>
          <w:p w14:paraId="7DC30A89" w14:textId="77777777" w:rsidR="00941D13" w:rsidRDefault="00941D13" w:rsidP="00BB4968">
            <w:r>
              <w:rPr>
                <w:sz w:val="18"/>
              </w:rPr>
              <w:t>Downloads the latest changes.</w:t>
            </w:r>
          </w:p>
        </w:tc>
      </w:tr>
      <w:tr w:rsidR="00941D13" w14:paraId="6E1DC88A" w14:textId="77777777" w:rsidTr="00BB4968">
        <w:tc>
          <w:tcPr>
            <w:tcW w:w="5112" w:type="dxa"/>
          </w:tcPr>
          <w:p w14:paraId="24E050C2" w14:textId="77777777" w:rsidR="00941D13" w:rsidRDefault="00941D13" w:rsidP="00BB4968">
            <w:r>
              <w:rPr>
                <w:sz w:val="18"/>
              </w:rPr>
              <w:t>git merge --no-ff feature-branch</w:t>
            </w:r>
          </w:p>
        </w:tc>
        <w:tc>
          <w:tcPr>
            <w:tcW w:w="5112" w:type="dxa"/>
          </w:tcPr>
          <w:p w14:paraId="4C86E576" w14:textId="77777777" w:rsidR="00941D13" w:rsidRDefault="00941D13" w:rsidP="00BB4968">
            <w:r>
              <w:rPr>
                <w:sz w:val="18"/>
              </w:rPr>
              <w:t>Merges the feature branch.</w:t>
            </w:r>
          </w:p>
        </w:tc>
      </w:tr>
      <w:tr w:rsidR="00941D13" w14:paraId="4F0C4C48" w14:textId="77777777" w:rsidTr="00BB4968">
        <w:tc>
          <w:tcPr>
            <w:tcW w:w="5112" w:type="dxa"/>
          </w:tcPr>
          <w:p w14:paraId="07A34CD3" w14:textId="77777777" w:rsidR="00941D13" w:rsidRDefault="00941D13" w:rsidP="00BB4968">
            <w:r>
              <w:rPr>
                <w:sz w:val="18"/>
              </w:rPr>
              <w:t>-m "message"</w:t>
            </w:r>
          </w:p>
        </w:tc>
        <w:tc>
          <w:tcPr>
            <w:tcW w:w="5112" w:type="dxa"/>
          </w:tcPr>
          <w:p w14:paraId="1EC6E357" w14:textId="77777777" w:rsidR="00941D13" w:rsidRDefault="00941D13" w:rsidP="00BB4968">
            <w:r>
              <w:rPr>
                <w:sz w:val="18"/>
              </w:rPr>
              <w:t>Provides a custom commit message.</w:t>
            </w:r>
          </w:p>
        </w:tc>
      </w:tr>
      <w:tr w:rsidR="00941D13" w14:paraId="7CB2D980" w14:textId="77777777" w:rsidTr="00BB4968">
        <w:tc>
          <w:tcPr>
            <w:tcW w:w="5112" w:type="dxa"/>
          </w:tcPr>
          <w:p w14:paraId="25D75188" w14:textId="77777777" w:rsidR="00941D13" w:rsidRDefault="00941D13" w:rsidP="00BB4968">
            <w:r>
              <w:rPr>
                <w:sz w:val="18"/>
              </w:rPr>
              <w:t>git push</w:t>
            </w:r>
          </w:p>
        </w:tc>
        <w:tc>
          <w:tcPr>
            <w:tcW w:w="5112" w:type="dxa"/>
          </w:tcPr>
          <w:p w14:paraId="505F8D0C" w14:textId="77777777" w:rsidR="00941D13" w:rsidRDefault="00941D13" w:rsidP="00BB4968">
            <w:r>
              <w:rPr>
                <w:sz w:val="18"/>
              </w:rPr>
              <w:t>Uploads the merge commit.</w:t>
            </w:r>
          </w:p>
        </w:tc>
      </w:tr>
    </w:tbl>
    <w:p w14:paraId="744F0306" w14:textId="77777777" w:rsidR="00941D13" w:rsidRDefault="00941D13" w:rsidP="00941D13">
      <w:pPr>
        <w:spacing w:before="80" w:after="40"/>
      </w:pPr>
      <w:r>
        <w:rPr>
          <w:b/>
        </w:rPr>
        <w:t>Procedure</w:t>
      </w:r>
    </w:p>
    <w:p w14:paraId="16340361" w14:textId="77777777" w:rsidR="00941D13" w:rsidRDefault="00941D13" w:rsidP="00941D13">
      <w:pPr>
        <w:spacing w:after="20"/>
      </w:pPr>
      <w:r>
        <w:rPr>
          <w:b/>
        </w:rPr>
        <w:t>Step 1: Switch to master</w:t>
      </w:r>
    </w:p>
    <w:p w14:paraId="64726000" w14:textId="77777777" w:rsidR="00941D13" w:rsidRDefault="00941D13" w:rsidP="00941D13">
      <w:pPr>
        <w:ind w:left="360"/>
      </w:pPr>
      <w:r>
        <w:rPr>
          <w:rFonts w:ascii="Courier New" w:hAnsi="Courier New"/>
          <w:sz w:val="18"/>
        </w:rPr>
        <w:t>git checkout master</w:t>
      </w:r>
    </w:p>
    <w:p w14:paraId="12D9CFF2" w14:textId="77777777" w:rsidR="00941D13" w:rsidRDefault="00941D13" w:rsidP="00941D13">
      <w:pPr>
        <w:spacing w:after="20"/>
      </w:pPr>
      <w:r>
        <w:rPr>
          <w:b/>
        </w:rPr>
        <w:t>Step 2: Update master</w:t>
      </w:r>
    </w:p>
    <w:p w14:paraId="490B38A0" w14:textId="77777777" w:rsidR="00941D13" w:rsidRDefault="00941D13" w:rsidP="00941D13">
      <w:pPr>
        <w:ind w:left="360"/>
      </w:pPr>
      <w:r>
        <w:rPr>
          <w:rFonts w:ascii="Courier New" w:hAnsi="Courier New"/>
          <w:sz w:val="18"/>
        </w:rPr>
        <w:t xml:space="preserve">git </w:t>
      </w:r>
      <w:proofErr w:type="gramStart"/>
      <w:r>
        <w:rPr>
          <w:rFonts w:ascii="Courier New" w:hAnsi="Courier New"/>
          <w:sz w:val="18"/>
        </w:rPr>
        <w:t>pull</w:t>
      </w:r>
      <w:proofErr w:type="gramEnd"/>
    </w:p>
    <w:p w14:paraId="4E88376D" w14:textId="77777777" w:rsidR="00941D13" w:rsidRDefault="00941D13" w:rsidP="00941D13">
      <w:pPr>
        <w:spacing w:after="20"/>
      </w:pPr>
      <w:r>
        <w:rPr>
          <w:b/>
        </w:rPr>
        <w:t>Step 3: Merge feature branch</w:t>
      </w:r>
    </w:p>
    <w:p w14:paraId="5AC3409D" w14:textId="77777777" w:rsidR="00941D13" w:rsidRDefault="00941D13" w:rsidP="00941D13">
      <w:pPr>
        <w:ind w:left="360"/>
      </w:pPr>
      <w:r>
        <w:rPr>
          <w:rFonts w:ascii="Courier New" w:hAnsi="Courier New"/>
          <w:sz w:val="18"/>
        </w:rPr>
        <w:t>git merge --no-ff feature-branch -m "Merged feature branch into master"</w:t>
      </w:r>
    </w:p>
    <w:p w14:paraId="0F92B615" w14:textId="77777777" w:rsidR="00941D13" w:rsidRDefault="00941D13" w:rsidP="00941D13">
      <w:pPr>
        <w:spacing w:after="20"/>
      </w:pPr>
      <w:r>
        <w:rPr>
          <w:b/>
        </w:rPr>
        <w:t>Step 4: Push changes</w:t>
      </w:r>
    </w:p>
    <w:p w14:paraId="0A5FFE74" w14:textId="77777777" w:rsidR="00941D13" w:rsidRDefault="00941D13" w:rsidP="00941D13">
      <w:pPr>
        <w:ind w:left="360"/>
      </w:pPr>
      <w:r>
        <w:rPr>
          <w:rFonts w:ascii="Courier New" w:hAnsi="Courier New"/>
          <w:sz w:val="18"/>
        </w:rPr>
        <w:t>git push</w:t>
      </w:r>
    </w:p>
    <w:p w14:paraId="1FB14BCF" w14:textId="77777777" w:rsidR="00941D13" w:rsidRDefault="00941D13" w:rsidP="00941D13">
      <w:pPr>
        <w:spacing w:before="80" w:after="40"/>
      </w:pPr>
      <w:r>
        <w:rPr>
          <w:b/>
        </w:rPr>
        <w:t>Example / Sample Output</w:t>
      </w:r>
    </w:p>
    <w:p w14:paraId="6FB6095B" w14:textId="77777777" w:rsidR="00941D13" w:rsidRDefault="00941D13" w:rsidP="00941D13">
      <w:pPr>
        <w:ind w:left="360"/>
      </w:pPr>
      <w:r>
        <w:rPr>
          <w:rFonts w:ascii="Courier New" w:hAnsi="Courier New"/>
          <w:sz w:val="18"/>
        </w:rPr>
        <w:t>A---B---</w:t>
      </w:r>
      <w:proofErr w:type="gramStart"/>
      <w:r>
        <w:rPr>
          <w:rFonts w:ascii="Courier New" w:hAnsi="Courier New"/>
          <w:sz w:val="18"/>
        </w:rPr>
        <w:t>C  master</w:t>
      </w:r>
      <w:proofErr w:type="gramEnd"/>
      <w:r>
        <w:rPr>
          <w:rFonts w:ascii="Courier New" w:hAnsi="Courier New"/>
          <w:sz w:val="18"/>
        </w:rPr>
        <w:br/>
        <w:t xml:space="preserve">           D---</w:t>
      </w:r>
      <w:proofErr w:type="gramStart"/>
      <w:r>
        <w:rPr>
          <w:rFonts w:ascii="Courier New" w:hAnsi="Courier New"/>
          <w:sz w:val="18"/>
        </w:rPr>
        <w:t>E  feature</w:t>
      </w:r>
      <w:proofErr w:type="gramEnd"/>
      <w:r>
        <w:rPr>
          <w:rFonts w:ascii="Courier New" w:hAnsi="Courier New"/>
          <w:sz w:val="18"/>
        </w:rPr>
        <w:t>-branch</w:t>
      </w:r>
      <w:r>
        <w:rPr>
          <w:rFonts w:ascii="Courier New" w:hAnsi="Courier New"/>
          <w:sz w:val="18"/>
        </w:rPr>
        <w:br/>
      </w:r>
      <w:r>
        <w:rPr>
          <w:rFonts w:ascii="Courier New" w:hAnsi="Courier New"/>
          <w:sz w:val="18"/>
        </w:rPr>
        <w:br/>
        <w:t>After merging:</w:t>
      </w:r>
      <w:r>
        <w:rPr>
          <w:rFonts w:ascii="Courier New" w:hAnsi="Courier New"/>
          <w:sz w:val="18"/>
        </w:rPr>
        <w:br/>
      </w:r>
      <w:r>
        <w:rPr>
          <w:rFonts w:ascii="Courier New" w:hAnsi="Courier New"/>
          <w:sz w:val="18"/>
        </w:rPr>
        <w:br/>
        <w:t>A---B---C-------</w:t>
      </w:r>
      <w:proofErr w:type="gramStart"/>
      <w:r>
        <w:rPr>
          <w:rFonts w:ascii="Courier New" w:hAnsi="Courier New"/>
          <w:sz w:val="18"/>
        </w:rPr>
        <w:t>F  master</w:t>
      </w:r>
      <w:proofErr w:type="gramEnd"/>
      <w:r>
        <w:rPr>
          <w:rFonts w:ascii="Courier New" w:hAnsi="Courier New"/>
          <w:sz w:val="18"/>
        </w:rPr>
        <w:br/>
        <w:t xml:space="preserve">     \         /</w:t>
      </w:r>
      <w:r>
        <w:rPr>
          <w:rFonts w:ascii="Courier New" w:hAnsi="Courier New"/>
          <w:sz w:val="18"/>
        </w:rPr>
        <w:br/>
        <w:t xml:space="preserve">      D---E---</w:t>
      </w:r>
    </w:p>
    <w:p w14:paraId="3591DB00" w14:textId="77777777" w:rsidR="00941D13" w:rsidRDefault="00941D13" w:rsidP="00941D13">
      <w:pPr>
        <w:spacing w:before="80" w:after="40"/>
      </w:pPr>
      <w:r>
        <w:rPr>
          <w:b/>
        </w:rPr>
        <w:t>Explanation</w:t>
      </w:r>
    </w:p>
    <w:p w14:paraId="378B5B0E" w14:textId="77777777" w:rsidR="00941D13" w:rsidRDefault="00941D13" w:rsidP="00941D13">
      <w:r>
        <w:t>The --no-ff option preserves the existence of the feature branch in the project history. This makes it easier to identify when a feature was developed and merged. The custom message clearly describes the purpose of the merge.</w:t>
      </w:r>
    </w:p>
    <w:p w14:paraId="7830E992" w14:textId="77777777" w:rsidR="00941D13" w:rsidRDefault="00941D13" w:rsidP="00941D13">
      <w:pPr>
        <w:spacing w:before="80" w:after="40"/>
      </w:pPr>
      <w:r>
        <w:rPr>
          <w:b/>
        </w:rPr>
        <w:t>Result</w:t>
      </w:r>
    </w:p>
    <w:p w14:paraId="077D7CCE" w14:textId="77777777" w:rsidR="00941D13" w:rsidRDefault="00941D13" w:rsidP="00941D13">
      <w:r>
        <w:t>Thus, the feature-branch was successfully merged into the master branch using a custom merge commit message.</w:t>
      </w:r>
    </w:p>
    <w:p w14:paraId="74299A90" w14:textId="77777777" w:rsidR="00941D13" w:rsidRDefault="00941D13" w:rsidP="00941D13">
      <w:r>
        <w:br w:type="page"/>
      </w:r>
    </w:p>
    <w:p w14:paraId="4D1B53C8" w14:textId="77777777" w:rsidR="00941D13" w:rsidRDefault="00941D13" w:rsidP="00941D13">
      <w:pPr>
        <w:jc w:val="center"/>
        <w:rPr>
          <w:b/>
          <w:sz w:val="28"/>
        </w:rPr>
      </w:pPr>
    </w:p>
    <w:p w14:paraId="7B1B7B33" w14:textId="1978DF4D" w:rsidR="00941D13" w:rsidRDefault="00941D13" w:rsidP="00941D13">
      <w:pPr>
        <w:jc w:val="center"/>
      </w:pPr>
      <w:r>
        <w:rPr>
          <w:b/>
          <w:sz w:val="28"/>
        </w:rPr>
        <w:t>PROGRAM 7: CREATING GIT TAGS AND RELEASES</w:t>
      </w:r>
    </w:p>
    <w:p w14:paraId="68523B27" w14:textId="77777777" w:rsidR="00941D13" w:rsidRDefault="00941D13" w:rsidP="00941D13">
      <w:pPr>
        <w:spacing w:before="80" w:after="40"/>
      </w:pPr>
      <w:r>
        <w:rPr>
          <w:b/>
        </w:rPr>
        <w:t>Aim</w:t>
      </w:r>
    </w:p>
    <w:p w14:paraId="35B4291A" w14:textId="77777777" w:rsidR="00941D13" w:rsidRDefault="00941D13" w:rsidP="00941D13">
      <w:r>
        <w:t>To create a lightweight Git tag named v1.0 for a commit in the local repository.</w:t>
      </w:r>
    </w:p>
    <w:p w14:paraId="5B998D6E" w14:textId="77777777" w:rsidR="00941D13" w:rsidRDefault="00941D13" w:rsidP="00941D13">
      <w:pPr>
        <w:spacing w:before="80" w:after="40"/>
      </w:pPr>
      <w:r>
        <w:rPr>
          <w:b/>
        </w:rPr>
        <w:t>Theory</w:t>
      </w:r>
    </w:p>
    <w:p w14:paraId="2CD39DA3" w14:textId="77777777" w:rsidR="00941D13" w:rsidRDefault="00941D13" w:rsidP="00941D13">
      <w:r>
        <w:t>A Git tag is a reference used to identify a specific commit. Tags are commonly used to mark important versions or releases of a software project, such as v1.0, v2.0, or v3.1. A lightweight tag is simply a pointer to a particular commit. Unlike an annotated tag, it does not contain additional information such as a tag message or tagger details.</w:t>
      </w:r>
    </w:p>
    <w:p w14:paraId="4D53468A"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7006F21F" w14:textId="77777777" w:rsidTr="00BB4968">
        <w:tc>
          <w:tcPr>
            <w:tcW w:w="5112" w:type="dxa"/>
          </w:tcPr>
          <w:p w14:paraId="0EC5EB2F" w14:textId="77777777" w:rsidR="00941D13" w:rsidRDefault="00941D13" w:rsidP="00BB4968">
            <w:r>
              <w:rPr>
                <w:sz w:val="18"/>
              </w:rPr>
              <w:t>Command</w:t>
            </w:r>
          </w:p>
        </w:tc>
        <w:tc>
          <w:tcPr>
            <w:tcW w:w="5112" w:type="dxa"/>
          </w:tcPr>
          <w:p w14:paraId="59DC35C0" w14:textId="77777777" w:rsidR="00941D13" w:rsidRDefault="00941D13" w:rsidP="00BB4968">
            <w:r>
              <w:rPr>
                <w:sz w:val="18"/>
              </w:rPr>
              <w:t>Purpose</w:t>
            </w:r>
          </w:p>
        </w:tc>
      </w:tr>
      <w:tr w:rsidR="00941D13" w14:paraId="19FBE600" w14:textId="77777777" w:rsidTr="00BB4968">
        <w:tc>
          <w:tcPr>
            <w:tcW w:w="5112" w:type="dxa"/>
          </w:tcPr>
          <w:p w14:paraId="55837444" w14:textId="77777777" w:rsidR="00941D13" w:rsidRDefault="00941D13" w:rsidP="00BB4968">
            <w:r>
              <w:rPr>
                <w:sz w:val="18"/>
              </w:rPr>
              <w:t>git tag v1.0</w:t>
            </w:r>
          </w:p>
        </w:tc>
        <w:tc>
          <w:tcPr>
            <w:tcW w:w="5112" w:type="dxa"/>
          </w:tcPr>
          <w:p w14:paraId="2F1028D9" w14:textId="77777777" w:rsidR="00941D13" w:rsidRDefault="00941D13" w:rsidP="00BB4968">
            <w:r>
              <w:rPr>
                <w:sz w:val="18"/>
              </w:rPr>
              <w:t>Creates a lightweight tag named v1.0.</w:t>
            </w:r>
          </w:p>
        </w:tc>
      </w:tr>
      <w:tr w:rsidR="00941D13" w14:paraId="36644B23" w14:textId="77777777" w:rsidTr="00BB4968">
        <w:tc>
          <w:tcPr>
            <w:tcW w:w="5112" w:type="dxa"/>
          </w:tcPr>
          <w:p w14:paraId="6FB34751" w14:textId="77777777" w:rsidR="00941D13" w:rsidRDefault="00941D13" w:rsidP="00BB4968">
            <w:r>
              <w:rPr>
                <w:sz w:val="18"/>
              </w:rPr>
              <w:t>git tag</w:t>
            </w:r>
          </w:p>
        </w:tc>
        <w:tc>
          <w:tcPr>
            <w:tcW w:w="5112" w:type="dxa"/>
          </w:tcPr>
          <w:p w14:paraId="4BC3ECE8" w14:textId="77777777" w:rsidR="00941D13" w:rsidRDefault="00941D13" w:rsidP="00BB4968">
            <w:r>
              <w:rPr>
                <w:sz w:val="18"/>
              </w:rPr>
              <w:t>Lists all available tags.</w:t>
            </w:r>
          </w:p>
        </w:tc>
      </w:tr>
      <w:tr w:rsidR="00941D13" w14:paraId="74798DA6" w14:textId="77777777" w:rsidTr="00BB4968">
        <w:tc>
          <w:tcPr>
            <w:tcW w:w="5112" w:type="dxa"/>
          </w:tcPr>
          <w:p w14:paraId="40A342CD" w14:textId="77777777" w:rsidR="00941D13" w:rsidRDefault="00941D13" w:rsidP="00BB4968">
            <w:r>
              <w:rPr>
                <w:sz w:val="18"/>
              </w:rPr>
              <w:t>git show v1.0</w:t>
            </w:r>
          </w:p>
        </w:tc>
        <w:tc>
          <w:tcPr>
            <w:tcW w:w="5112" w:type="dxa"/>
          </w:tcPr>
          <w:p w14:paraId="52467815" w14:textId="77777777" w:rsidR="00941D13" w:rsidRDefault="00941D13" w:rsidP="00BB4968">
            <w:r>
              <w:rPr>
                <w:sz w:val="18"/>
              </w:rPr>
              <w:t>Displays information about the tagged commit.</w:t>
            </w:r>
          </w:p>
        </w:tc>
      </w:tr>
      <w:tr w:rsidR="00941D13" w14:paraId="62C0C653" w14:textId="77777777" w:rsidTr="00BB4968">
        <w:tc>
          <w:tcPr>
            <w:tcW w:w="5112" w:type="dxa"/>
          </w:tcPr>
          <w:p w14:paraId="763C1934" w14:textId="77777777" w:rsidR="00941D13" w:rsidRDefault="00941D13" w:rsidP="00BB4968">
            <w:r>
              <w:rPr>
                <w:sz w:val="18"/>
              </w:rPr>
              <w:t>git push origin v1.0</w:t>
            </w:r>
          </w:p>
        </w:tc>
        <w:tc>
          <w:tcPr>
            <w:tcW w:w="5112" w:type="dxa"/>
          </w:tcPr>
          <w:p w14:paraId="7A9FE27D" w14:textId="77777777" w:rsidR="00941D13" w:rsidRDefault="00941D13" w:rsidP="00BB4968">
            <w:r>
              <w:rPr>
                <w:sz w:val="18"/>
              </w:rPr>
              <w:t>Pushes the tag to a remote repository.</w:t>
            </w:r>
          </w:p>
        </w:tc>
      </w:tr>
    </w:tbl>
    <w:p w14:paraId="1885542B" w14:textId="77777777" w:rsidR="00941D13" w:rsidRDefault="00941D13" w:rsidP="00941D13">
      <w:pPr>
        <w:spacing w:before="80" w:after="40"/>
      </w:pPr>
      <w:r>
        <w:rPr>
          <w:b/>
        </w:rPr>
        <w:t>Procedure</w:t>
      </w:r>
    </w:p>
    <w:p w14:paraId="4DFAAC51" w14:textId="77777777" w:rsidR="00941D13" w:rsidRDefault="00941D13" w:rsidP="00941D13">
      <w:pPr>
        <w:spacing w:after="20"/>
      </w:pPr>
      <w:r>
        <w:rPr>
          <w:b/>
        </w:rPr>
        <w:t>Step 1: Check commit history</w:t>
      </w:r>
    </w:p>
    <w:p w14:paraId="24B19032" w14:textId="77777777" w:rsidR="00941D13" w:rsidRDefault="00941D13" w:rsidP="00941D13">
      <w:pPr>
        <w:ind w:left="360"/>
      </w:pPr>
      <w:r>
        <w:rPr>
          <w:rFonts w:ascii="Courier New" w:hAnsi="Courier New"/>
          <w:sz w:val="18"/>
        </w:rPr>
        <w:t>git log --</w:t>
      </w:r>
      <w:proofErr w:type="spellStart"/>
      <w:r>
        <w:rPr>
          <w:rFonts w:ascii="Courier New" w:hAnsi="Courier New"/>
          <w:sz w:val="18"/>
        </w:rPr>
        <w:t>oneline</w:t>
      </w:r>
      <w:proofErr w:type="spellEnd"/>
    </w:p>
    <w:p w14:paraId="4AF58FCD" w14:textId="77777777" w:rsidR="00941D13" w:rsidRDefault="00941D13" w:rsidP="00941D13">
      <w:pPr>
        <w:spacing w:after="20"/>
      </w:pPr>
      <w:r>
        <w:rPr>
          <w:b/>
        </w:rPr>
        <w:t>Step 2: Create the tag</w:t>
      </w:r>
    </w:p>
    <w:p w14:paraId="499A89CF" w14:textId="77777777" w:rsidR="00941D13" w:rsidRDefault="00941D13" w:rsidP="00941D13">
      <w:pPr>
        <w:ind w:left="360"/>
      </w:pPr>
      <w:r>
        <w:rPr>
          <w:rFonts w:ascii="Courier New" w:hAnsi="Courier New"/>
          <w:sz w:val="18"/>
        </w:rPr>
        <w:t>git tag v1.0</w:t>
      </w:r>
    </w:p>
    <w:p w14:paraId="48A597F9" w14:textId="77777777" w:rsidR="00941D13" w:rsidRDefault="00941D13" w:rsidP="00941D13">
      <w:pPr>
        <w:spacing w:after="20"/>
      </w:pPr>
      <w:r>
        <w:rPr>
          <w:b/>
        </w:rPr>
        <w:t>Step 3: Verify the tag</w:t>
      </w:r>
    </w:p>
    <w:p w14:paraId="13C41A21" w14:textId="77777777" w:rsidR="00941D13" w:rsidRDefault="00941D13" w:rsidP="00941D13">
      <w:pPr>
        <w:ind w:left="360"/>
      </w:pPr>
      <w:r>
        <w:rPr>
          <w:rFonts w:ascii="Courier New" w:hAnsi="Courier New"/>
          <w:sz w:val="18"/>
        </w:rPr>
        <w:t>git tag</w:t>
      </w:r>
    </w:p>
    <w:p w14:paraId="652B2254" w14:textId="77777777" w:rsidR="00941D13" w:rsidRDefault="00941D13" w:rsidP="00941D13">
      <w:pPr>
        <w:spacing w:after="20"/>
      </w:pPr>
      <w:r>
        <w:rPr>
          <w:b/>
        </w:rPr>
        <w:t>Step 4: Display tagged commit details</w:t>
      </w:r>
    </w:p>
    <w:p w14:paraId="42D0CF26" w14:textId="77777777" w:rsidR="00941D13" w:rsidRDefault="00941D13" w:rsidP="00941D13">
      <w:pPr>
        <w:ind w:left="360"/>
      </w:pPr>
      <w:r>
        <w:rPr>
          <w:rFonts w:ascii="Courier New" w:hAnsi="Courier New"/>
          <w:sz w:val="18"/>
        </w:rPr>
        <w:t>git show v1.0</w:t>
      </w:r>
    </w:p>
    <w:p w14:paraId="5FA7CE74" w14:textId="77777777" w:rsidR="00941D13" w:rsidRDefault="00941D13" w:rsidP="00941D13">
      <w:pPr>
        <w:spacing w:after="20"/>
      </w:pPr>
      <w:r>
        <w:rPr>
          <w:b/>
        </w:rPr>
        <w:t>Step 5: Push tag to remote</w:t>
      </w:r>
    </w:p>
    <w:p w14:paraId="43A81653" w14:textId="77777777" w:rsidR="00941D13" w:rsidRDefault="00941D13" w:rsidP="00941D13">
      <w:pPr>
        <w:ind w:left="360"/>
      </w:pPr>
      <w:r>
        <w:rPr>
          <w:rFonts w:ascii="Courier New" w:hAnsi="Courier New"/>
          <w:sz w:val="18"/>
        </w:rPr>
        <w:t>git push origin v1.0</w:t>
      </w:r>
    </w:p>
    <w:p w14:paraId="226D545B" w14:textId="77777777" w:rsidR="00941D13" w:rsidRDefault="00941D13" w:rsidP="00941D13">
      <w:pPr>
        <w:spacing w:before="80" w:after="40"/>
      </w:pPr>
      <w:r>
        <w:rPr>
          <w:b/>
        </w:rPr>
        <w:t>Example / Sample Output</w:t>
      </w:r>
    </w:p>
    <w:p w14:paraId="5749F79B" w14:textId="77777777" w:rsidR="00941D13" w:rsidRDefault="00941D13" w:rsidP="00941D13">
      <w:pPr>
        <w:ind w:left="360"/>
      </w:pPr>
      <w:r>
        <w:rPr>
          <w:rFonts w:ascii="Courier New" w:hAnsi="Courier New"/>
          <w:sz w:val="18"/>
        </w:rPr>
        <w:t>$ git tag v1.0</w:t>
      </w:r>
      <w:r>
        <w:rPr>
          <w:rFonts w:ascii="Courier New" w:hAnsi="Courier New"/>
          <w:sz w:val="18"/>
        </w:rPr>
        <w:br/>
      </w:r>
      <w:r>
        <w:rPr>
          <w:rFonts w:ascii="Courier New" w:hAnsi="Courier New"/>
          <w:sz w:val="18"/>
        </w:rPr>
        <w:br/>
        <w:t>$ git tag</w:t>
      </w:r>
      <w:r>
        <w:rPr>
          <w:rFonts w:ascii="Courier New" w:hAnsi="Courier New"/>
          <w:sz w:val="18"/>
        </w:rPr>
        <w:br/>
        <w:t>v1.0</w:t>
      </w:r>
      <w:r>
        <w:rPr>
          <w:rFonts w:ascii="Courier New" w:hAnsi="Courier New"/>
          <w:sz w:val="18"/>
        </w:rPr>
        <w:br/>
      </w:r>
      <w:r>
        <w:rPr>
          <w:rFonts w:ascii="Courier New" w:hAnsi="Courier New"/>
          <w:sz w:val="18"/>
        </w:rPr>
        <w:br/>
        <w:t>$ git show v1.0</w:t>
      </w:r>
      <w:r>
        <w:rPr>
          <w:rFonts w:ascii="Courier New" w:hAnsi="Courier New"/>
          <w:sz w:val="18"/>
        </w:rPr>
        <w:br/>
      </w:r>
      <w:r>
        <w:rPr>
          <w:rFonts w:ascii="Courier New" w:hAnsi="Courier New"/>
          <w:sz w:val="18"/>
        </w:rPr>
        <w:br/>
        <w:t>commit a1b2c3d</w:t>
      </w:r>
      <w:r>
        <w:rPr>
          <w:rFonts w:ascii="Courier New" w:hAnsi="Courier New"/>
          <w:sz w:val="18"/>
        </w:rPr>
        <w:br/>
        <w:t>Author: Student</w:t>
      </w:r>
      <w:r>
        <w:rPr>
          <w:rFonts w:ascii="Courier New" w:hAnsi="Courier New"/>
          <w:sz w:val="18"/>
        </w:rPr>
        <w:br/>
        <w:t>Date:   Mon Aug 24 2026</w:t>
      </w:r>
      <w:r>
        <w:rPr>
          <w:rFonts w:ascii="Courier New" w:hAnsi="Courier New"/>
          <w:sz w:val="18"/>
        </w:rPr>
        <w:br/>
      </w:r>
      <w:r>
        <w:rPr>
          <w:rFonts w:ascii="Courier New" w:hAnsi="Courier New"/>
          <w:sz w:val="18"/>
        </w:rPr>
        <w:br/>
        <w:t xml:space="preserve">    Added login functionality</w:t>
      </w:r>
    </w:p>
    <w:p w14:paraId="4BACD943" w14:textId="77777777" w:rsidR="00941D13" w:rsidRDefault="00941D13" w:rsidP="00941D13">
      <w:pPr>
        <w:spacing w:before="80" w:after="40"/>
      </w:pPr>
      <w:r>
        <w:rPr>
          <w:b/>
        </w:rPr>
        <w:t>Explanation</w:t>
      </w:r>
    </w:p>
    <w:p w14:paraId="4117C505" w14:textId="77777777" w:rsidR="00941D13" w:rsidRDefault="00941D13" w:rsidP="00941D13">
      <w:r>
        <w:t>Tags are useful for identifying stable versions of software. For example, after completing and testing the first version of a project, a developer can create the tag v1.0. Later, the project may be tagged as v1.1 or v2.0. A lightweight tag can be deleted using git tag -d v1.0.</w:t>
      </w:r>
    </w:p>
    <w:p w14:paraId="47EE16F3" w14:textId="77777777" w:rsidR="00941D13" w:rsidRDefault="00941D13" w:rsidP="00941D13">
      <w:pPr>
        <w:spacing w:before="80" w:after="40"/>
      </w:pPr>
      <w:r>
        <w:rPr>
          <w:b/>
        </w:rPr>
        <w:t>Result</w:t>
      </w:r>
    </w:p>
    <w:p w14:paraId="13F342B8" w14:textId="77777777" w:rsidR="00941D13" w:rsidRDefault="00941D13" w:rsidP="00941D13">
      <w:r>
        <w:t>Thus, a lightweight Git tag named v1.0 was successfully created and verified for the current commit.</w:t>
      </w:r>
    </w:p>
    <w:p w14:paraId="76534988" w14:textId="77777777" w:rsidR="00941D13" w:rsidRDefault="00941D13" w:rsidP="00941D13">
      <w:r>
        <w:br w:type="page"/>
      </w:r>
    </w:p>
    <w:p w14:paraId="620CA092" w14:textId="77777777" w:rsidR="00941D13" w:rsidRDefault="00941D13" w:rsidP="00941D13">
      <w:pPr>
        <w:jc w:val="center"/>
        <w:rPr>
          <w:b/>
          <w:sz w:val="28"/>
        </w:rPr>
      </w:pPr>
    </w:p>
    <w:p w14:paraId="7438EB8D" w14:textId="2039BCCC" w:rsidR="00941D13" w:rsidRDefault="00941D13" w:rsidP="00941D13">
      <w:pPr>
        <w:jc w:val="center"/>
      </w:pPr>
      <w:r>
        <w:rPr>
          <w:b/>
          <w:sz w:val="28"/>
        </w:rPr>
        <w:t>PROGRAM 8: CHERRY-PICKING A RANGE OF COMMITS</w:t>
      </w:r>
    </w:p>
    <w:p w14:paraId="46B177E2" w14:textId="77777777" w:rsidR="00941D13" w:rsidRDefault="00941D13" w:rsidP="00941D13">
      <w:pPr>
        <w:spacing w:before="80" w:after="40"/>
      </w:pPr>
      <w:r>
        <w:rPr>
          <w:b/>
        </w:rPr>
        <w:t>Aim</w:t>
      </w:r>
    </w:p>
    <w:p w14:paraId="2150F617" w14:textId="77777777" w:rsidR="00941D13" w:rsidRDefault="00941D13" w:rsidP="00941D13">
      <w:r>
        <w:t>To cherry-pick a range of commits from source-branch and apply them to the current branch.</w:t>
      </w:r>
    </w:p>
    <w:p w14:paraId="39FD93CB" w14:textId="77777777" w:rsidR="00941D13" w:rsidRDefault="00941D13" w:rsidP="00941D13">
      <w:pPr>
        <w:spacing w:before="80" w:after="40"/>
      </w:pPr>
      <w:r>
        <w:rPr>
          <w:b/>
        </w:rPr>
        <w:t>Theory</w:t>
      </w:r>
    </w:p>
    <w:p w14:paraId="501B9881" w14:textId="77777777" w:rsidR="00941D13" w:rsidRDefault="00941D13" w:rsidP="00941D13">
      <w:r>
        <w:t>Cherry-picking is a Git operation used to apply the changes introduced by one or more specific commits to another branch. It is useful when only selected changes are required instead of merging an entire branch. A range of commits can be selected using git cherry-pick &lt;oldest-commit&gt;</w:t>
      </w:r>
      <w:proofErr w:type="gramStart"/>
      <w:r>
        <w:t>^..</w:t>
      </w:r>
      <w:proofErr w:type="gramEnd"/>
      <w:r>
        <w:t>&lt;newest-commit&gt;.</w:t>
      </w:r>
    </w:p>
    <w:p w14:paraId="4DB66AD3"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26BB1845" w14:textId="77777777" w:rsidTr="00BB4968">
        <w:tc>
          <w:tcPr>
            <w:tcW w:w="5112" w:type="dxa"/>
          </w:tcPr>
          <w:p w14:paraId="6A2CF1F3" w14:textId="77777777" w:rsidR="00941D13" w:rsidRDefault="00941D13" w:rsidP="00BB4968">
            <w:r>
              <w:rPr>
                <w:sz w:val="18"/>
              </w:rPr>
              <w:t>Command</w:t>
            </w:r>
          </w:p>
        </w:tc>
        <w:tc>
          <w:tcPr>
            <w:tcW w:w="5112" w:type="dxa"/>
          </w:tcPr>
          <w:p w14:paraId="594AD430" w14:textId="77777777" w:rsidR="00941D13" w:rsidRDefault="00941D13" w:rsidP="00BB4968">
            <w:r>
              <w:rPr>
                <w:sz w:val="18"/>
              </w:rPr>
              <w:t>Purpose</w:t>
            </w:r>
          </w:p>
        </w:tc>
      </w:tr>
      <w:tr w:rsidR="00941D13" w14:paraId="330E9865" w14:textId="77777777" w:rsidTr="00BB4968">
        <w:tc>
          <w:tcPr>
            <w:tcW w:w="5112" w:type="dxa"/>
          </w:tcPr>
          <w:p w14:paraId="729ED8F1" w14:textId="77777777" w:rsidR="00941D13" w:rsidRDefault="00941D13" w:rsidP="00BB4968">
            <w:r>
              <w:rPr>
                <w:sz w:val="18"/>
              </w:rPr>
              <w:t>git log source-branch</w:t>
            </w:r>
          </w:p>
        </w:tc>
        <w:tc>
          <w:tcPr>
            <w:tcW w:w="5112" w:type="dxa"/>
          </w:tcPr>
          <w:p w14:paraId="52F59980" w14:textId="77777777" w:rsidR="00941D13" w:rsidRDefault="00941D13" w:rsidP="00BB4968">
            <w:r>
              <w:rPr>
                <w:sz w:val="18"/>
              </w:rPr>
              <w:t>Displays commits in the source branch.</w:t>
            </w:r>
          </w:p>
        </w:tc>
      </w:tr>
      <w:tr w:rsidR="00941D13" w14:paraId="296A98EB" w14:textId="77777777" w:rsidTr="00BB4968">
        <w:tc>
          <w:tcPr>
            <w:tcW w:w="5112" w:type="dxa"/>
          </w:tcPr>
          <w:p w14:paraId="51F92CD0" w14:textId="77777777" w:rsidR="00941D13" w:rsidRDefault="00941D13" w:rsidP="00BB4968">
            <w:r>
              <w:rPr>
                <w:sz w:val="18"/>
              </w:rPr>
              <w:t>git checkout target-branch</w:t>
            </w:r>
          </w:p>
        </w:tc>
        <w:tc>
          <w:tcPr>
            <w:tcW w:w="5112" w:type="dxa"/>
          </w:tcPr>
          <w:p w14:paraId="5F390466" w14:textId="77777777" w:rsidR="00941D13" w:rsidRDefault="00941D13" w:rsidP="00BB4968">
            <w:r>
              <w:rPr>
                <w:sz w:val="18"/>
              </w:rPr>
              <w:t>Switches to the branch receiving the changes.</w:t>
            </w:r>
          </w:p>
        </w:tc>
      </w:tr>
      <w:tr w:rsidR="00941D13" w14:paraId="5EF08B8C" w14:textId="77777777" w:rsidTr="00BB4968">
        <w:tc>
          <w:tcPr>
            <w:tcW w:w="5112" w:type="dxa"/>
          </w:tcPr>
          <w:p w14:paraId="79793D5E" w14:textId="77777777" w:rsidR="00941D13" w:rsidRDefault="00941D13" w:rsidP="00BB4968">
            <w:r>
              <w:rPr>
                <w:sz w:val="18"/>
              </w:rPr>
              <w:t>git cherry-pick</w:t>
            </w:r>
          </w:p>
        </w:tc>
        <w:tc>
          <w:tcPr>
            <w:tcW w:w="5112" w:type="dxa"/>
          </w:tcPr>
          <w:p w14:paraId="3B3442B9" w14:textId="77777777" w:rsidR="00941D13" w:rsidRDefault="00941D13" w:rsidP="00BB4968">
            <w:r>
              <w:rPr>
                <w:sz w:val="18"/>
              </w:rPr>
              <w:t>Applies selected commits.</w:t>
            </w:r>
          </w:p>
        </w:tc>
      </w:tr>
      <w:tr w:rsidR="00941D13" w14:paraId="2DFF18C8" w14:textId="77777777" w:rsidTr="00BB4968">
        <w:tc>
          <w:tcPr>
            <w:tcW w:w="5112" w:type="dxa"/>
          </w:tcPr>
          <w:p w14:paraId="4D26599E" w14:textId="77777777" w:rsidR="00941D13" w:rsidRDefault="00941D13" w:rsidP="00BB4968">
            <w:r>
              <w:rPr>
                <w:sz w:val="18"/>
              </w:rPr>
              <w:t>git cherry-pick --continue</w:t>
            </w:r>
          </w:p>
        </w:tc>
        <w:tc>
          <w:tcPr>
            <w:tcW w:w="5112" w:type="dxa"/>
          </w:tcPr>
          <w:p w14:paraId="5348E17B" w14:textId="77777777" w:rsidR="00941D13" w:rsidRDefault="00941D13" w:rsidP="00BB4968">
            <w:r>
              <w:rPr>
                <w:sz w:val="18"/>
              </w:rPr>
              <w:t>Continues after resolving a conflict.</w:t>
            </w:r>
          </w:p>
        </w:tc>
      </w:tr>
      <w:tr w:rsidR="00941D13" w14:paraId="1D878B55" w14:textId="77777777" w:rsidTr="00BB4968">
        <w:tc>
          <w:tcPr>
            <w:tcW w:w="5112" w:type="dxa"/>
          </w:tcPr>
          <w:p w14:paraId="2E66761E" w14:textId="77777777" w:rsidR="00941D13" w:rsidRDefault="00941D13" w:rsidP="00BB4968">
            <w:r>
              <w:rPr>
                <w:sz w:val="18"/>
              </w:rPr>
              <w:t>git cherry-pick --abort</w:t>
            </w:r>
          </w:p>
        </w:tc>
        <w:tc>
          <w:tcPr>
            <w:tcW w:w="5112" w:type="dxa"/>
          </w:tcPr>
          <w:p w14:paraId="2BCE1EFD" w14:textId="77777777" w:rsidR="00941D13" w:rsidRDefault="00941D13" w:rsidP="00BB4968">
            <w:r>
              <w:rPr>
                <w:sz w:val="18"/>
              </w:rPr>
              <w:t>Cancels the cherry-pick operation.</w:t>
            </w:r>
          </w:p>
        </w:tc>
      </w:tr>
    </w:tbl>
    <w:p w14:paraId="73F8F0ED" w14:textId="77777777" w:rsidR="00941D13" w:rsidRDefault="00941D13" w:rsidP="00941D13">
      <w:pPr>
        <w:spacing w:before="80" w:after="40"/>
      </w:pPr>
      <w:r>
        <w:rPr>
          <w:b/>
        </w:rPr>
        <w:t>Procedure</w:t>
      </w:r>
    </w:p>
    <w:p w14:paraId="303FA504" w14:textId="77777777" w:rsidR="00941D13" w:rsidRDefault="00941D13" w:rsidP="00941D13">
      <w:pPr>
        <w:spacing w:after="20"/>
      </w:pPr>
      <w:r>
        <w:rPr>
          <w:b/>
        </w:rPr>
        <w:t>Step 1: View source branch history</w:t>
      </w:r>
    </w:p>
    <w:p w14:paraId="14AA5A1B" w14:textId="77777777" w:rsidR="00941D13" w:rsidRDefault="00941D13" w:rsidP="00941D13">
      <w:pPr>
        <w:ind w:left="360"/>
      </w:pPr>
      <w:r>
        <w:rPr>
          <w:rFonts w:ascii="Courier New" w:hAnsi="Courier New"/>
          <w:sz w:val="18"/>
        </w:rPr>
        <w:t>git log source-branch --</w:t>
      </w:r>
      <w:proofErr w:type="spellStart"/>
      <w:r>
        <w:rPr>
          <w:rFonts w:ascii="Courier New" w:hAnsi="Courier New"/>
          <w:sz w:val="18"/>
        </w:rPr>
        <w:t>oneline</w:t>
      </w:r>
      <w:proofErr w:type="spellEnd"/>
    </w:p>
    <w:p w14:paraId="664F7481" w14:textId="77777777" w:rsidR="00941D13" w:rsidRDefault="00941D13" w:rsidP="00941D13">
      <w:pPr>
        <w:spacing w:after="20"/>
      </w:pPr>
      <w:r>
        <w:rPr>
          <w:b/>
        </w:rPr>
        <w:t>Step 2: Switch to target branch</w:t>
      </w:r>
    </w:p>
    <w:p w14:paraId="113569A2" w14:textId="77777777" w:rsidR="00941D13" w:rsidRDefault="00941D13" w:rsidP="00941D13">
      <w:pPr>
        <w:ind w:left="360"/>
      </w:pPr>
      <w:r>
        <w:rPr>
          <w:rFonts w:ascii="Courier New" w:hAnsi="Courier New"/>
          <w:sz w:val="18"/>
        </w:rPr>
        <w:t>git checkout master</w:t>
      </w:r>
    </w:p>
    <w:p w14:paraId="49222D7D" w14:textId="77777777" w:rsidR="00941D13" w:rsidRDefault="00941D13" w:rsidP="00941D13">
      <w:pPr>
        <w:spacing w:after="20"/>
      </w:pPr>
      <w:r>
        <w:rPr>
          <w:b/>
        </w:rPr>
        <w:t>Step 3: Cherry-pick required range</w:t>
      </w:r>
    </w:p>
    <w:p w14:paraId="3F37F2BF" w14:textId="77777777" w:rsidR="00941D13" w:rsidRDefault="00941D13" w:rsidP="00941D13">
      <w:pPr>
        <w:ind w:left="360"/>
      </w:pPr>
      <w:r>
        <w:rPr>
          <w:rFonts w:ascii="Courier New" w:hAnsi="Courier New"/>
          <w:sz w:val="18"/>
        </w:rPr>
        <w:t>git cherry-pick A1B2C3</w:t>
      </w:r>
      <w:proofErr w:type="gramStart"/>
      <w:r>
        <w:rPr>
          <w:rFonts w:ascii="Courier New" w:hAnsi="Courier New"/>
          <w:sz w:val="18"/>
        </w:rPr>
        <w:t>^..</w:t>
      </w:r>
      <w:proofErr w:type="gramEnd"/>
      <w:r>
        <w:rPr>
          <w:rFonts w:ascii="Courier New" w:hAnsi="Courier New"/>
          <w:sz w:val="18"/>
        </w:rPr>
        <w:t>G7H8I9</w:t>
      </w:r>
    </w:p>
    <w:p w14:paraId="60685729" w14:textId="77777777" w:rsidR="00941D13" w:rsidRDefault="00941D13" w:rsidP="00941D13">
      <w:pPr>
        <w:spacing w:before="80" w:after="40"/>
      </w:pPr>
      <w:r>
        <w:rPr>
          <w:b/>
        </w:rPr>
        <w:t>Example / Sample Output</w:t>
      </w:r>
    </w:p>
    <w:p w14:paraId="1DE4AE91" w14:textId="77777777" w:rsidR="00941D13" w:rsidRDefault="00941D13" w:rsidP="00941D13">
      <w:pPr>
        <w:ind w:left="360"/>
      </w:pPr>
      <w:r>
        <w:rPr>
          <w:rFonts w:ascii="Courier New" w:hAnsi="Courier New"/>
          <w:sz w:val="18"/>
        </w:rPr>
        <w:t>Suppose source-branch contains:</w:t>
      </w:r>
      <w:r>
        <w:rPr>
          <w:rFonts w:ascii="Courier New" w:hAnsi="Courier New"/>
          <w:sz w:val="18"/>
        </w:rPr>
        <w:br/>
        <w:t>A1B2C3 Added search function</w:t>
      </w:r>
      <w:r>
        <w:rPr>
          <w:rFonts w:ascii="Courier New" w:hAnsi="Courier New"/>
          <w:sz w:val="18"/>
        </w:rPr>
        <w:br/>
        <w:t>D4E5F6 Fixed login issue</w:t>
      </w:r>
      <w:r>
        <w:rPr>
          <w:rFonts w:ascii="Courier New" w:hAnsi="Courier New"/>
          <w:sz w:val="18"/>
        </w:rPr>
        <w:br/>
        <w:t>G7H8I9 Updated interface</w:t>
      </w:r>
      <w:r>
        <w:rPr>
          <w:rFonts w:ascii="Courier New" w:hAnsi="Courier New"/>
          <w:sz w:val="18"/>
        </w:rPr>
        <w:br/>
        <w:t>J1K2L3 Added documentation</w:t>
      </w:r>
      <w:r>
        <w:rPr>
          <w:rFonts w:ascii="Courier New" w:hAnsi="Courier New"/>
          <w:sz w:val="18"/>
        </w:rPr>
        <w:br/>
      </w:r>
      <w:r>
        <w:rPr>
          <w:rFonts w:ascii="Courier New" w:hAnsi="Courier New"/>
          <w:sz w:val="18"/>
        </w:rPr>
        <w:br/>
        <w:t>Command:</w:t>
      </w:r>
      <w:r>
        <w:rPr>
          <w:rFonts w:ascii="Courier New" w:hAnsi="Courier New"/>
          <w:sz w:val="18"/>
        </w:rPr>
        <w:br/>
        <w:t>git cherry-pick A1B2C3</w:t>
      </w:r>
      <w:proofErr w:type="gramStart"/>
      <w:r>
        <w:rPr>
          <w:rFonts w:ascii="Courier New" w:hAnsi="Courier New"/>
          <w:sz w:val="18"/>
        </w:rPr>
        <w:t>^..</w:t>
      </w:r>
      <w:proofErr w:type="gramEnd"/>
      <w:r>
        <w:rPr>
          <w:rFonts w:ascii="Courier New" w:hAnsi="Courier New"/>
          <w:sz w:val="18"/>
        </w:rPr>
        <w:t>G7H8I9</w:t>
      </w:r>
      <w:r>
        <w:rPr>
          <w:rFonts w:ascii="Courier New" w:hAnsi="Courier New"/>
          <w:sz w:val="18"/>
        </w:rPr>
        <w:br/>
      </w:r>
      <w:r>
        <w:rPr>
          <w:rFonts w:ascii="Courier New" w:hAnsi="Courier New"/>
          <w:sz w:val="18"/>
        </w:rPr>
        <w:br/>
        <w:t>This includes A1B2C3, D4E5F6 and G7H8I9.</w:t>
      </w:r>
    </w:p>
    <w:p w14:paraId="6909AF04" w14:textId="77777777" w:rsidR="00941D13" w:rsidRDefault="00941D13" w:rsidP="00941D13">
      <w:pPr>
        <w:spacing w:before="80" w:after="40"/>
      </w:pPr>
      <w:r>
        <w:rPr>
          <w:b/>
        </w:rPr>
        <w:t>Explanation</w:t>
      </w:r>
    </w:p>
    <w:p w14:paraId="338C0B17" w14:textId="77777777" w:rsidR="00941D13" w:rsidRDefault="00941D13" w:rsidP="00941D13">
      <w:r>
        <w:t>The ^ after the first commit means Git should include the first specified commit in the range. If a conflict occurs, use git status, resolve the conflict, git add filename, and git cherry-pick --continue. To cancel the operation, use git cherry-pick --abort.</w:t>
      </w:r>
    </w:p>
    <w:p w14:paraId="1E9234A5" w14:textId="77777777" w:rsidR="00941D13" w:rsidRDefault="00941D13" w:rsidP="00941D13">
      <w:pPr>
        <w:spacing w:before="80" w:after="40"/>
      </w:pPr>
      <w:r>
        <w:rPr>
          <w:b/>
        </w:rPr>
        <w:t>Result</w:t>
      </w:r>
    </w:p>
    <w:p w14:paraId="69FA55C3" w14:textId="77777777" w:rsidR="00941D13" w:rsidRDefault="00941D13" w:rsidP="00941D13">
      <w:r>
        <w:t>Thus, the selected range of commits from source-branch was successfully applied to the current branch using Git cherry-pick.</w:t>
      </w:r>
    </w:p>
    <w:p w14:paraId="43B9000B" w14:textId="77777777" w:rsidR="00941D13" w:rsidRDefault="00941D13" w:rsidP="00941D13">
      <w:r>
        <w:br w:type="page"/>
      </w:r>
    </w:p>
    <w:p w14:paraId="2547CF61" w14:textId="77777777" w:rsidR="00941D13" w:rsidRDefault="00941D13" w:rsidP="00941D13">
      <w:pPr>
        <w:jc w:val="center"/>
        <w:rPr>
          <w:b/>
          <w:sz w:val="28"/>
        </w:rPr>
      </w:pPr>
    </w:p>
    <w:p w14:paraId="2B43768C" w14:textId="224AA926" w:rsidR="00941D13" w:rsidRDefault="00941D13" w:rsidP="00941D13">
      <w:pPr>
        <w:jc w:val="center"/>
      </w:pPr>
      <w:r>
        <w:rPr>
          <w:b/>
          <w:sz w:val="28"/>
        </w:rPr>
        <w:t>PROGRAM 9: ANALYSING A SPECIFIC GIT COMMIT</w:t>
      </w:r>
    </w:p>
    <w:p w14:paraId="56279673" w14:textId="77777777" w:rsidR="00941D13" w:rsidRDefault="00941D13" w:rsidP="00941D13">
      <w:pPr>
        <w:spacing w:before="80" w:after="40"/>
      </w:pPr>
      <w:r>
        <w:rPr>
          <w:b/>
        </w:rPr>
        <w:t>Aim</w:t>
      </w:r>
    </w:p>
    <w:p w14:paraId="47C39F74" w14:textId="77777777" w:rsidR="00941D13" w:rsidRDefault="00941D13" w:rsidP="00941D13">
      <w:r>
        <w:t>To use Git commands to view detailed information about a specific commit, including the commit ID, author, date, commit message, and changes.</w:t>
      </w:r>
    </w:p>
    <w:p w14:paraId="36C911A3" w14:textId="77777777" w:rsidR="00941D13" w:rsidRDefault="00941D13" w:rsidP="00941D13">
      <w:pPr>
        <w:spacing w:before="80" w:after="40"/>
      </w:pPr>
      <w:r>
        <w:rPr>
          <w:b/>
        </w:rPr>
        <w:t>Theory</w:t>
      </w:r>
    </w:p>
    <w:p w14:paraId="5AB674A7" w14:textId="77777777" w:rsidR="00941D13" w:rsidRDefault="00941D13" w:rsidP="00941D13">
      <w:r>
        <w:t>Git maintains a complete history of changes made to a project. Each commit is identified by a unique commit ID, usually represented as a SHA hash. The git log command is used to view commit history, while git show provides detailed information about a particular commit.</w:t>
      </w:r>
    </w:p>
    <w:p w14:paraId="24A60DBA"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25C16B15" w14:textId="77777777" w:rsidTr="00BB4968">
        <w:tc>
          <w:tcPr>
            <w:tcW w:w="5112" w:type="dxa"/>
          </w:tcPr>
          <w:p w14:paraId="116950FF" w14:textId="77777777" w:rsidR="00941D13" w:rsidRDefault="00941D13" w:rsidP="00BB4968">
            <w:r>
              <w:rPr>
                <w:sz w:val="18"/>
              </w:rPr>
              <w:t>Command</w:t>
            </w:r>
          </w:p>
        </w:tc>
        <w:tc>
          <w:tcPr>
            <w:tcW w:w="5112" w:type="dxa"/>
          </w:tcPr>
          <w:p w14:paraId="1054F180" w14:textId="77777777" w:rsidR="00941D13" w:rsidRDefault="00941D13" w:rsidP="00BB4968">
            <w:r>
              <w:rPr>
                <w:sz w:val="18"/>
              </w:rPr>
              <w:t>Purpose</w:t>
            </w:r>
          </w:p>
        </w:tc>
      </w:tr>
      <w:tr w:rsidR="00941D13" w14:paraId="36356BF1" w14:textId="77777777" w:rsidTr="00BB4968">
        <w:tc>
          <w:tcPr>
            <w:tcW w:w="5112" w:type="dxa"/>
          </w:tcPr>
          <w:p w14:paraId="0835C539" w14:textId="77777777" w:rsidR="00941D13" w:rsidRDefault="00941D13" w:rsidP="00BB4968">
            <w:r>
              <w:rPr>
                <w:sz w:val="18"/>
              </w:rPr>
              <w:t>git log</w:t>
            </w:r>
          </w:p>
        </w:tc>
        <w:tc>
          <w:tcPr>
            <w:tcW w:w="5112" w:type="dxa"/>
          </w:tcPr>
          <w:p w14:paraId="11DBBEDA" w14:textId="77777777" w:rsidR="00941D13" w:rsidRDefault="00941D13" w:rsidP="00BB4968">
            <w:r>
              <w:rPr>
                <w:sz w:val="18"/>
              </w:rPr>
              <w:t>Displays commit history.</w:t>
            </w:r>
          </w:p>
        </w:tc>
      </w:tr>
      <w:tr w:rsidR="00941D13" w14:paraId="658CF6A0" w14:textId="77777777" w:rsidTr="00BB4968">
        <w:tc>
          <w:tcPr>
            <w:tcW w:w="5112" w:type="dxa"/>
          </w:tcPr>
          <w:p w14:paraId="3A7ABF9D" w14:textId="77777777" w:rsidR="00941D13" w:rsidRDefault="00941D13" w:rsidP="00BB4968">
            <w:r>
              <w:rPr>
                <w:sz w:val="18"/>
              </w:rPr>
              <w:t>git log --</w:t>
            </w:r>
            <w:proofErr w:type="spellStart"/>
            <w:r>
              <w:rPr>
                <w:sz w:val="18"/>
              </w:rPr>
              <w:t>oneline</w:t>
            </w:r>
            <w:proofErr w:type="spellEnd"/>
          </w:p>
        </w:tc>
        <w:tc>
          <w:tcPr>
            <w:tcW w:w="5112" w:type="dxa"/>
          </w:tcPr>
          <w:p w14:paraId="1215B351" w14:textId="77777777" w:rsidR="00941D13" w:rsidRDefault="00941D13" w:rsidP="00BB4968">
            <w:r>
              <w:rPr>
                <w:sz w:val="18"/>
              </w:rPr>
              <w:t>Displays compact commit history.</w:t>
            </w:r>
          </w:p>
        </w:tc>
      </w:tr>
      <w:tr w:rsidR="00941D13" w14:paraId="590E6C19" w14:textId="77777777" w:rsidTr="00BB4968">
        <w:tc>
          <w:tcPr>
            <w:tcW w:w="5112" w:type="dxa"/>
          </w:tcPr>
          <w:p w14:paraId="6BDE4DE9" w14:textId="77777777" w:rsidR="00941D13" w:rsidRDefault="00941D13" w:rsidP="00BB4968">
            <w:r>
              <w:rPr>
                <w:sz w:val="18"/>
              </w:rPr>
              <w:t>git show commit-id</w:t>
            </w:r>
          </w:p>
        </w:tc>
        <w:tc>
          <w:tcPr>
            <w:tcW w:w="5112" w:type="dxa"/>
          </w:tcPr>
          <w:p w14:paraId="4A5FD22A" w14:textId="77777777" w:rsidR="00941D13" w:rsidRDefault="00941D13" w:rsidP="00BB4968">
            <w:r>
              <w:rPr>
                <w:sz w:val="18"/>
              </w:rPr>
              <w:t>Displays detailed information about a specific commit.</w:t>
            </w:r>
          </w:p>
        </w:tc>
      </w:tr>
      <w:tr w:rsidR="00941D13" w14:paraId="13EF66FB" w14:textId="77777777" w:rsidTr="00BB4968">
        <w:tc>
          <w:tcPr>
            <w:tcW w:w="5112" w:type="dxa"/>
          </w:tcPr>
          <w:p w14:paraId="1955E8EE" w14:textId="77777777" w:rsidR="00941D13" w:rsidRDefault="00941D13" w:rsidP="00BB4968">
            <w:r>
              <w:rPr>
                <w:sz w:val="18"/>
              </w:rPr>
              <w:t>git show --stat commit-id</w:t>
            </w:r>
          </w:p>
        </w:tc>
        <w:tc>
          <w:tcPr>
            <w:tcW w:w="5112" w:type="dxa"/>
          </w:tcPr>
          <w:p w14:paraId="0FD5B0E1" w14:textId="77777777" w:rsidR="00941D13" w:rsidRDefault="00941D13" w:rsidP="00BB4968">
            <w:r>
              <w:rPr>
                <w:sz w:val="18"/>
              </w:rPr>
              <w:t>Displays a summary of files and changes.</w:t>
            </w:r>
          </w:p>
        </w:tc>
      </w:tr>
    </w:tbl>
    <w:p w14:paraId="624E6A59" w14:textId="77777777" w:rsidR="00941D13" w:rsidRDefault="00941D13" w:rsidP="00941D13">
      <w:pPr>
        <w:spacing w:before="80" w:after="40"/>
      </w:pPr>
      <w:r>
        <w:rPr>
          <w:b/>
        </w:rPr>
        <w:t>Procedure</w:t>
      </w:r>
    </w:p>
    <w:p w14:paraId="7552B6E3" w14:textId="77777777" w:rsidR="00941D13" w:rsidRDefault="00941D13" w:rsidP="00941D13">
      <w:pPr>
        <w:spacing w:after="20"/>
      </w:pPr>
      <w:r>
        <w:rPr>
          <w:b/>
        </w:rPr>
        <w:t>Step 1: Display commit history</w:t>
      </w:r>
    </w:p>
    <w:p w14:paraId="013F2B83" w14:textId="77777777" w:rsidR="00941D13" w:rsidRDefault="00941D13" w:rsidP="00941D13">
      <w:pPr>
        <w:ind w:left="360"/>
      </w:pPr>
      <w:r>
        <w:rPr>
          <w:rFonts w:ascii="Courier New" w:hAnsi="Courier New"/>
          <w:sz w:val="18"/>
        </w:rPr>
        <w:t>git log --</w:t>
      </w:r>
      <w:proofErr w:type="spellStart"/>
      <w:r>
        <w:rPr>
          <w:rFonts w:ascii="Courier New" w:hAnsi="Courier New"/>
          <w:sz w:val="18"/>
        </w:rPr>
        <w:t>oneline</w:t>
      </w:r>
      <w:proofErr w:type="spellEnd"/>
    </w:p>
    <w:p w14:paraId="6F74FC9B" w14:textId="77777777" w:rsidR="00941D13" w:rsidRDefault="00941D13" w:rsidP="00941D13">
      <w:pPr>
        <w:spacing w:after="20"/>
      </w:pPr>
      <w:r>
        <w:rPr>
          <w:b/>
        </w:rPr>
        <w:t>Step 2: Select required commit</w:t>
      </w:r>
    </w:p>
    <w:p w14:paraId="760BB31A" w14:textId="77777777" w:rsidR="00941D13" w:rsidRDefault="00941D13" w:rsidP="00941D13">
      <w:pPr>
        <w:ind w:left="360"/>
      </w:pPr>
      <w:r>
        <w:rPr>
          <w:rFonts w:ascii="Courier New" w:hAnsi="Courier New"/>
          <w:sz w:val="18"/>
        </w:rPr>
        <w:t>abc1234</w:t>
      </w:r>
    </w:p>
    <w:p w14:paraId="39E2EE4C" w14:textId="77777777" w:rsidR="00941D13" w:rsidRDefault="00941D13" w:rsidP="00941D13">
      <w:pPr>
        <w:spacing w:after="20"/>
      </w:pPr>
      <w:r>
        <w:rPr>
          <w:b/>
        </w:rPr>
        <w:t>Step 3: Display detailed information</w:t>
      </w:r>
    </w:p>
    <w:p w14:paraId="51DCAB35" w14:textId="77777777" w:rsidR="00941D13" w:rsidRDefault="00941D13" w:rsidP="00941D13">
      <w:pPr>
        <w:ind w:left="360"/>
      </w:pPr>
      <w:r>
        <w:rPr>
          <w:rFonts w:ascii="Courier New" w:hAnsi="Courier New"/>
          <w:sz w:val="18"/>
        </w:rPr>
        <w:t>git show abc1234</w:t>
      </w:r>
    </w:p>
    <w:p w14:paraId="19A0E2AD" w14:textId="77777777" w:rsidR="00941D13" w:rsidRDefault="00941D13" w:rsidP="00941D13">
      <w:pPr>
        <w:spacing w:before="80" w:after="40"/>
      </w:pPr>
      <w:r>
        <w:rPr>
          <w:b/>
        </w:rPr>
        <w:t>Example / Sample Output</w:t>
      </w:r>
    </w:p>
    <w:p w14:paraId="4C24D932" w14:textId="77777777" w:rsidR="00941D13" w:rsidRDefault="00941D13" w:rsidP="00941D13">
      <w:pPr>
        <w:ind w:left="360"/>
      </w:pPr>
      <w:r>
        <w:rPr>
          <w:rFonts w:ascii="Courier New" w:hAnsi="Courier New"/>
          <w:sz w:val="18"/>
        </w:rPr>
        <w:t>commit abc1234</w:t>
      </w:r>
      <w:r>
        <w:rPr>
          <w:rFonts w:ascii="Courier New" w:hAnsi="Courier New"/>
          <w:sz w:val="18"/>
        </w:rPr>
        <w:br/>
        <w:t>Author: John Doe &lt;john@example.com&gt;</w:t>
      </w:r>
      <w:r>
        <w:rPr>
          <w:rFonts w:ascii="Courier New" w:hAnsi="Courier New"/>
          <w:sz w:val="18"/>
        </w:rPr>
        <w:br/>
        <w:t>Date:   Mon Aug 24 10:20:00 2026</w:t>
      </w:r>
      <w:r>
        <w:rPr>
          <w:rFonts w:ascii="Courier New" w:hAnsi="Courier New"/>
          <w:sz w:val="18"/>
        </w:rPr>
        <w:br/>
      </w:r>
      <w:r>
        <w:rPr>
          <w:rFonts w:ascii="Courier New" w:hAnsi="Courier New"/>
          <w:sz w:val="18"/>
        </w:rPr>
        <w:br/>
        <w:t xml:space="preserve">    Updated login module</w:t>
      </w:r>
      <w:r>
        <w:rPr>
          <w:rFonts w:ascii="Courier New" w:hAnsi="Courier New"/>
          <w:sz w:val="18"/>
        </w:rPr>
        <w:br/>
      </w:r>
      <w:r>
        <w:rPr>
          <w:rFonts w:ascii="Courier New" w:hAnsi="Courier New"/>
          <w:sz w:val="18"/>
        </w:rPr>
        <w:br/>
        <w:t>diff --git a/login.py b/login.py</w:t>
      </w:r>
      <w:r>
        <w:rPr>
          <w:rFonts w:ascii="Courier New" w:hAnsi="Courier New"/>
          <w:sz w:val="18"/>
        </w:rPr>
        <w:br/>
        <w:t>...</w:t>
      </w:r>
    </w:p>
    <w:p w14:paraId="3CAD1E8B" w14:textId="77777777" w:rsidR="00941D13" w:rsidRDefault="00941D13" w:rsidP="00941D13">
      <w:pPr>
        <w:spacing w:before="80" w:after="40"/>
      </w:pPr>
      <w:r>
        <w:rPr>
          <w:b/>
        </w:rPr>
        <w:t>Explanation</w:t>
      </w:r>
    </w:p>
    <w:p w14:paraId="587989FE" w14:textId="77777777" w:rsidR="00941D13" w:rsidRDefault="00941D13" w:rsidP="00941D13">
      <w:r>
        <w:t>The output provides the commit ID, author, date, commit message and diff. The diff shows the actual modifications made to files. The command is useful for investigating the development history and determining who made a change, when it was made, and what was modified.</w:t>
      </w:r>
    </w:p>
    <w:p w14:paraId="49AFCAC3" w14:textId="77777777" w:rsidR="00941D13" w:rsidRDefault="00941D13" w:rsidP="00941D13">
      <w:pPr>
        <w:spacing w:before="80" w:after="40"/>
      </w:pPr>
      <w:r>
        <w:rPr>
          <w:b/>
        </w:rPr>
        <w:t>Result</w:t>
      </w:r>
    </w:p>
    <w:p w14:paraId="78026D7C" w14:textId="39F5A7F9" w:rsidR="00941D13" w:rsidRDefault="00941D13" w:rsidP="00941D13">
      <w:r>
        <w:t>Thus, the specified Git commit was successfully analyzed using git show, and its author, date, message, and changes were displayed.</w:t>
      </w:r>
    </w:p>
    <w:p w14:paraId="102F154D" w14:textId="77777777" w:rsidR="00941D13" w:rsidRDefault="00941D13" w:rsidP="00941D13">
      <w:r>
        <w:br w:type="page"/>
      </w:r>
    </w:p>
    <w:p w14:paraId="74815FF1" w14:textId="77777777" w:rsidR="00941D13" w:rsidRDefault="00941D13" w:rsidP="00941D13">
      <w:pPr>
        <w:jc w:val="center"/>
        <w:rPr>
          <w:b/>
          <w:sz w:val="28"/>
        </w:rPr>
      </w:pPr>
    </w:p>
    <w:p w14:paraId="7950EA22" w14:textId="2E39A526" w:rsidR="00941D13" w:rsidRDefault="00941D13" w:rsidP="00941D13">
      <w:pPr>
        <w:jc w:val="center"/>
      </w:pPr>
      <w:r>
        <w:rPr>
          <w:b/>
          <w:sz w:val="28"/>
        </w:rPr>
        <w:t>PROGRAM 10: DISPLAYING COMMITS BY AUTHOR AND DATE</w:t>
      </w:r>
    </w:p>
    <w:p w14:paraId="30331F47" w14:textId="77777777" w:rsidR="00941D13" w:rsidRDefault="00941D13" w:rsidP="00941D13">
      <w:pPr>
        <w:spacing w:before="80" w:after="40"/>
      </w:pPr>
      <w:r>
        <w:rPr>
          <w:b/>
        </w:rPr>
        <w:t>Aim</w:t>
      </w:r>
    </w:p>
    <w:p w14:paraId="3443A343" w14:textId="77777777" w:rsidR="00941D13" w:rsidRDefault="00941D13" w:rsidP="00941D13">
      <w:r>
        <w:t>To display all commits made by the author John Doe between January 1, 2023 and December 31, 2023.</w:t>
      </w:r>
    </w:p>
    <w:p w14:paraId="21DB0B39" w14:textId="77777777" w:rsidR="00941D13" w:rsidRDefault="00941D13" w:rsidP="00941D13">
      <w:pPr>
        <w:spacing w:before="80" w:after="40"/>
      </w:pPr>
      <w:r>
        <w:rPr>
          <w:b/>
        </w:rPr>
        <w:t>Theory</w:t>
      </w:r>
    </w:p>
    <w:p w14:paraId="6B4A40ED" w14:textId="77777777" w:rsidR="00941D13" w:rsidRDefault="00941D13" w:rsidP="00941D13">
      <w:r>
        <w:t xml:space="preserve">Git provides filtering options with git log. Commits can be filtered based on author and date. The --author option filters </w:t>
      </w:r>
      <w:proofErr w:type="gramStart"/>
      <w:r>
        <w:t>commits</w:t>
      </w:r>
      <w:proofErr w:type="gramEnd"/>
      <w:r>
        <w:t xml:space="preserve"> according to the </w:t>
      </w:r>
      <w:proofErr w:type="gramStart"/>
      <w:r>
        <w:t>author</w:t>
      </w:r>
      <w:proofErr w:type="gramEnd"/>
      <w:r>
        <w:t xml:space="preserve"> name. The --since and --until options specify the beginning and ending dates.</w:t>
      </w:r>
    </w:p>
    <w:p w14:paraId="1AA9BF48"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07583BAC" w14:textId="77777777" w:rsidTr="00BB4968">
        <w:tc>
          <w:tcPr>
            <w:tcW w:w="5112" w:type="dxa"/>
          </w:tcPr>
          <w:p w14:paraId="7D1BF84E" w14:textId="77777777" w:rsidR="00941D13" w:rsidRDefault="00941D13" w:rsidP="00BB4968">
            <w:r>
              <w:rPr>
                <w:sz w:val="18"/>
              </w:rPr>
              <w:t>Command</w:t>
            </w:r>
          </w:p>
        </w:tc>
        <w:tc>
          <w:tcPr>
            <w:tcW w:w="5112" w:type="dxa"/>
          </w:tcPr>
          <w:p w14:paraId="3511CFA8" w14:textId="77777777" w:rsidR="00941D13" w:rsidRDefault="00941D13" w:rsidP="00BB4968">
            <w:r>
              <w:rPr>
                <w:sz w:val="18"/>
              </w:rPr>
              <w:t>Purpose</w:t>
            </w:r>
          </w:p>
        </w:tc>
      </w:tr>
      <w:tr w:rsidR="00941D13" w14:paraId="5E1119D2" w14:textId="77777777" w:rsidTr="00BB4968">
        <w:tc>
          <w:tcPr>
            <w:tcW w:w="5112" w:type="dxa"/>
          </w:tcPr>
          <w:p w14:paraId="5EF5EE94" w14:textId="77777777" w:rsidR="00941D13" w:rsidRDefault="00941D13" w:rsidP="00BB4968">
            <w:r>
              <w:rPr>
                <w:sz w:val="18"/>
              </w:rPr>
              <w:t>git log --author="John Doe" --since="2023-01-01" --until="2023-12-31"</w:t>
            </w:r>
          </w:p>
        </w:tc>
        <w:tc>
          <w:tcPr>
            <w:tcW w:w="5112" w:type="dxa"/>
          </w:tcPr>
          <w:p w14:paraId="1BCE8D58" w14:textId="77777777" w:rsidR="00941D13" w:rsidRDefault="00941D13" w:rsidP="00BB4968">
            <w:r>
              <w:rPr>
                <w:sz w:val="18"/>
              </w:rPr>
              <w:t>Displays matching commits by author and date.</w:t>
            </w:r>
          </w:p>
        </w:tc>
      </w:tr>
      <w:tr w:rsidR="00941D13" w14:paraId="6142E2BA" w14:textId="77777777" w:rsidTr="00BB4968">
        <w:tc>
          <w:tcPr>
            <w:tcW w:w="5112" w:type="dxa"/>
          </w:tcPr>
          <w:p w14:paraId="5118779D" w14:textId="77777777" w:rsidR="00941D13" w:rsidRDefault="00941D13" w:rsidP="00BB4968">
            <w:r>
              <w:rPr>
                <w:sz w:val="18"/>
              </w:rPr>
              <w:t>git log --</w:t>
            </w:r>
            <w:proofErr w:type="spellStart"/>
            <w:r>
              <w:rPr>
                <w:sz w:val="18"/>
              </w:rPr>
              <w:t>oneline</w:t>
            </w:r>
            <w:proofErr w:type="spellEnd"/>
            <w:r>
              <w:rPr>
                <w:sz w:val="18"/>
              </w:rPr>
              <w:t xml:space="preserve"> ...</w:t>
            </w:r>
          </w:p>
        </w:tc>
        <w:tc>
          <w:tcPr>
            <w:tcW w:w="5112" w:type="dxa"/>
          </w:tcPr>
          <w:p w14:paraId="32B19236" w14:textId="77777777" w:rsidR="00941D13" w:rsidRDefault="00941D13" w:rsidP="00BB4968">
            <w:r>
              <w:rPr>
                <w:sz w:val="18"/>
              </w:rPr>
              <w:t>Displays matching commits in compact format.</w:t>
            </w:r>
          </w:p>
        </w:tc>
      </w:tr>
    </w:tbl>
    <w:p w14:paraId="5E00F3DA" w14:textId="77777777" w:rsidR="00941D13" w:rsidRDefault="00941D13" w:rsidP="00941D13">
      <w:pPr>
        <w:spacing w:before="80" w:after="40"/>
      </w:pPr>
      <w:r>
        <w:rPr>
          <w:b/>
        </w:rPr>
        <w:t>Procedure</w:t>
      </w:r>
    </w:p>
    <w:p w14:paraId="6597DCD1" w14:textId="77777777" w:rsidR="00941D13" w:rsidRDefault="00941D13" w:rsidP="00941D13">
      <w:pPr>
        <w:spacing w:after="20"/>
      </w:pPr>
      <w:r>
        <w:rPr>
          <w:b/>
        </w:rPr>
        <w:t>Step 1: Open the Git repository</w:t>
      </w:r>
    </w:p>
    <w:p w14:paraId="0DFF29FA" w14:textId="77777777" w:rsidR="00941D13" w:rsidRDefault="00941D13" w:rsidP="00941D13">
      <w:pPr>
        <w:ind w:left="360"/>
      </w:pPr>
      <w:r>
        <w:rPr>
          <w:rFonts w:ascii="Courier New" w:hAnsi="Courier New"/>
          <w:sz w:val="18"/>
        </w:rPr>
        <w:t>cd project</w:t>
      </w:r>
    </w:p>
    <w:p w14:paraId="10FA0C74" w14:textId="77777777" w:rsidR="00941D13" w:rsidRDefault="00941D13" w:rsidP="00941D13">
      <w:pPr>
        <w:spacing w:after="20"/>
      </w:pPr>
      <w:r>
        <w:rPr>
          <w:b/>
        </w:rPr>
        <w:t>Step 2: Execute filtered log command</w:t>
      </w:r>
    </w:p>
    <w:p w14:paraId="63BC6D32" w14:textId="77777777" w:rsidR="00941D13" w:rsidRDefault="00941D13" w:rsidP="00941D13">
      <w:pPr>
        <w:ind w:left="360"/>
      </w:pPr>
      <w:r>
        <w:rPr>
          <w:rFonts w:ascii="Courier New" w:hAnsi="Courier New"/>
          <w:sz w:val="18"/>
        </w:rPr>
        <w:t>git log --author="John Doe" --since="2023-01-01" --until="2023-12-31"</w:t>
      </w:r>
    </w:p>
    <w:p w14:paraId="4EB5F3B3" w14:textId="77777777" w:rsidR="00941D13" w:rsidRDefault="00941D13" w:rsidP="00941D13">
      <w:pPr>
        <w:spacing w:after="20"/>
      </w:pPr>
      <w:r>
        <w:rPr>
          <w:b/>
        </w:rPr>
        <w:t>Step 3: Use compact output if required</w:t>
      </w:r>
    </w:p>
    <w:p w14:paraId="35530061" w14:textId="77777777" w:rsidR="00941D13" w:rsidRDefault="00941D13" w:rsidP="00941D13">
      <w:pPr>
        <w:ind w:left="360"/>
      </w:pPr>
      <w:r>
        <w:rPr>
          <w:rFonts w:ascii="Courier New" w:hAnsi="Courier New"/>
          <w:sz w:val="18"/>
        </w:rPr>
        <w:t>git log --</w:t>
      </w:r>
      <w:proofErr w:type="spellStart"/>
      <w:r>
        <w:rPr>
          <w:rFonts w:ascii="Courier New" w:hAnsi="Courier New"/>
          <w:sz w:val="18"/>
        </w:rPr>
        <w:t>oneline</w:t>
      </w:r>
      <w:proofErr w:type="spellEnd"/>
      <w:r>
        <w:rPr>
          <w:rFonts w:ascii="Courier New" w:hAnsi="Courier New"/>
          <w:sz w:val="18"/>
        </w:rPr>
        <w:t xml:space="preserve"> --author="John Doe" --since="2023-01-01" --until="2023-12-31"</w:t>
      </w:r>
    </w:p>
    <w:p w14:paraId="4C4267B9" w14:textId="77777777" w:rsidR="00941D13" w:rsidRDefault="00941D13" w:rsidP="00941D13">
      <w:pPr>
        <w:spacing w:before="80" w:after="40"/>
      </w:pPr>
      <w:r>
        <w:rPr>
          <w:b/>
        </w:rPr>
        <w:t>Example / Sample Output</w:t>
      </w:r>
    </w:p>
    <w:p w14:paraId="2A91FFEC" w14:textId="77777777" w:rsidR="00941D13" w:rsidRDefault="00941D13" w:rsidP="00941D13">
      <w:pPr>
        <w:ind w:left="360"/>
      </w:pPr>
      <w:r>
        <w:rPr>
          <w:rFonts w:ascii="Courier New" w:hAnsi="Courier New"/>
          <w:sz w:val="18"/>
        </w:rPr>
        <w:t>commit a1b2c3d</w:t>
      </w:r>
      <w:r>
        <w:rPr>
          <w:rFonts w:ascii="Courier New" w:hAnsi="Courier New"/>
          <w:sz w:val="18"/>
        </w:rPr>
        <w:br/>
        <w:t>Author: John Doe &lt;john@example.com&gt;</w:t>
      </w:r>
      <w:r>
        <w:rPr>
          <w:rFonts w:ascii="Courier New" w:hAnsi="Courier New"/>
          <w:sz w:val="18"/>
        </w:rPr>
        <w:br/>
        <w:t>Date:   Fri Mar 10 10:20:00 2023</w:t>
      </w:r>
      <w:r>
        <w:rPr>
          <w:rFonts w:ascii="Courier New" w:hAnsi="Courier New"/>
          <w:sz w:val="18"/>
        </w:rPr>
        <w:br/>
      </w:r>
      <w:r>
        <w:rPr>
          <w:rFonts w:ascii="Courier New" w:hAnsi="Courier New"/>
          <w:sz w:val="18"/>
        </w:rPr>
        <w:br/>
        <w:t xml:space="preserve">    Updated homepage</w:t>
      </w:r>
      <w:r>
        <w:rPr>
          <w:rFonts w:ascii="Courier New" w:hAnsi="Courier New"/>
          <w:sz w:val="18"/>
        </w:rPr>
        <w:br/>
      </w:r>
      <w:r>
        <w:rPr>
          <w:rFonts w:ascii="Courier New" w:hAnsi="Courier New"/>
          <w:sz w:val="18"/>
        </w:rPr>
        <w:br/>
        <w:t>commit d4e5f6g</w:t>
      </w:r>
      <w:r>
        <w:rPr>
          <w:rFonts w:ascii="Courier New" w:hAnsi="Courier New"/>
          <w:sz w:val="18"/>
        </w:rPr>
        <w:br/>
        <w:t>Author: John Doe &lt;john@example.com&gt;</w:t>
      </w:r>
      <w:r>
        <w:rPr>
          <w:rFonts w:ascii="Courier New" w:hAnsi="Courier New"/>
          <w:sz w:val="18"/>
        </w:rPr>
        <w:br/>
        <w:t>Date:   Tue Sep 15 14:30:00 2023</w:t>
      </w:r>
      <w:r>
        <w:rPr>
          <w:rFonts w:ascii="Courier New" w:hAnsi="Courier New"/>
          <w:sz w:val="18"/>
        </w:rPr>
        <w:br/>
      </w:r>
      <w:r>
        <w:rPr>
          <w:rFonts w:ascii="Courier New" w:hAnsi="Courier New"/>
          <w:sz w:val="18"/>
        </w:rPr>
        <w:br/>
        <w:t xml:space="preserve">    Fixed login issue</w:t>
      </w:r>
    </w:p>
    <w:p w14:paraId="3E13C0CC" w14:textId="77777777" w:rsidR="00941D13" w:rsidRDefault="00941D13" w:rsidP="00941D13">
      <w:pPr>
        <w:spacing w:before="80" w:after="40"/>
      </w:pPr>
      <w:r>
        <w:rPr>
          <w:b/>
        </w:rPr>
        <w:t>Explanation</w:t>
      </w:r>
    </w:p>
    <w:p w14:paraId="16D83791" w14:textId="77777777" w:rsidR="00941D13" w:rsidRDefault="00941D13" w:rsidP="00941D13">
      <w:r>
        <w:t>--author selects commits created by John Doe. --since specifies the beginning of the period and --until specifies the ending date. --</w:t>
      </w:r>
      <w:proofErr w:type="spellStart"/>
      <w:r>
        <w:t>oneline</w:t>
      </w:r>
      <w:proofErr w:type="spellEnd"/>
      <w:r>
        <w:t xml:space="preserve"> displays each commit in a compact format. This is useful for </w:t>
      </w:r>
      <w:proofErr w:type="spellStart"/>
      <w:r>
        <w:t>analysing</w:t>
      </w:r>
      <w:proofErr w:type="spellEnd"/>
      <w:r>
        <w:t xml:space="preserve"> individual contributions to a software project.</w:t>
      </w:r>
    </w:p>
    <w:p w14:paraId="7FD866E6" w14:textId="77777777" w:rsidR="00941D13" w:rsidRDefault="00941D13" w:rsidP="00941D13">
      <w:pPr>
        <w:spacing w:before="80" w:after="40"/>
      </w:pPr>
      <w:r>
        <w:rPr>
          <w:b/>
        </w:rPr>
        <w:t>Result</w:t>
      </w:r>
    </w:p>
    <w:p w14:paraId="2BF092B9" w14:textId="77777777" w:rsidR="00941D13" w:rsidRDefault="00941D13" w:rsidP="00941D13">
      <w:r>
        <w:t>Thus, all commits made by John Doe between January 1, 2023 and December 31, 2023 were successfully displayed.</w:t>
      </w:r>
    </w:p>
    <w:p w14:paraId="47397EC6" w14:textId="77777777" w:rsidR="00941D13" w:rsidRDefault="00941D13" w:rsidP="00941D13">
      <w:r>
        <w:br w:type="page"/>
      </w:r>
    </w:p>
    <w:p w14:paraId="2FECE5D3" w14:textId="77777777" w:rsidR="00941D13" w:rsidRDefault="00941D13" w:rsidP="00941D13">
      <w:pPr>
        <w:jc w:val="center"/>
        <w:rPr>
          <w:b/>
          <w:sz w:val="28"/>
        </w:rPr>
      </w:pPr>
    </w:p>
    <w:p w14:paraId="03C15B48" w14:textId="7F7112D8" w:rsidR="00941D13" w:rsidRDefault="00941D13" w:rsidP="00941D13">
      <w:pPr>
        <w:jc w:val="center"/>
      </w:pPr>
      <w:r>
        <w:rPr>
          <w:b/>
          <w:sz w:val="28"/>
        </w:rPr>
        <w:t>PROGRAM 11: DISPLAYING THE LAST FIVE COMMITS</w:t>
      </w:r>
    </w:p>
    <w:p w14:paraId="2BD79B78" w14:textId="77777777" w:rsidR="00941D13" w:rsidRDefault="00941D13" w:rsidP="00941D13">
      <w:pPr>
        <w:spacing w:before="80" w:after="40"/>
      </w:pPr>
      <w:r>
        <w:rPr>
          <w:b/>
        </w:rPr>
        <w:t>Aim</w:t>
      </w:r>
    </w:p>
    <w:p w14:paraId="09741AEC" w14:textId="77777777" w:rsidR="00941D13" w:rsidRDefault="00941D13" w:rsidP="00941D13">
      <w:r>
        <w:t>To display the five most recent commits from the Git repository history.</w:t>
      </w:r>
    </w:p>
    <w:p w14:paraId="4639786C" w14:textId="77777777" w:rsidR="00941D13" w:rsidRDefault="00941D13" w:rsidP="00941D13">
      <w:pPr>
        <w:spacing w:before="80" w:after="40"/>
      </w:pPr>
      <w:r>
        <w:rPr>
          <w:b/>
        </w:rPr>
        <w:t>Theory</w:t>
      </w:r>
    </w:p>
    <w:p w14:paraId="25CD92EA" w14:textId="77777777" w:rsidR="00941D13" w:rsidRDefault="00941D13" w:rsidP="00941D13">
      <w:r>
        <w:t>Git stores every committed change in its repository history. The git log command is used to examine this history. When a repository contains a large number of commits, the -n option can restrict the number of commits displayed. For five commits, git log -n 5 or git log -5 can be used.</w:t>
      </w:r>
    </w:p>
    <w:p w14:paraId="5A89E004"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4824738B" w14:textId="77777777" w:rsidTr="00BB4968">
        <w:tc>
          <w:tcPr>
            <w:tcW w:w="5112" w:type="dxa"/>
          </w:tcPr>
          <w:p w14:paraId="7663DE74" w14:textId="77777777" w:rsidR="00941D13" w:rsidRDefault="00941D13" w:rsidP="00BB4968">
            <w:r>
              <w:rPr>
                <w:sz w:val="18"/>
              </w:rPr>
              <w:t>Command</w:t>
            </w:r>
          </w:p>
        </w:tc>
        <w:tc>
          <w:tcPr>
            <w:tcW w:w="5112" w:type="dxa"/>
          </w:tcPr>
          <w:p w14:paraId="705A02A5" w14:textId="77777777" w:rsidR="00941D13" w:rsidRDefault="00941D13" w:rsidP="00BB4968">
            <w:r>
              <w:rPr>
                <w:sz w:val="18"/>
              </w:rPr>
              <w:t>Purpose</w:t>
            </w:r>
          </w:p>
        </w:tc>
      </w:tr>
      <w:tr w:rsidR="00941D13" w14:paraId="04035098" w14:textId="77777777" w:rsidTr="00BB4968">
        <w:tc>
          <w:tcPr>
            <w:tcW w:w="5112" w:type="dxa"/>
          </w:tcPr>
          <w:p w14:paraId="39718239" w14:textId="77777777" w:rsidR="00941D13" w:rsidRDefault="00941D13" w:rsidP="00BB4968">
            <w:r>
              <w:rPr>
                <w:sz w:val="18"/>
              </w:rPr>
              <w:t>git log -n 5</w:t>
            </w:r>
          </w:p>
        </w:tc>
        <w:tc>
          <w:tcPr>
            <w:tcW w:w="5112" w:type="dxa"/>
          </w:tcPr>
          <w:p w14:paraId="529D9FAB" w14:textId="77777777" w:rsidR="00941D13" w:rsidRDefault="00941D13" w:rsidP="00BB4968">
            <w:r>
              <w:rPr>
                <w:sz w:val="18"/>
              </w:rPr>
              <w:t>Displays the five latest commits.</w:t>
            </w:r>
          </w:p>
        </w:tc>
      </w:tr>
      <w:tr w:rsidR="00941D13" w14:paraId="18B9B188" w14:textId="77777777" w:rsidTr="00BB4968">
        <w:tc>
          <w:tcPr>
            <w:tcW w:w="5112" w:type="dxa"/>
          </w:tcPr>
          <w:p w14:paraId="0E379929" w14:textId="77777777" w:rsidR="00941D13" w:rsidRDefault="00941D13" w:rsidP="00BB4968">
            <w:r>
              <w:rPr>
                <w:sz w:val="18"/>
              </w:rPr>
              <w:t>git log -5</w:t>
            </w:r>
          </w:p>
        </w:tc>
        <w:tc>
          <w:tcPr>
            <w:tcW w:w="5112" w:type="dxa"/>
          </w:tcPr>
          <w:p w14:paraId="05FB6761" w14:textId="77777777" w:rsidR="00941D13" w:rsidRDefault="00941D13" w:rsidP="00BB4968">
            <w:r>
              <w:rPr>
                <w:sz w:val="18"/>
              </w:rPr>
              <w:t>Short form of the above command.</w:t>
            </w:r>
          </w:p>
        </w:tc>
      </w:tr>
      <w:tr w:rsidR="00941D13" w14:paraId="5CB684BC" w14:textId="77777777" w:rsidTr="00BB4968">
        <w:tc>
          <w:tcPr>
            <w:tcW w:w="5112" w:type="dxa"/>
          </w:tcPr>
          <w:p w14:paraId="26DC7836" w14:textId="77777777" w:rsidR="00941D13" w:rsidRDefault="00941D13" w:rsidP="00BB4968">
            <w:r>
              <w:rPr>
                <w:sz w:val="18"/>
              </w:rPr>
              <w:t>git log -5 --</w:t>
            </w:r>
            <w:proofErr w:type="spellStart"/>
            <w:r>
              <w:rPr>
                <w:sz w:val="18"/>
              </w:rPr>
              <w:t>oneline</w:t>
            </w:r>
            <w:proofErr w:type="spellEnd"/>
          </w:p>
        </w:tc>
        <w:tc>
          <w:tcPr>
            <w:tcW w:w="5112" w:type="dxa"/>
          </w:tcPr>
          <w:p w14:paraId="72FC863B" w14:textId="77777777" w:rsidR="00941D13" w:rsidRDefault="00941D13" w:rsidP="00BB4968">
            <w:r>
              <w:rPr>
                <w:sz w:val="18"/>
              </w:rPr>
              <w:t>Displays the five latest commits in compact format.</w:t>
            </w:r>
          </w:p>
        </w:tc>
      </w:tr>
    </w:tbl>
    <w:p w14:paraId="610F1183" w14:textId="77777777" w:rsidR="00941D13" w:rsidRDefault="00941D13" w:rsidP="00941D13">
      <w:pPr>
        <w:spacing w:before="80" w:after="40"/>
      </w:pPr>
      <w:r>
        <w:rPr>
          <w:b/>
        </w:rPr>
        <w:t>Procedure</w:t>
      </w:r>
    </w:p>
    <w:p w14:paraId="1A1FBA0A" w14:textId="77777777" w:rsidR="00941D13" w:rsidRDefault="00941D13" w:rsidP="00941D13">
      <w:pPr>
        <w:spacing w:after="20"/>
      </w:pPr>
      <w:r>
        <w:rPr>
          <w:b/>
        </w:rPr>
        <w:t>Step 1: Open the repository</w:t>
      </w:r>
    </w:p>
    <w:p w14:paraId="4E30D73E" w14:textId="77777777" w:rsidR="00941D13" w:rsidRDefault="00941D13" w:rsidP="00941D13">
      <w:pPr>
        <w:ind w:left="360"/>
      </w:pPr>
      <w:r>
        <w:rPr>
          <w:rFonts w:ascii="Courier New" w:hAnsi="Courier New"/>
          <w:sz w:val="18"/>
        </w:rPr>
        <w:t xml:space="preserve">cd </w:t>
      </w:r>
      <w:proofErr w:type="spellStart"/>
      <w:r>
        <w:rPr>
          <w:rFonts w:ascii="Courier New" w:hAnsi="Courier New"/>
          <w:sz w:val="18"/>
        </w:rPr>
        <w:t>GitDemo</w:t>
      </w:r>
      <w:proofErr w:type="spellEnd"/>
    </w:p>
    <w:p w14:paraId="42BE358C" w14:textId="77777777" w:rsidR="00941D13" w:rsidRDefault="00941D13" w:rsidP="00941D13">
      <w:pPr>
        <w:spacing w:after="20"/>
      </w:pPr>
      <w:r>
        <w:rPr>
          <w:b/>
        </w:rPr>
        <w:t>Step 2: Display five latest commits</w:t>
      </w:r>
    </w:p>
    <w:p w14:paraId="16191567" w14:textId="77777777" w:rsidR="00941D13" w:rsidRDefault="00941D13" w:rsidP="00941D13">
      <w:pPr>
        <w:ind w:left="360"/>
      </w:pPr>
      <w:r>
        <w:rPr>
          <w:rFonts w:ascii="Courier New" w:hAnsi="Courier New"/>
          <w:sz w:val="18"/>
        </w:rPr>
        <w:t>git log -n 5</w:t>
      </w:r>
    </w:p>
    <w:p w14:paraId="5B56C637" w14:textId="77777777" w:rsidR="00941D13" w:rsidRDefault="00941D13" w:rsidP="00941D13">
      <w:pPr>
        <w:spacing w:after="20"/>
      </w:pPr>
      <w:r>
        <w:rPr>
          <w:b/>
        </w:rPr>
        <w:t>Step 3: Display compact output</w:t>
      </w:r>
    </w:p>
    <w:p w14:paraId="2AFF15DB" w14:textId="77777777" w:rsidR="00941D13" w:rsidRDefault="00941D13" w:rsidP="00941D13">
      <w:pPr>
        <w:ind w:left="360"/>
      </w:pPr>
      <w:r>
        <w:rPr>
          <w:rFonts w:ascii="Courier New" w:hAnsi="Courier New"/>
          <w:sz w:val="18"/>
        </w:rPr>
        <w:t>git log -5 --</w:t>
      </w:r>
      <w:proofErr w:type="spellStart"/>
      <w:r>
        <w:rPr>
          <w:rFonts w:ascii="Courier New" w:hAnsi="Courier New"/>
          <w:sz w:val="18"/>
        </w:rPr>
        <w:t>oneline</w:t>
      </w:r>
      <w:proofErr w:type="spellEnd"/>
    </w:p>
    <w:p w14:paraId="16F63F4A" w14:textId="77777777" w:rsidR="00941D13" w:rsidRDefault="00941D13" w:rsidP="00941D13">
      <w:pPr>
        <w:spacing w:before="80" w:after="40"/>
      </w:pPr>
      <w:r>
        <w:rPr>
          <w:b/>
        </w:rPr>
        <w:t>Example / Sample Output</w:t>
      </w:r>
    </w:p>
    <w:p w14:paraId="7FE6AD5B" w14:textId="77777777" w:rsidR="00941D13" w:rsidRDefault="00941D13" w:rsidP="00941D13">
      <w:pPr>
        <w:ind w:left="360"/>
      </w:pPr>
      <w:r>
        <w:rPr>
          <w:rFonts w:ascii="Courier New" w:hAnsi="Courier New"/>
          <w:sz w:val="18"/>
        </w:rPr>
        <w:t>commit a1b2c3d</w:t>
      </w:r>
      <w:r>
        <w:rPr>
          <w:rFonts w:ascii="Courier New" w:hAnsi="Courier New"/>
          <w:sz w:val="18"/>
        </w:rPr>
        <w:br/>
        <w:t>Author: Student</w:t>
      </w:r>
      <w:r>
        <w:rPr>
          <w:rFonts w:ascii="Courier New" w:hAnsi="Courier New"/>
          <w:sz w:val="18"/>
        </w:rPr>
        <w:br/>
        <w:t>Date: Mon Aug 24 2026</w:t>
      </w:r>
      <w:r>
        <w:rPr>
          <w:rFonts w:ascii="Courier New" w:hAnsi="Courier New"/>
          <w:sz w:val="18"/>
        </w:rPr>
        <w:br/>
        <w:t xml:space="preserve">    Updated README</w:t>
      </w:r>
      <w:r>
        <w:rPr>
          <w:rFonts w:ascii="Courier New" w:hAnsi="Courier New"/>
          <w:sz w:val="18"/>
        </w:rPr>
        <w:br/>
      </w:r>
      <w:r>
        <w:rPr>
          <w:rFonts w:ascii="Courier New" w:hAnsi="Courier New"/>
          <w:sz w:val="18"/>
        </w:rPr>
        <w:br/>
        <w:t>commit d4e5f6g</w:t>
      </w:r>
      <w:r>
        <w:rPr>
          <w:rFonts w:ascii="Courier New" w:hAnsi="Courier New"/>
          <w:sz w:val="18"/>
        </w:rPr>
        <w:br/>
        <w:t>Author: Student</w:t>
      </w:r>
      <w:r>
        <w:rPr>
          <w:rFonts w:ascii="Courier New" w:hAnsi="Courier New"/>
          <w:sz w:val="18"/>
        </w:rPr>
        <w:br/>
        <w:t>Date: Sun Aug 23 2026</w:t>
      </w:r>
      <w:r>
        <w:rPr>
          <w:rFonts w:ascii="Courier New" w:hAnsi="Courier New"/>
          <w:sz w:val="18"/>
        </w:rPr>
        <w:br/>
        <w:t xml:space="preserve">    Fixed login issue</w:t>
      </w:r>
      <w:r>
        <w:rPr>
          <w:rFonts w:ascii="Courier New" w:hAnsi="Courier New"/>
          <w:sz w:val="18"/>
        </w:rPr>
        <w:br/>
      </w:r>
      <w:r>
        <w:rPr>
          <w:rFonts w:ascii="Courier New" w:hAnsi="Courier New"/>
          <w:sz w:val="18"/>
        </w:rPr>
        <w:br/>
        <w:t>commit h7i8j9k</w:t>
      </w:r>
      <w:r>
        <w:rPr>
          <w:rFonts w:ascii="Courier New" w:hAnsi="Courier New"/>
          <w:sz w:val="18"/>
        </w:rPr>
        <w:br/>
        <w:t>Author: Student</w:t>
      </w:r>
      <w:r>
        <w:rPr>
          <w:rFonts w:ascii="Courier New" w:hAnsi="Courier New"/>
          <w:sz w:val="18"/>
        </w:rPr>
        <w:br/>
        <w:t>Date: Sat Aug 22 2026</w:t>
      </w:r>
      <w:r>
        <w:rPr>
          <w:rFonts w:ascii="Courier New" w:hAnsi="Courier New"/>
          <w:sz w:val="18"/>
        </w:rPr>
        <w:br/>
        <w:t xml:space="preserve">    Added database module</w:t>
      </w:r>
      <w:r>
        <w:rPr>
          <w:rFonts w:ascii="Courier New" w:hAnsi="Courier New"/>
          <w:sz w:val="18"/>
        </w:rPr>
        <w:br/>
      </w:r>
      <w:r>
        <w:rPr>
          <w:rFonts w:ascii="Courier New" w:hAnsi="Courier New"/>
          <w:sz w:val="18"/>
        </w:rPr>
        <w:br/>
        <w:t>commit l1m2n3o</w:t>
      </w:r>
      <w:r>
        <w:rPr>
          <w:rFonts w:ascii="Courier New" w:hAnsi="Courier New"/>
          <w:sz w:val="18"/>
        </w:rPr>
        <w:br/>
        <w:t>Author: Student</w:t>
      </w:r>
      <w:r>
        <w:rPr>
          <w:rFonts w:ascii="Courier New" w:hAnsi="Courier New"/>
          <w:sz w:val="18"/>
        </w:rPr>
        <w:br/>
        <w:t>Date: Fri Aug 21 2026</w:t>
      </w:r>
      <w:r>
        <w:rPr>
          <w:rFonts w:ascii="Courier New" w:hAnsi="Courier New"/>
          <w:sz w:val="18"/>
        </w:rPr>
        <w:br/>
        <w:t xml:space="preserve">    Added user interface</w:t>
      </w:r>
      <w:r>
        <w:rPr>
          <w:rFonts w:ascii="Courier New" w:hAnsi="Courier New"/>
          <w:sz w:val="18"/>
        </w:rPr>
        <w:br/>
      </w:r>
      <w:r>
        <w:rPr>
          <w:rFonts w:ascii="Courier New" w:hAnsi="Courier New"/>
          <w:sz w:val="18"/>
        </w:rPr>
        <w:br/>
        <w:t>commit p4q5r6s</w:t>
      </w:r>
      <w:r>
        <w:rPr>
          <w:rFonts w:ascii="Courier New" w:hAnsi="Courier New"/>
          <w:sz w:val="18"/>
        </w:rPr>
        <w:br/>
        <w:t>Author: Student</w:t>
      </w:r>
      <w:r>
        <w:rPr>
          <w:rFonts w:ascii="Courier New" w:hAnsi="Courier New"/>
          <w:sz w:val="18"/>
        </w:rPr>
        <w:br/>
        <w:t>Date: Thu Aug 20 2026</w:t>
      </w:r>
      <w:r>
        <w:rPr>
          <w:rFonts w:ascii="Courier New" w:hAnsi="Courier New"/>
          <w:sz w:val="18"/>
        </w:rPr>
        <w:br/>
        <w:t xml:space="preserve">    Initial project setup</w:t>
      </w:r>
    </w:p>
    <w:p w14:paraId="4F957418" w14:textId="77777777" w:rsidR="00941D13" w:rsidRDefault="00941D13" w:rsidP="00941D13">
      <w:pPr>
        <w:spacing w:before="80" w:after="40"/>
      </w:pPr>
      <w:r>
        <w:rPr>
          <w:b/>
        </w:rPr>
        <w:t>Explanation</w:t>
      </w:r>
    </w:p>
    <w:p w14:paraId="33939642" w14:textId="77777777" w:rsidR="00941D13" w:rsidRDefault="00941D13" w:rsidP="00941D13">
      <w:r>
        <w:t>The number 5 tells Git to display only the five latest commits. This does not modify or delete the remaining commits; it only limits the amount of history shown. The same approach can be used with another number, such as git log -10.</w:t>
      </w:r>
    </w:p>
    <w:p w14:paraId="3FF83E24" w14:textId="77777777" w:rsidR="00941D13" w:rsidRDefault="00941D13" w:rsidP="00941D13">
      <w:pPr>
        <w:spacing w:before="80" w:after="40"/>
      </w:pPr>
      <w:r>
        <w:rPr>
          <w:b/>
        </w:rPr>
        <w:t>Result</w:t>
      </w:r>
    </w:p>
    <w:p w14:paraId="3174AE97" w14:textId="77777777" w:rsidR="00941D13" w:rsidRDefault="00941D13" w:rsidP="00941D13">
      <w:r>
        <w:t>Thus, the five most recent commits in the Git repository were successfully displayed using git log -n 5.</w:t>
      </w:r>
    </w:p>
    <w:p w14:paraId="645AA395" w14:textId="77777777" w:rsidR="00941D13" w:rsidRDefault="00941D13" w:rsidP="00941D13">
      <w:r>
        <w:br w:type="page"/>
      </w:r>
    </w:p>
    <w:p w14:paraId="775B2A42" w14:textId="77777777" w:rsidR="00941D13" w:rsidRDefault="00941D13" w:rsidP="00941D13">
      <w:pPr>
        <w:jc w:val="center"/>
        <w:rPr>
          <w:b/>
          <w:sz w:val="28"/>
        </w:rPr>
      </w:pPr>
    </w:p>
    <w:p w14:paraId="044264F9" w14:textId="2DE2F845" w:rsidR="00941D13" w:rsidRDefault="00941D13" w:rsidP="00941D13">
      <w:pPr>
        <w:jc w:val="center"/>
      </w:pPr>
      <w:r>
        <w:rPr>
          <w:b/>
          <w:sz w:val="28"/>
        </w:rPr>
        <w:t>PROGRAM 12: UNDOING CHANGES USING GIT REVERT</w:t>
      </w:r>
    </w:p>
    <w:p w14:paraId="02284FC5" w14:textId="77777777" w:rsidR="00941D13" w:rsidRDefault="00941D13" w:rsidP="00941D13">
      <w:pPr>
        <w:spacing w:before="80" w:after="40"/>
      </w:pPr>
      <w:r>
        <w:rPr>
          <w:b/>
        </w:rPr>
        <w:t>Aim</w:t>
      </w:r>
    </w:p>
    <w:p w14:paraId="5F88EB97" w14:textId="77777777" w:rsidR="00941D13" w:rsidRDefault="00941D13" w:rsidP="00941D13">
      <w:r>
        <w:t>To undo the changes introduced by a specific commit with the ID abc123 while preserving the existing Git history.</w:t>
      </w:r>
    </w:p>
    <w:p w14:paraId="22C2F473" w14:textId="77777777" w:rsidR="00941D13" w:rsidRDefault="00941D13" w:rsidP="00941D13">
      <w:pPr>
        <w:spacing w:before="80" w:after="40"/>
      </w:pPr>
      <w:r>
        <w:rPr>
          <w:b/>
        </w:rPr>
        <w:t>Theory</w:t>
      </w:r>
    </w:p>
    <w:p w14:paraId="2C289C2C" w14:textId="77777777" w:rsidR="00941D13" w:rsidRDefault="00941D13" w:rsidP="00941D13">
      <w:r>
        <w:t>Git provides several methods for undoing changes. The git revert command is used to reverse the changes introduced by a particular commit while maintaining that commit in the project history. Unlike deleting or rewriting history, git revert creates a new commit that contains the reverse changes. This is useful when working with shared or remote repositories.</w:t>
      </w:r>
    </w:p>
    <w:p w14:paraId="2CFC06E6" w14:textId="77777777" w:rsidR="00941D13" w:rsidRDefault="00941D13" w:rsidP="00941D13">
      <w:pPr>
        <w:spacing w:before="80" w:after="40"/>
      </w:pPr>
      <w:r>
        <w:rPr>
          <w:b/>
        </w:rPr>
        <w:t>Commands Used</w:t>
      </w:r>
    </w:p>
    <w:tbl>
      <w:tblPr>
        <w:tblStyle w:val="TableGrid"/>
        <w:tblW w:w="0" w:type="auto"/>
        <w:tblLook w:val="04A0" w:firstRow="1" w:lastRow="0" w:firstColumn="1" w:lastColumn="0" w:noHBand="0" w:noVBand="1"/>
      </w:tblPr>
      <w:tblGrid>
        <w:gridCol w:w="5112"/>
        <w:gridCol w:w="5112"/>
      </w:tblGrid>
      <w:tr w:rsidR="00941D13" w14:paraId="3617CAAD" w14:textId="77777777" w:rsidTr="00BB4968">
        <w:tc>
          <w:tcPr>
            <w:tcW w:w="5112" w:type="dxa"/>
          </w:tcPr>
          <w:p w14:paraId="5BA160E6" w14:textId="77777777" w:rsidR="00941D13" w:rsidRDefault="00941D13" w:rsidP="00BB4968">
            <w:r>
              <w:rPr>
                <w:sz w:val="18"/>
              </w:rPr>
              <w:t>Command</w:t>
            </w:r>
          </w:p>
        </w:tc>
        <w:tc>
          <w:tcPr>
            <w:tcW w:w="5112" w:type="dxa"/>
          </w:tcPr>
          <w:p w14:paraId="590F2BFF" w14:textId="77777777" w:rsidR="00941D13" w:rsidRDefault="00941D13" w:rsidP="00BB4968">
            <w:r>
              <w:rPr>
                <w:sz w:val="18"/>
              </w:rPr>
              <w:t>Purpose</w:t>
            </w:r>
          </w:p>
        </w:tc>
      </w:tr>
      <w:tr w:rsidR="00941D13" w14:paraId="6C7EB296" w14:textId="77777777" w:rsidTr="00BB4968">
        <w:tc>
          <w:tcPr>
            <w:tcW w:w="5112" w:type="dxa"/>
          </w:tcPr>
          <w:p w14:paraId="49C71E0C" w14:textId="77777777" w:rsidR="00941D13" w:rsidRDefault="00941D13" w:rsidP="00BB4968">
            <w:r>
              <w:rPr>
                <w:sz w:val="18"/>
              </w:rPr>
              <w:t>git revert abc123</w:t>
            </w:r>
          </w:p>
        </w:tc>
        <w:tc>
          <w:tcPr>
            <w:tcW w:w="5112" w:type="dxa"/>
          </w:tcPr>
          <w:p w14:paraId="76D88BF8" w14:textId="77777777" w:rsidR="00941D13" w:rsidRDefault="00941D13" w:rsidP="00BB4968">
            <w:r>
              <w:rPr>
                <w:sz w:val="18"/>
              </w:rPr>
              <w:t>Creates a new commit that reverses the specified commit.</w:t>
            </w:r>
          </w:p>
        </w:tc>
      </w:tr>
      <w:tr w:rsidR="00941D13" w14:paraId="09CE0CFE" w14:textId="77777777" w:rsidTr="00BB4968">
        <w:tc>
          <w:tcPr>
            <w:tcW w:w="5112" w:type="dxa"/>
          </w:tcPr>
          <w:p w14:paraId="53960A52" w14:textId="77777777" w:rsidR="00941D13" w:rsidRDefault="00941D13" w:rsidP="00BB4968">
            <w:r>
              <w:rPr>
                <w:sz w:val="18"/>
              </w:rPr>
              <w:t>git status</w:t>
            </w:r>
          </w:p>
        </w:tc>
        <w:tc>
          <w:tcPr>
            <w:tcW w:w="5112" w:type="dxa"/>
          </w:tcPr>
          <w:p w14:paraId="3E16BFEF" w14:textId="77777777" w:rsidR="00941D13" w:rsidRDefault="00941D13" w:rsidP="00BB4968">
            <w:r>
              <w:rPr>
                <w:sz w:val="18"/>
              </w:rPr>
              <w:t>Displays the status during a conflict.</w:t>
            </w:r>
          </w:p>
        </w:tc>
      </w:tr>
      <w:tr w:rsidR="00941D13" w14:paraId="1F4F7E19" w14:textId="77777777" w:rsidTr="00BB4968">
        <w:tc>
          <w:tcPr>
            <w:tcW w:w="5112" w:type="dxa"/>
          </w:tcPr>
          <w:p w14:paraId="40D52598" w14:textId="77777777" w:rsidR="00941D13" w:rsidRDefault="00941D13" w:rsidP="00BB4968">
            <w:r>
              <w:rPr>
                <w:sz w:val="18"/>
              </w:rPr>
              <w:t>git revert --continue</w:t>
            </w:r>
          </w:p>
        </w:tc>
        <w:tc>
          <w:tcPr>
            <w:tcW w:w="5112" w:type="dxa"/>
          </w:tcPr>
          <w:p w14:paraId="4C101056" w14:textId="77777777" w:rsidR="00941D13" w:rsidRDefault="00941D13" w:rsidP="00BB4968">
            <w:r>
              <w:rPr>
                <w:sz w:val="18"/>
              </w:rPr>
              <w:t>Continues a revert after resolving conflicts.</w:t>
            </w:r>
          </w:p>
        </w:tc>
      </w:tr>
      <w:tr w:rsidR="00941D13" w14:paraId="49A3BC75" w14:textId="77777777" w:rsidTr="00BB4968">
        <w:tc>
          <w:tcPr>
            <w:tcW w:w="5112" w:type="dxa"/>
          </w:tcPr>
          <w:p w14:paraId="47A54A2A" w14:textId="77777777" w:rsidR="00941D13" w:rsidRDefault="00941D13" w:rsidP="00BB4968">
            <w:r>
              <w:rPr>
                <w:sz w:val="18"/>
              </w:rPr>
              <w:t>git revert --abort</w:t>
            </w:r>
          </w:p>
        </w:tc>
        <w:tc>
          <w:tcPr>
            <w:tcW w:w="5112" w:type="dxa"/>
          </w:tcPr>
          <w:p w14:paraId="2B1B193B" w14:textId="77777777" w:rsidR="00941D13" w:rsidRDefault="00941D13" w:rsidP="00BB4968">
            <w:r>
              <w:rPr>
                <w:sz w:val="18"/>
              </w:rPr>
              <w:t>Cancels an ongoing revert.</w:t>
            </w:r>
          </w:p>
        </w:tc>
      </w:tr>
    </w:tbl>
    <w:p w14:paraId="2981AE0B" w14:textId="77777777" w:rsidR="00941D13" w:rsidRDefault="00941D13" w:rsidP="00941D13">
      <w:pPr>
        <w:spacing w:before="80" w:after="40"/>
      </w:pPr>
      <w:r>
        <w:rPr>
          <w:b/>
        </w:rPr>
        <w:t>Procedure</w:t>
      </w:r>
    </w:p>
    <w:p w14:paraId="6EFEB828" w14:textId="77777777" w:rsidR="00941D13" w:rsidRDefault="00941D13" w:rsidP="00941D13">
      <w:pPr>
        <w:spacing w:after="20"/>
      </w:pPr>
      <w:r>
        <w:rPr>
          <w:b/>
        </w:rPr>
        <w:t>Step 1: View commit history</w:t>
      </w:r>
    </w:p>
    <w:p w14:paraId="3CEBC068" w14:textId="77777777" w:rsidR="00941D13" w:rsidRDefault="00941D13" w:rsidP="00941D13">
      <w:pPr>
        <w:ind w:left="360"/>
      </w:pPr>
      <w:r>
        <w:rPr>
          <w:rFonts w:ascii="Courier New" w:hAnsi="Courier New"/>
          <w:sz w:val="18"/>
        </w:rPr>
        <w:t>git log --</w:t>
      </w:r>
      <w:proofErr w:type="spellStart"/>
      <w:r>
        <w:rPr>
          <w:rFonts w:ascii="Courier New" w:hAnsi="Courier New"/>
          <w:sz w:val="18"/>
        </w:rPr>
        <w:t>oneline</w:t>
      </w:r>
      <w:proofErr w:type="spellEnd"/>
    </w:p>
    <w:p w14:paraId="3B412295" w14:textId="77777777" w:rsidR="00941D13" w:rsidRDefault="00941D13" w:rsidP="00941D13">
      <w:pPr>
        <w:spacing w:after="20"/>
      </w:pPr>
      <w:r>
        <w:rPr>
          <w:b/>
        </w:rPr>
        <w:t>Step 2: Identify target commit</w:t>
      </w:r>
    </w:p>
    <w:p w14:paraId="4CD88EF0" w14:textId="77777777" w:rsidR="00941D13" w:rsidRDefault="00941D13" w:rsidP="00941D13">
      <w:pPr>
        <w:ind w:left="360"/>
      </w:pPr>
      <w:r>
        <w:rPr>
          <w:rFonts w:ascii="Courier New" w:hAnsi="Courier New"/>
          <w:sz w:val="18"/>
        </w:rPr>
        <w:t>abc1234</w:t>
      </w:r>
    </w:p>
    <w:p w14:paraId="2AF05ABD" w14:textId="77777777" w:rsidR="00941D13" w:rsidRDefault="00941D13" w:rsidP="00941D13">
      <w:pPr>
        <w:spacing w:after="20"/>
      </w:pPr>
      <w:r>
        <w:rPr>
          <w:b/>
        </w:rPr>
        <w:t>Step 3: Revert the commit</w:t>
      </w:r>
    </w:p>
    <w:p w14:paraId="61D5DE6C" w14:textId="77777777" w:rsidR="00941D13" w:rsidRDefault="00941D13" w:rsidP="00941D13">
      <w:pPr>
        <w:ind w:left="360"/>
      </w:pPr>
      <w:r>
        <w:rPr>
          <w:rFonts w:ascii="Courier New" w:hAnsi="Courier New"/>
          <w:sz w:val="18"/>
        </w:rPr>
        <w:t>git revert abc1234</w:t>
      </w:r>
    </w:p>
    <w:p w14:paraId="64C2C64D" w14:textId="77777777" w:rsidR="00941D13" w:rsidRDefault="00941D13" w:rsidP="00941D13">
      <w:pPr>
        <w:spacing w:after="20"/>
      </w:pPr>
      <w:r>
        <w:rPr>
          <w:b/>
        </w:rPr>
        <w:t>Step 4: Resolve conflicts if required</w:t>
      </w:r>
    </w:p>
    <w:p w14:paraId="1F3E557C" w14:textId="77777777" w:rsidR="00941D13" w:rsidRDefault="00941D13" w:rsidP="00941D13">
      <w:pPr>
        <w:ind w:left="360"/>
      </w:pPr>
      <w:r>
        <w:rPr>
          <w:rFonts w:ascii="Courier New" w:hAnsi="Courier New"/>
          <w:sz w:val="18"/>
        </w:rPr>
        <w:t>git status</w:t>
      </w:r>
    </w:p>
    <w:p w14:paraId="356243E6" w14:textId="77777777" w:rsidR="00941D13" w:rsidRDefault="00941D13" w:rsidP="00941D13">
      <w:pPr>
        <w:spacing w:after="20"/>
      </w:pPr>
      <w:r>
        <w:rPr>
          <w:b/>
        </w:rPr>
        <w:t>Step 5: Continue after resolving</w:t>
      </w:r>
    </w:p>
    <w:p w14:paraId="15D39DD5" w14:textId="77777777" w:rsidR="00941D13" w:rsidRDefault="00941D13" w:rsidP="00941D13">
      <w:pPr>
        <w:ind w:left="360"/>
      </w:pPr>
      <w:r>
        <w:rPr>
          <w:rFonts w:ascii="Courier New" w:hAnsi="Courier New"/>
          <w:sz w:val="18"/>
        </w:rPr>
        <w:t>git add filename; git revert --continue</w:t>
      </w:r>
    </w:p>
    <w:p w14:paraId="725AAE98" w14:textId="77777777" w:rsidR="00941D13" w:rsidRDefault="00941D13" w:rsidP="00941D13">
      <w:pPr>
        <w:spacing w:before="80" w:after="40"/>
      </w:pPr>
      <w:r>
        <w:rPr>
          <w:b/>
        </w:rPr>
        <w:t>Example / Sample Output</w:t>
      </w:r>
    </w:p>
    <w:p w14:paraId="1BE90298" w14:textId="77777777" w:rsidR="00941D13" w:rsidRDefault="00941D13" w:rsidP="00941D13">
      <w:pPr>
        <w:ind w:left="360"/>
      </w:pPr>
      <w:r>
        <w:rPr>
          <w:rFonts w:ascii="Courier New" w:hAnsi="Courier New"/>
          <w:sz w:val="18"/>
        </w:rPr>
        <w:t>Before reverting:</w:t>
      </w:r>
      <w:r>
        <w:rPr>
          <w:rFonts w:ascii="Courier New" w:hAnsi="Courier New"/>
          <w:sz w:val="18"/>
        </w:rPr>
        <w:br/>
        <w:t>A → B → C → D</w:t>
      </w:r>
      <w:r>
        <w:rPr>
          <w:rFonts w:ascii="Courier New" w:hAnsi="Courier New"/>
          <w:sz w:val="18"/>
        </w:rPr>
        <w:br/>
        <w:t xml:space="preserve">        ↑</w:t>
      </w:r>
      <w:r>
        <w:rPr>
          <w:rFonts w:ascii="Courier New" w:hAnsi="Courier New"/>
          <w:sz w:val="18"/>
        </w:rPr>
        <w:br/>
        <w:t xml:space="preserve">      abc123</w:t>
      </w:r>
      <w:r>
        <w:rPr>
          <w:rFonts w:ascii="Courier New" w:hAnsi="Courier New"/>
          <w:sz w:val="18"/>
        </w:rPr>
        <w:br/>
      </w:r>
      <w:r>
        <w:rPr>
          <w:rFonts w:ascii="Courier New" w:hAnsi="Courier New"/>
          <w:sz w:val="18"/>
        </w:rPr>
        <w:br/>
        <w:t>After git revert abc123:</w:t>
      </w:r>
      <w:r>
        <w:rPr>
          <w:rFonts w:ascii="Courier New" w:hAnsi="Courier New"/>
          <w:sz w:val="18"/>
        </w:rPr>
        <w:br/>
        <w:t>A → B → C → D → E</w:t>
      </w:r>
      <w:r>
        <w:rPr>
          <w:rFonts w:ascii="Courier New" w:hAnsi="Courier New"/>
          <w:sz w:val="18"/>
        </w:rPr>
        <w:br/>
        <w:t xml:space="preserve">                ↑</w:t>
      </w:r>
      <w:r>
        <w:rPr>
          <w:rFonts w:ascii="Courier New" w:hAnsi="Courier New"/>
          <w:sz w:val="18"/>
        </w:rPr>
        <w:br/>
        <w:t xml:space="preserve">          Revert commit</w:t>
      </w:r>
      <w:r>
        <w:rPr>
          <w:rFonts w:ascii="Courier New" w:hAnsi="Courier New"/>
          <w:sz w:val="18"/>
        </w:rPr>
        <w:br/>
      </w:r>
      <w:r>
        <w:rPr>
          <w:rFonts w:ascii="Courier New" w:hAnsi="Courier New"/>
          <w:sz w:val="18"/>
        </w:rPr>
        <w:br/>
        <w:t>Example output:</w:t>
      </w:r>
      <w:r>
        <w:rPr>
          <w:rFonts w:ascii="Courier New" w:hAnsi="Courier New"/>
          <w:sz w:val="18"/>
        </w:rPr>
        <w:br/>
        <w:t>[master e4f5g6h] Revert "Added incorrect login validation"</w:t>
      </w:r>
      <w:r>
        <w:rPr>
          <w:rFonts w:ascii="Courier New" w:hAnsi="Courier New"/>
          <w:sz w:val="18"/>
        </w:rPr>
        <w:br/>
        <w:t xml:space="preserve"> 1 file changed, 5 </w:t>
      </w:r>
      <w:proofErr w:type="gramStart"/>
      <w:r>
        <w:rPr>
          <w:rFonts w:ascii="Courier New" w:hAnsi="Courier New"/>
          <w:sz w:val="18"/>
        </w:rPr>
        <w:t>deletions(</w:t>
      </w:r>
      <w:proofErr w:type="gramEnd"/>
      <w:r>
        <w:rPr>
          <w:rFonts w:ascii="Courier New" w:hAnsi="Courier New"/>
          <w:sz w:val="18"/>
        </w:rPr>
        <w:t>-)</w:t>
      </w:r>
    </w:p>
    <w:p w14:paraId="551540FB" w14:textId="77777777" w:rsidR="00941D13" w:rsidRDefault="00941D13" w:rsidP="00941D13">
      <w:pPr>
        <w:spacing w:before="80" w:after="40"/>
      </w:pPr>
      <w:r>
        <w:rPr>
          <w:b/>
        </w:rPr>
        <w:t>Explanation</w:t>
      </w:r>
    </w:p>
    <w:p w14:paraId="2B6ACD21" w14:textId="77777777" w:rsidR="00941D13" w:rsidRDefault="00941D13" w:rsidP="00941D13">
      <w:r>
        <w:t>The original commit still remains in the history. The new revert commit reverses its changes. If later modifications cause conflicts, git status can be used to identify them, followed by resolving the files, git add filename, and git revert --continue. The operation can be cancelled using git revert --abort. Git revert is safer for shared repositories because it does not rewrite existing history.</w:t>
      </w:r>
    </w:p>
    <w:p w14:paraId="3B4C2CB3" w14:textId="77777777" w:rsidR="00941D13" w:rsidRDefault="00941D13" w:rsidP="00941D13">
      <w:pPr>
        <w:spacing w:before="80" w:after="40"/>
      </w:pPr>
      <w:r>
        <w:rPr>
          <w:b/>
        </w:rPr>
        <w:t>Result</w:t>
      </w:r>
    </w:p>
    <w:p w14:paraId="745BB454" w14:textId="77777777" w:rsidR="00941D13" w:rsidRDefault="00941D13" w:rsidP="00941D13">
      <w:r>
        <w:t>Thus, the changes introduced by commit abc123 were successfully undone using git revert, while the original commit and the overall Git history were preserved.</w:t>
      </w:r>
    </w:p>
    <w:p w14:paraId="4FAE8E83" w14:textId="5D89D669" w:rsidR="007878D1" w:rsidRDefault="007878D1" w:rsidP="00941D13">
      <w:pPr>
        <w:pStyle w:val="Heading1"/>
        <w:rPr>
          <w:rFonts w:ascii="Symbol" w:hAnsi="Symbol"/>
          <w:sz w:val="28"/>
        </w:rPr>
      </w:pPr>
    </w:p>
    <w:sectPr w:rsidR="007878D1">
      <w:headerReference w:type="default" r:id="rId49"/>
      <w:footerReference w:type="default" r:id="rId50"/>
      <w:pgSz w:w="12240" w:h="15840"/>
      <w:pgMar w:top="940" w:right="1080" w:bottom="1300" w:left="720" w:header="727" w:footer="11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C576" w14:textId="77777777" w:rsidR="00B924A7" w:rsidRDefault="00B924A7">
      <w:r>
        <w:separator/>
      </w:r>
    </w:p>
  </w:endnote>
  <w:endnote w:type="continuationSeparator" w:id="0">
    <w:p w14:paraId="559C5854" w14:textId="77777777" w:rsidR="00B924A7" w:rsidRDefault="00B9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EA97"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487332352" behindDoc="1" locked="0" layoutInCell="1" allowOverlap="1" wp14:anchorId="61053021" wp14:editId="1F1442DF">
              <wp:simplePos x="0" y="0"/>
              <wp:positionH relativeFrom="page">
                <wp:posOffset>203327</wp:posOffset>
              </wp:positionH>
              <wp:positionV relativeFrom="page">
                <wp:posOffset>9753444</wp:posOffset>
              </wp:positionV>
              <wp:extent cx="699770" cy="13906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770" cy="139065"/>
                      </a:xfrm>
                      <a:prstGeom prst="rect">
                        <a:avLst/>
                      </a:prstGeom>
                    </wps:spPr>
                    <wps:txbx>
                      <w:txbxContent>
                        <w:p w14:paraId="7CB68F80" w14:textId="77777777" w:rsidR="00223D9D" w:rsidRDefault="00223D9D">
                          <w:pPr>
                            <w:spacing w:before="14"/>
                            <w:ind w:left="20"/>
                            <w:rPr>
                              <w:rFonts w:ascii="Arial"/>
                              <w:sz w:val="16"/>
                            </w:rPr>
                          </w:pPr>
                          <w:r>
                            <w:rPr>
                              <w:rFonts w:ascii="Arial"/>
                              <w:color w:val="0000AA"/>
                              <w:sz w:val="16"/>
                            </w:rPr>
                            <w:t>@#16032024-</w:t>
                          </w:r>
                          <w:r>
                            <w:rPr>
                              <w:rFonts w:ascii="Arial"/>
                              <w:color w:val="0000AA"/>
                              <w:spacing w:val="-10"/>
                              <w:sz w:val="16"/>
                            </w:rPr>
                            <w:t>!</w:t>
                          </w:r>
                        </w:p>
                      </w:txbxContent>
                    </wps:txbx>
                    <wps:bodyPr wrap="square" lIns="0" tIns="0" rIns="0" bIns="0" rtlCol="0">
                      <a:noAutofit/>
                    </wps:bodyPr>
                  </wps:wsp>
                </a:graphicData>
              </a:graphic>
            </wp:anchor>
          </w:drawing>
        </mc:Choice>
        <mc:Fallback xmlns:w16cei="http://schemas.microsoft.com/office/word/2026/wordml/cei">
          <w:pict>
            <v:shapetype w14:anchorId="61053021" id="_x0000_t202" coordsize="21600,21600" o:spt="202" path="m,l,21600r21600,l21600,xe">
              <v:stroke joinstyle="miter"/>
              <v:path gradientshapeok="t" o:connecttype="rect"/>
            </v:shapetype>
            <v:shape id="Textbox 91" o:spid="_x0000_s1027" type="#_x0000_t202" style="position:absolute;margin-left:16pt;margin-top:768pt;width:55.1pt;height:10.95pt;z-index:-159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" filled="f" stroked="f">
              <v:textbox inset="0,0,0,0">
                <w:txbxContent>
                  <w:p w14:paraId="7CB68F80" w14:textId="77777777" w:rsidR="00223D9D" w:rsidRDefault="00223D9D">
                    <w:pPr>
                      <w:spacing w:before="14"/>
                      <w:ind w:left="20"/>
                      <w:rPr>
                        <w:rFonts w:ascii="Arial"/>
                        <w:sz w:val="16"/>
                      </w:rPr>
                    </w:pPr>
                    <w:r>
                      <w:rPr>
                        <w:rFonts w:ascii="Arial"/>
                        <w:color w:val="0000AA"/>
                        <w:sz w:val="16"/>
                      </w:rPr>
                      <w:t>@#16032024-</w:t>
                    </w:r>
                    <w:r>
                      <w:rPr>
                        <w:rFonts w:ascii="Arial"/>
                        <w:color w:val="0000AA"/>
                        <w:spacing w:val="-10"/>
                        <w:sz w:val="16"/>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E11A" w14:textId="77777777" w:rsidR="00223D9D" w:rsidRDefault="00223D9D">
    <w:pPr>
      <w:pStyle w:val="BodyText"/>
      <w:spacing w:line="14" w:lineRule="auto"/>
      <w:rPr>
        <w:sz w:val="20"/>
      </w:rPr>
    </w:pPr>
  </w:p>
  <w:p w14:paraId="6D6694A2"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251645952" behindDoc="1" locked="0" layoutInCell="1" allowOverlap="1" wp14:anchorId="5834EC48" wp14:editId="01597CB2">
              <wp:simplePos x="0" y="0"/>
              <wp:positionH relativeFrom="page">
                <wp:posOffset>904875</wp:posOffset>
              </wp:positionH>
              <wp:positionV relativeFrom="page">
                <wp:posOffset>9267825</wp:posOffset>
              </wp:positionV>
              <wp:extent cx="2438400"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180975"/>
                      </a:xfrm>
                      <a:prstGeom prst="rect">
                        <a:avLst/>
                      </a:prstGeom>
                    </wps:spPr>
                    <wps:txbx>
                      <w:txbxContent>
                        <w:p w14:paraId="30F1CFC0" w14:textId="77777777" w:rsidR="00223D9D" w:rsidRDefault="00223D9D">
                          <w:pPr>
                            <w:spacing w:before="11"/>
                            <w:ind w:left="20"/>
                            <w:rPr>
                              <w:spacing w:val="-2"/>
                            </w:rPr>
                          </w:pPr>
                          <w:r>
                            <w:t>DEPT</w:t>
                          </w:r>
                          <w:r>
                            <w:rPr>
                              <w:spacing w:val="-9"/>
                            </w:rPr>
                            <w:t xml:space="preserve"> </w:t>
                          </w:r>
                          <w:r>
                            <w:t>OF</w:t>
                          </w:r>
                          <w:r>
                            <w:rPr>
                              <w:spacing w:val="-12"/>
                            </w:rPr>
                            <w:t xml:space="preserve"> </w:t>
                          </w:r>
                          <w:r>
                            <w:rPr>
                              <w:spacing w:val="-2"/>
                            </w:rPr>
                            <w:t>CSE-</w:t>
                          </w:r>
                          <w:proofErr w:type="gramStart"/>
                          <w:r>
                            <w:rPr>
                              <w:spacing w:val="-2"/>
                            </w:rPr>
                            <w:t>CY,ATMEC</w:t>
                          </w:r>
                          <w:proofErr w:type="gramEnd"/>
                        </w:p>
                        <w:p w14:paraId="47BBD164" w14:textId="77777777" w:rsidR="00223D9D" w:rsidRDefault="00223D9D">
                          <w:pPr>
                            <w:spacing w:before="11"/>
                            <w:ind w:left="20"/>
                          </w:pPr>
                          <w:proofErr w:type="gramStart"/>
                          <w:r>
                            <w:rPr>
                              <w:spacing w:val="-2"/>
                            </w:rPr>
                            <w:t>E,MYSURU</w:t>
                          </w:r>
                          <w:proofErr w:type="gramEnd"/>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type w14:anchorId="5834EC48" id="_x0000_t202" coordsize="21600,21600" o:spt="202" path="m,l,21600r21600,l21600,xe">
              <v:stroke joinstyle="miter"/>
              <v:path gradientshapeok="t" o:connecttype="rect"/>
            </v:shapetype>
            <v:shape id="Textbox 6" o:spid="_x0000_s1030" type="#_x0000_t202" style="position:absolute;margin-left:71.25pt;margin-top:729.75pt;width:192pt;height:14.25pt;z-index:-2516705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" filled="f" stroked="f">
              <v:textbox inset="0,0,0,0">
                <w:txbxContent>
                  <w:p w14:paraId="30F1CFC0" w14:textId="77777777" w:rsidR="00223D9D" w:rsidRDefault="00223D9D">
                    <w:pPr>
                      <w:spacing w:before="11"/>
                      <w:ind w:left="20"/>
                      <w:rPr>
                        <w:spacing w:val="-2"/>
                      </w:rPr>
                    </w:pPr>
                    <w:r>
                      <w:t>DEPT</w:t>
                    </w:r>
                    <w:r>
                      <w:rPr>
                        <w:spacing w:val="-9"/>
                      </w:rPr>
                      <w:t xml:space="preserve"> </w:t>
                    </w:r>
                    <w:r>
                      <w:t>OF</w:t>
                    </w:r>
                    <w:r>
                      <w:rPr>
                        <w:spacing w:val="-12"/>
                      </w:rPr>
                      <w:t xml:space="preserve"> </w:t>
                    </w:r>
                    <w:r>
                      <w:rPr>
                        <w:spacing w:val="-2"/>
                      </w:rPr>
                      <w:t>CSE-</w:t>
                    </w:r>
                    <w:proofErr w:type="gramStart"/>
                    <w:r>
                      <w:rPr>
                        <w:spacing w:val="-2"/>
                      </w:rPr>
                      <w:t>CY,ATMEC</w:t>
                    </w:r>
                    <w:proofErr w:type="gramEnd"/>
                  </w:p>
                  <w:p w14:paraId="47BBD164" w14:textId="77777777" w:rsidR="00223D9D" w:rsidRDefault="00223D9D">
                    <w:pPr>
                      <w:spacing w:before="11"/>
                      <w:ind w:left="20"/>
                    </w:pPr>
                    <w:proofErr w:type="gramStart"/>
                    <w:r>
                      <w:rPr>
                        <w:spacing w:val="-2"/>
                      </w:rPr>
                      <w:t>E,MYSURU</w:t>
                    </w:r>
                    <w:proofErr w:type="gramEnd"/>
                  </w:p>
                </w:txbxContent>
              </v:textbox>
              <w10:wrap anchorx="page" anchory="page"/>
            </v:shape>
          </w:pict>
        </mc:Fallback>
      </mc:AlternateContent>
    </w:r>
    <w:r>
      <w:rPr>
        <w:noProof/>
        <w:sz w:val="20"/>
      </w:rPr>
      <mc:AlternateContent>
        <mc:Choice Requires="wps">
          <w:drawing>
            <wp:anchor distT="0" distB="0" distL="0" distR="0" simplePos="0" relativeHeight="251643904" behindDoc="1" locked="0" layoutInCell="1" allowOverlap="1" wp14:anchorId="611179C6" wp14:editId="76799B36">
              <wp:simplePos x="0" y="0"/>
              <wp:positionH relativeFrom="page">
                <wp:posOffset>67310</wp:posOffset>
              </wp:positionH>
              <wp:positionV relativeFrom="page">
                <wp:posOffset>9193530</wp:posOffset>
              </wp:positionV>
              <wp:extent cx="770509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5090" cy="9525"/>
                      </a:xfrm>
                      <a:custGeom>
                        <a:avLst/>
                        <a:gdLst/>
                        <a:ahLst/>
                        <a:cxnLst/>
                        <a:rect l="l" t="t" r="r" b="b"/>
                        <a:pathLst>
                          <a:path w="7705090" h="9525">
                            <a:moveTo>
                              <a:pt x="0" y="9525"/>
                            </a:moveTo>
                            <a:lnTo>
                              <a:pt x="770509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748319C" id="Graphic 5" o:spid="_x0000_s1026" style="position:absolute;margin-left:5.3pt;margin-top:723.9pt;width:606.7pt;height:.75pt;z-index:-251672576;visibility:visible;mso-wrap-style:square;mso-wrap-distance-left:0;mso-wrap-distance-top:0;mso-wrap-distance-right:0;mso-wrap-distance-bottom:0;mso-position-horizontal:absolute;mso-position-horizontal-relative:page;mso-position-vertical:absolute;mso-position-vertical-relative:page;v-text-anchor:top" coordsize="7705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" path="m,9525l7705090,e" filled="f" strokeweight="3pt">
              <v:path arrowok="t"/>
              <w10:wrap anchorx="page" anchory="page"/>
            </v:shape>
          </w:pict>
        </mc:Fallback>
      </mc:AlternateContent>
    </w:r>
    <w:r>
      <w:rPr>
        <w:noProof/>
        <w:sz w:val="20"/>
      </w:rPr>
      <mc:AlternateContent>
        <mc:Choice Requires="wps">
          <w:drawing>
            <wp:anchor distT="0" distB="0" distL="0" distR="0" simplePos="0" relativeHeight="487322624" behindDoc="1" locked="0" layoutInCell="1" allowOverlap="1" wp14:anchorId="32445CB5" wp14:editId="03A5496D">
              <wp:simplePos x="0" y="0"/>
              <wp:positionH relativeFrom="page">
                <wp:posOffset>5848350</wp:posOffset>
              </wp:positionH>
              <wp:positionV relativeFrom="page">
                <wp:posOffset>9271230</wp:posOffset>
              </wp:positionV>
              <wp:extent cx="769620"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9620" cy="180975"/>
                      </a:xfrm>
                      <a:prstGeom prst="rect">
                        <a:avLst/>
                      </a:prstGeom>
                    </wps:spPr>
                    <wps:txbx>
                      <w:txbxContent>
                        <w:p w14:paraId="0008C230" w14:textId="77777777" w:rsidR="00223D9D" w:rsidRDefault="00223D9D">
                          <w:pPr>
                            <w:spacing w:before="11"/>
                            <w:ind w:left="20"/>
                          </w:pPr>
                          <w:r>
                            <w:t>PAGE</w:t>
                          </w:r>
                          <w:r>
                            <w:rPr>
                              <w:spacing w:val="-12"/>
                            </w:rPr>
                            <w:t xml:space="preserve"> </w:t>
                          </w:r>
                          <w:r>
                            <w:rPr>
                              <w:spacing w:val="-4"/>
                            </w:rPr>
                            <w:t>NO:</w:t>
                          </w:r>
                          <w:r>
                            <w:rPr>
                              <w:spacing w:val="-4"/>
                            </w:rPr>
                            <w:fldChar w:fldCharType="begin"/>
                          </w:r>
                          <w:r>
                            <w:rPr>
                              <w:spacing w:val="-4"/>
                            </w:rPr>
                            <w:instrText xml:space="preserve"> PAGE </w:instrText>
                          </w:r>
                          <w:r>
                            <w:rPr>
                              <w:spacing w:val="-4"/>
                            </w:rPr>
                            <w:fldChar w:fldCharType="separate"/>
                          </w:r>
                          <w:r w:rsidR="0086367B">
                            <w:rPr>
                              <w:noProof/>
                              <w:spacing w:val="-4"/>
                            </w:rPr>
                            <w:t>1</w:t>
                          </w:r>
                          <w:r>
                            <w:rPr>
                              <w:spacing w:val="-4"/>
                            </w:rPr>
                            <w:fldChar w:fldCharType="end"/>
                          </w:r>
                        </w:p>
                      </w:txbxContent>
                    </wps:txbx>
                    <wps:bodyPr wrap="square" lIns="0" tIns="0" rIns="0" bIns="0" rtlCol="0">
                      <a:noAutofit/>
                    </wps:bodyPr>
                  </wps:wsp>
                </a:graphicData>
              </a:graphic>
            </wp:anchor>
          </w:drawing>
        </mc:Choice>
        <mc:Fallback xmlns:w16cei="http://schemas.microsoft.com/office/word/2026/wordml/cei">
          <w:pict>
            <v:shape w14:anchorId="32445CB5" id="Textbox 7" o:spid="_x0000_s1031" type="#_x0000_t202" style="position:absolute;margin-left:460.5pt;margin-top:730pt;width:60.6pt;height:14.25pt;z-index:-159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" filled="f" stroked="f">
              <v:textbox inset="0,0,0,0">
                <w:txbxContent>
                  <w:p w14:paraId="0008C230" w14:textId="77777777" w:rsidR="00223D9D" w:rsidRDefault="00223D9D">
                    <w:pPr>
                      <w:spacing w:before="11"/>
                      <w:ind w:left="20"/>
                    </w:pPr>
                    <w:r>
                      <w:t>PAGE</w:t>
                    </w:r>
                    <w:r>
                      <w:rPr>
                        <w:spacing w:val="-12"/>
                      </w:rPr>
                      <w:t xml:space="preserve"> </w:t>
                    </w:r>
                    <w:r>
                      <w:rPr>
                        <w:spacing w:val="-4"/>
                      </w:rPr>
                      <w:t>NO:</w:t>
                    </w:r>
                    <w:r>
                      <w:rPr>
                        <w:spacing w:val="-4"/>
                      </w:rPr>
                      <w:fldChar w:fldCharType="begin"/>
                    </w:r>
                    <w:r>
                      <w:rPr>
                        <w:spacing w:val="-4"/>
                      </w:rPr>
                      <w:instrText xml:space="preserve"> PAGE </w:instrText>
                    </w:r>
                    <w:r>
                      <w:rPr>
                        <w:spacing w:val="-4"/>
                      </w:rPr>
                      <w:fldChar w:fldCharType="separate"/>
                    </w:r>
                    <w:r w:rsidR="0086367B">
                      <w:rPr>
                        <w:noProof/>
                        <w:spacing w:val="-4"/>
                      </w:rPr>
                      <w:t>1</w:t>
                    </w:r>
                    <w:r>
                      <w:rPr>
                        <w:spacing w:val="-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FA1D"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251650048" behindDoc="1" locked="0" layoutInCell="1" allowOverlap="1" wp14:anchorId="12A5CCF7" wp14:editId="7DB4E988">
              <wp:simplePos x="0" y="0"/>
              <wp:positionH relativeFrom="page">
                <wp:posOffset>962025</wp:posOffset>
              </wp:positionH>
              <wp:positionV relativeFrom="page">
                <wp:posOffset>9258300</wp:posOffset>
              </wp:positionV>
              <wp:extent cx="2476500" cy="2381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238125"/>
                      </a:xfrm>
                      <a:prstGeom prst="rect">
                        <a:avLst/>
                      </a:prstGeom>
                    </wps:spPr>
                    <wps:txbx>
                      <w:txbxContent>
                        <w:p w14:paraId="5A1795BB" w14:textId="77777777" w:rsidR="00223D9D" w:rsidRDefault="00223D9D">
                          <w:pPr>
                            <w:spacing w:before="11"/>
                            <w:ind w:left="20"/>
                          </w:pPr>
                          <w:r>
                            <w:t>DEPT</w:t>
                          </w:r>
                          <w:r>
                            <w:rPr>
                              <w:spacing w:val="-9"/>
                            </w:rPr>
                            <w:t xml:space="preserve"> </w:t>
                          </w:r>
                          <w:r>
                            <w:t>OF</w:t>
                          </w:r>
                          <w:r>
                            <w:rPr>
                              <w:spacing w:val="-12"/>
                            </w:rPr>
                            <w:t xml:space="preserve"> </w:t>
                          </w:r>
                          <w:r>
                            <w:rPr>
                              <w:spacing w:val="-2"/>
                            </w:rPr>
                            <w:t>CSE-</w:t>
                          </w:r>
                          <w:proofErr w:type="gramStart"/>
                          <w:r>
                            <w:rPr>
                              <w:spacing w:val="-2"/>
                            </w:rPr>
                            <w:t>CY,ATMECE</w:t>
                          </w:r>
                          <w:proofErr w:type="gramEnd"/>
                          <w:r>
                            <w:rPr>
                              <w:spacing w:val="-2"/>
                            </w:rPr>
                            <w:t>,MYSURU</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2A5CCF7" id="_x0000_t202" coordsize="21600,21600" o:spt="202" path="m,l,21600r21600,l21600,xe">
              <v:stroke joinstyle="miter"/>
              <v:path gradientshapeok="t" o:connecttype="rect"/>
            </v:shapetype>
            <v:shape id="Textbox 13" o:spid="_x0000_s1034" type="#_x0000_t202" style="position:absolute;margin-left:75.75pt;margin-top:729pt;width:195pt;height:18.7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" filled="f" stroked="f">
              <v:textbox inset="0,0,0,0">
                <w:txbxContent>
                  <w:p w14:paraId="5A1795BB" w14:textId="77777777" w:rsidR="00223D9D" w:rsidRDefault="00223D9D">
                    <w:pPr>
                      <w:spacing w:before="11"/>
                      <w:ind w:left="20"/>
                    </w:pPr>
                    <w:r>
                      <w:t>DEPT</w:t>
                    </w:r>
                    <w:r>
                      <w:rPr>
                        <w:spacing w:val="-9"/>
                      </w:rPr>
                      <w:t xml:space="preserve"> </w:t>
                    </w:r>
                    <w:r>
                      <w:t>OF</w:t>
                    </w:r>
                    <w:r>
                      <w:rPr>
                        <w:spacing w:val="-12"/>
                      </w:rPr>
                      <w:t xml:space="preserve"> </w:t>
                    </w:r>
                    <w:r>
                      <w:rPr>
                        <w:spacing w:val="-2"/>
                      </w:rPr>
                      <w:t>CSE-</w:t>
                    </w:r>
                    <w:proofErr w:type="gramStart"/>
                    <w:r>
                      <w:rPr>
                        <w:spacing w:val="-2"/>
                      </w:rPr>
                      <w:t>CY,ATMECE</w:t>
                    </w:r>
                    <w:proofErr w:type="gramEnd"/>
                    <w:r>
                      <w:rPr>
                        <w:spacing w:val="-2"/>
                      </w:rPr>
                      <w:t>,MYSURU</w:t>
                    </w:r>
                  </w:p>
                </w:txbxContent>
              </v:textbox>
              <w10:wrap anchorx="page" anchory="page"/>
            </v:shape>
          </w:pict>
        </mc:Fallback>
      </mc:AlternateContent>
    </w:r>
    <w:r>
      <w:rPr>
        <w:noProof/>
        <w:sz w:val="20"/>
      </w:rPr>
      <mc:AlternateContent>
        <mc:Choice Requires="wps">
          <w:drawing>
            <wp:anchor distT="0" distB="0" distL="0" distR="0" simplePos="0" relativeHeight="251648000" behindDoc="1" locked="0" layoutInCell="1" allowOverlap="1" wp14:anchorId="7A7B2362" wp14:editId="61095425">
              <wp:simplePos x="0" y="0"/>
              <wp:positionH relativeFrom="page">
                <wp:posOffset>67310</wp:posOffset>
              </wp:positionH>
              <wp:positionV relativeFrom="page">
                <wp:posOffset>9193530</wp:posOffset>
              </wp:positionV>
              <wp:extent cx="7705090"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5090" cy="9525"/>
                      </a:xfrm>
                      <a:custGeom>
                        <a:avLst/>
                        <a:gdLst/>
                        <a:ahLst/>
                        <a:cxnLst/>
                        <a:rect l="l" t="t" r="r" b="b"/>
                        <a:pathLst>
                          <a:path w="7705090" h="9525">
                            <a:moveTo>
                              <a:pt x="0" y="9525"/>
                            </a:moveTo>
                            <a:lnTo>
                              <a:pt x="770509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CFF54E" id="Graphic 12" o:spid="_x0000_s1026" style="position:absolute;margin-left:5.3pt;margin-top:723.9pt;width:606.7pt;height:.75pt;z-index:-251668480;visibility:visible;mso-wrap-style:square;mso-wrap-distance-left:0;mso-wrap-distance-top:0;mso-wrap-distance-right:0;mso-wrap-distance-bottom:0;mso-position-horizontal:absolute;mso-position-horizontal-relative:page;mso-position-vertical:absolute;mso-position-vertical-relative:page;v-text-anchor:top" coordsize="7705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" path="m,9525l7705090,e" filled="f" strokeweight="3pt">
              <v:path arrowok="t"/>
              <w10:wrap anchorx="page" anchory="page"/>
            </v:shape>
          </w:pict>
        </mc:Fallback>
      </mc:AlternateContent>
    </w:r>
    <w:r>
      <w:rPr>
        <w:noProof/>
        <w:sz w:val="20"/>
      </w:rPr>
      <mc:AlternateContent>
        <mc:Choice Requires="wps">
          <w:drawing>
            <wp:anchor distT="0" distB="0" distL="0" distR="0" simplePos="0" relativeHeight="487325696" behindDoc="1" locked="0" layoutInCell="1" allowOverlap="1" wp14:anchorId="54E8FA56" wp14:editId="08D89CDF">
              <wp:simplePos x="0" y="0"/>
              <wp:positionH relativeFrom="page">
                <wp:posOffset>5848350</wp:posOffset>
              </wp:positionH>
              <wp:positionV relativeFrom="page">
                <wp:posOffset>9271230</wp:posOffset>
              </wp:positionV>
              <wp:extent cx="769620" cy="1809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9620" cy="180975"/>
                      </a:xfrm>
                      <a:prstGeom prst="rect">
                        <a:avLst/>
                      </a:prstGeom>
                    </wps:spPr>
                    <wps:txbx>
                      <w:txbxContent>
                        <w:p w14:paraId="5A1E438D" w14:textId="77777777" w:rsidR="00223D9D" w:rsidRDefault="00223D9D">
                          <w:pPr>
                            <w:spacing w:before="11"/>
                            <w:ind w:left="20"/>
                          </w:pPr>
                          <w:r>
                            <w:t>PAGE</w:t>
                          </w:r>
                          <w:r>
                            <w:rPr>
                              <w:spacing w:val="-12"/>
                            </w:rPr>
                            <w:t xml:space="preserve"> </w:t>
                          </w:r>
                          <w:r>
                            <w:rPr>
                              <w:spacing w:val="-4"/>
                            </w:rPr>
                            <w:t>NO:</w:t>
                          </w:r>
                          <w:r>
                            <w:rPr>
                              <w:spacing w:val="-4"/>
                            </w:rPr>
                            <w:fldChar w:fldCharType="begin"/>
                          </w:r>
                          <w:r>
                            <w:rPr>
                              <w:spacing w:val="-4"/>
                            </w:rPr>
                            <w:instrText xml:space="preserve"> PAGE </w:instrText>
                          </w:r>
                          <w:r>
                            <w:rPr>
                              <w:spacing w:val="-4"/>
                            </w:rPr>
                            <w:fldChar w:fldCharType="separate"/>
                          </w:r>
                          <w:r w:rsidR="0086367B">
                            <w:rPr>
                              <w:noProof/>
                              <w:spacing w:val="-4"/>
                            </w:rPr>
                            <w:t>3</w:t>
                          </w:r>
                          <w:r>
                            <w:rPr>
                              <w:spacing w:val="-4"/>
                            </w:rPr>
                            <w:fldChar w:fldCharType="end"/>
                          </w:r>
                        </w:p>
                      </w:txbxContent>
                    </wps:txbx>
                    <wps:bodyPr wrap="square" lIns="0" tIns="0" rIns="0" bIns="0" rtlCol="0">
                      <a:noAutofit/>
                    </wps:bodyPr>
                  </wps:wsp>
                </a:graphicData>
              </a:graphic>
            </wp:anchor>
          </w:drawing>
        </mc:Choice>
        <mc:Fallback xmlns:w16cei="http://schemas.microsoft.com/office/word/2026/wordml/cei">
          <w:pict>
            <v:shape w14:anchorId="54E8FA56" id="Textbox 14" o:spid="_x0000_s1035" type="#_x0000_t202" style="position:absolute;margin-left:460.5pt;margin-top:730pt;width:60.6pt;height:14.25pt;z-index:-159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" filled="f" stroked="f">
              <v:textbox inset="0,0,0,0">
                <w:txbxContent>
                  <w:p w14:paraId="5A1E438D" w14:textId="77777777" w:rsidR="00223D9D" w:rsidRDefault="00223D9D">
                    <w:pPr>
                      <w:spacing w:before="11"/>
                      <w:ind w:left="20"/>
                    </w:pPr>
                    <w:r>
                      <w:t>PAGE</w:t>
                    </w:r>
                    <w:r>
                      <w:rPr>
                        <w:spacing w:val="-12"/>
                      </w:rPr>
                      <w:t xml:space="preserve"> </w:t>
                    </w:r>
                    <w:r>
                      <w:rPr>
                        <w:spacing w:val="-4"/>
                      </w:rPr>
                      <w:t>NO:</w:t>
                    </w:r>
                    <w:r>
                      <w:rPr>
                        <w:spacing w:val="-4"/>
                      </w:rPr>
                      <w:fldChar w:fldCharType="begin"/>
                    </w:r>
                    <w:r>
                      <w:rPr>
                        <w:spacing w:val="-4"/>
                      </w:rPr>
                      <w:instrText xml:space="preserve"> PAGE </w:instrText>
                    </w:r>
                    <w:r>
                      <w:rPr>
                        <w:spacing w:val="-4"/>
                      </w:rPr>
                      <w:fldChar w:fldCharType="separate"/>
                    </w:r>
                    <w:r w:rsidR="0086367B">
                      <w:rPr>
                        <w:noProof/>
                        <w:spacing w:val="-4"/>
                      </w:rPr>
                      <w:t>3</w:t>
                    </w:r>
                    <w:r>
                      <w:rPr>
                        <w:spacing w:val="-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02C9" w14:textId="7B8FBCF6" w:rsidR="00223D9D" w:rsidRDefault="00223D9D">
    <w:pPr>
      <w:pStyle w:val="BodyText"/>
      <w:spacing w:line="14" w:lineRule="auto"/>
      <w:rPr>
        <w:sz w:val="20"/>
      </w:rPr>
    </w:pPr>
    <w:r>
      <w:rPr>
        <w:noProof/>
        <w:sz w:val="20"/>
      </w:rPr>
      <mc:AlternateContent>
        <mc:Choice Requires="wps">
          <w:drawing>
            <wp:anchor distT="0" distB="0" distL="0" distR="0" simplePos="0" relativeHeight="251654144" behindDoc="1" locked="0" layoutInCell="1" allowOverlap="1" wp14:anchorId="75E2AE98" wp14:editId="1450FBA0">
              <wp:simplePos x="0" y="0"/>
              <wp:positionH relativeFrom="page">
                <wp:posOffset>962025</wp:posOffset>
              </wp:positionH>
              <wp:positionV relativeFrom="page">
                <wp:posOffset>9296401</wp:posOffset>
              </wp:positionV>
              <wp:extent cx="2400300" cy="17145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0" cy="171450"/>
                      </a:xfrm>
                      <a:prstGeom prst="rect">
                        <a:avLst/>
                      </a:prstGeom>
                    </wps:spPr>
                    <wps:txbx>
                      <w:txbxContent>
                        <w:p w14:paraId="29144530" w14:textId="77777777" w:rsidR="00223D9D" w:rsidRDefault="00223D9D" w:rsidP="00044611">
                          <w:pPr>
                            <w:spacing w:before="11"/>
                            <w:ind w:left="20"/>
                          </w:pPr>
                          <w:r>
                            <w:t>DEPT</w:t>
                          </w:r>
                          <w:r>
                            <w:rPr>
                              <w:spacing w:val="-9"/>
                            </w:rPr>
                            <w:t xml:space="preserve"> </w:t>
                          </w:r>
                          <w:r>
                            <w:t>OF</w:t>
                          </w:r>
                          <w:r>
                            <w:rPr>
                              <w:spacing w:val="-12"/>
                            </w:rPr>
                            <w:t xml:space="preserve"> </w:t>
                          </w:r>
                          <w:r>
                            <w:rPr>
                              <w:spacing w:val="-2"/>
                            </w:rPr>
                            <w:t>CSE-</w:t>
                          </w:r>
                          <w:proofErr w:type="gramStart"/>
                          <w:r>
                            <w:rPr>
                              <w:spacing w:val="-2"/>
                            </w:rPr>
                            <w:t>CY,ATMECE</w:t>
                          </w:r>
                          <w:proofErr w:type="gramEnd"/>
                          <w:r>
                            <w:rPr>
                              <w:spacing w:val="-2"/>
                            </w:rPr>
                            <w:t>,MYSURU</w:t>
                          </w:r>
                        </w:p>
                        <w:p w14:paraId="09AF0640" w14:textId="77777777" w:rsidR="00223D9D" w:rsidRDefault="00223D9D">
                          <w:pPr>
                            <w:spacing w:before="11"/>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5E2AE98" id="_x0000_t202" coordsize="21600,21600" o:spt="202" path="m,l,21600r21600,l21600,xe">
              <v:stroke joinstyle="miter"/>
              <v:path gradientshapeok="t" o:connecttype="rect"/>
            </v:shapetype>
            <v:shape id="Textbox 21" o:spid="_x0000_s1038" type="#_x0000_t202" style="position:absolute;margin-left:75.75pt;margin-top:732pt;width:189pt;height:13.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" filled="f" stroked="f">
              <v:textbox inset="0,0,0,0">
                <w:txbxContent>
                  <w:p w14:paraId="29144530" w14:textId="77777777" w:rsidR="00223D9D" w:rsidRDefault="00223D9D" w:rsidP="00044611">
                    <w:pPr>
                      <w:spacing w:before="11"/>
                      <w:ind w:left="20"/>
                    </w:pPr>
                    <w:r>
                      <w:t>DEPT</w:t>
                    </w:r>
                    <w:r>
                      <w:rPr>
                        <w:spacing w:val="-9"/>
                      </w:rPr>
                      <w:t xml:space="preserve"> </w:t>
                    </w:r>
                    <w:r>
                      <w:t>OF</w:t>
                    </w:r>
                    <w:r>
                      <w:rPr>
                        <w:spacing w:val="-12"/>
                      </w:rPr>
                      <w:t xml:space="preserve"> </w:t>
                    </w:r>
                    <w:r>
                      <w:rPr>
                        <w:spacing w:val="-2"/>
                      </w:rPr>
                      <w:t>CSE-</w:t>
                    </w:r>
                    <w:proofErr w:type="gramStart"/>
                    <w:r>
                      <w:rPr>
                        <w:spacing w:val="-2"/>
                      </w:rPr>
                      <w:t>CY,ATMECE</w:t>
                    </w:r>
                    <w:proofErr w:type="gramEnd"/>
                    <w:r>
                      <w:rPr>
                        <w:spacing w:val="-2"/>
                      </w:rPr>
                      <w:t>,MYSURU</w:t>
                    </w:r>
                  </w:p>
                  <w:p w14:paraId="09AF0640" w14:textId="77777777" w:rsidR="00223D9D" w:rsidRDefault="00223D9D">
                    <w:pPr>
                      <w:spacing w:before="11"/>
                      <w:ind w:left="20"/>
                    </w:pPr>
                  </w:p>
                </w:txbxContent>
              </v:textbox>
              <w10:wrap anchorx="page" anchory="page"/>
            </v:shape>
          </w:pict>
        </mc:Fallback>
      </mc:AlternateContent>
    </w:r>
    <w:r>
      <w:rPr>
        <w:noProof/>
        <w:sz w:val="20"/>
      </w:rPr>
      <mc:AlternateContent>
        <mc:Choice Requires="wps">
          <w:drawing>
            <wp:anchor distT="0" distB="0" distL="0" distR="0" simplePos="0" relativeHeight="251652096" behindDoc="1" locked="0" layoutInCell="1" allowOverlap="1" wp14:anchorId="5C5812B0" wp14:editId="39D1D7DC">
              <wp:simplePos x="0" y="0"/>
              <wp:positionH relativeFrom="page">
                <wp:posOffset>67310</wp:posOffset>
              </wp:positionH>
              <wp:positionV relativeFrom="page">
                <wp:posOffset>9193530</wp:posOffset>
              </wp:positionV>
              <wp:extent cx="7705090" cy="95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5090" cy="9525"/>
                      </a:xfrm>
                      <a:custGeom>
                        <a:avLst/>
                        <a:gdLst/>
                        <a:ahLst/>
                        <a:cxnLst/>
                        <a:rect l="l" t="t" r="r" b="b"/>
                        <a:pathLst>
                          <a:path w="7705090" h="9525">
                            <a:moveTo>
                              <a:pt x="0" y="9525"/>
                            </a:moveTo>
                            <a:lnTo>
                              <a:pt x="770509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45B64AC" id="Graphic 20" o:spid="_x0000_s1026" style="position:absolute;margin-left:5.3pt;margin-top:723.9pt;width:606.7pt;height:.75pt;z-index:-251664384;visibility:visible;mso-wrap-style:square;mso-wrap-distance-left:0;mso-wrap-distance-top:0;mso-wrap-distance-right:0;mso-wrap-distance-bottom:0;mso-position-horizontal:absolute;mso-position-horizontal-relative:page;mso-position-vertical:absolute;mso-position-vertical-relative:page;v-text-anchor:top" coordsize="7705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" path="m,9525l7705090,e" filled="f" strokeweight="3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C55F2" w14:textId="77777777" w:rsidR="00B924A7" w:rsidRDefault="00B924A7">
      <w:r>
        <w:separator/>
      </w:r>
    </w:p>
  </w:footnote>
  <w:footnote w:type="continuationSeparator" w:id="0">
    <w:p w14:paraId="405EE8D4" w14:textId="77777777" w:rsidR="00B924A7" w:rsidRDefault="00B9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437A"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487330304" behindDoc="1" locked="0" layoutInCell="1" allowOverlap="1" wp14:anchorId="78B1DF45" wp14:editId="5ACF449D">
              <wp:simplePos x="0" y="0"/>
              <wp:positionH relativeFrom="page">
                <wp:posOffset>914710</wp:posOffset>
              </wp:positionH>
              <wp:positionV relativeFrom="page">
                <wp:posOffset>185031</wp:posOffset>
              </wp:positionV>
              <wp:extent cx="6642100" cy="217804"/>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217804"/>
                      </a:xfrm>
                      <a:prstGeom prst="rect">
                        <a:avLst/>
                      </a:prstGeom>
                    </wps:spPr>
                    <wps:txbx>
                      <w:txbxContent>
                        <w:p w14:paraId="49408659" w14:textId="77777777" w:rsidR="00223D9D" w:rsidRDefault="00223D9D">
                          <w:pPr>
                            <w:spacing w:line="112" w:lineRule="exact"/>
                            <w:jc w:val="right"/>
                            <w:rPr>
                              <w:rFonts w:ascii="Calibri"/>
                              <w:b/>
                              <w:sz w:val="16"/>
                            </w:rPr>
                          </w:pPr>
                          <w:r>
                            <w:rPr>
                              <w:rFonts w:ascii="Calibri"/>
                              <w:b/>
                              <w:color w:val="0000AA"/>
                              <w:spacing w:val="8"/>
                              <w:sz w:val="16"/>
                            </w:rPr>
                            <w:t>14.09.202</w:t>
                          </w:r>
                          <w:r>
                            <w:rPr>
                              <w:rFonts w:ascii="Calibri"/>
                              <w:b/>
                              <w:color w:val="0000AA"/>
                              <w:spacing w:val="-727"/>
                              <w:sz w:val="16"/>
                            </w:rPr>
                            <w:t>3</w:t>
                          </w:r>
                          <w:r>
                            <w:rPr>
                              <w:rFonts w:ascii="Calibri"/>
                              <w:b/>
                              <w:color w:val="0000AA"/>
                              <w:spacing w:val="8"/>
                              <w:sz w:val="16"/>
                            </w:rPr>
                            <w:t>15.09.2023</w:t>
                          </w:r>
                        </w:p>
                        <w:p w14:paraId="4B6EE656" w14:textId="77777777" w:rsidR="00223D9D" w:rsidRDefault="00223D9D">
                          <w:pPr>
                            <w:pStyle w:val="BodyText"/>
                            <w:tabs>
                              <w:tab w:val="left" w:pos="6408"/>
                            </w:tabs>
                            <w:spacing w:line="225" w:lineRule="exact"/>
                          </w:pPr>
                          <w:r>
                            <w:rPr>
                              <w:color w:val="006FC0"/>
                            </w:rPr>
                            <w:t>Template</w:t>
                          </w:r>
                          <w:r>
                            <w:rPr>
                              <w:color w:val="006FC0"/>
                              <w:spacing w:val="-2"/>
                            </w:rPr>
                            <w:t xml:space="preserve"> </w:t>
                          </w:r>
                          <w:r>
                            <w:rPr>
                              <w:color w:val="006FC0"/>
                            </w:rPr>
                            <w:t>for</w:t>
                          </w:r>
                          <w:r>
                            <w:rPr>
                              <w:color w:val="006FC0"/>
                              <w:spacing w:val="-1"/>
                            </w:rPr>
                            <w:t xml:space="preserve"> </w:t>
                          </w:r>
                          <w:r>
                            <w:rPr>
                              <w:color w:val="006FC0"/>
                            </w:rPr>
                            <w:t>Practical</w:t>
                          </w:r>
                          <w:r>
                            <w:rPr>
                              <w:color w:val="006FC0"/>
                              <w:spacing w:val="-1"/>
                            </w:rPr>
                            <w:t xml:space="preserve"> </w:t>
                          </w:r>
                          <w:r>
                            <w:rPr>
                              <w:color w:val="006FC0"/>
                            </w:rPr>
                            <w:t>Course</w:t>
                          </w:r>
                          <w:r>
                            <w:rPr>
                              <w:color w:val="006FC0"/>
                              <w:spacing w:val="-4"/>
                            </w:rPr>
                            <w:t xml:space="preserve"> </w:t>
                          </w:r>
                          <w:r>
                            <w:rPr>
                              <w:color w:val="006FC0"/>
                            </w:rPr>
                            <w:t>and</w:t>
                          </w:r>
                          <w:r>
                            <w:rPr>
                              <w:color w:val="006FC0"/>
                              <w:spacing w:val="-1"/>
                            </w:rPr>
                            <w:t xml:space="preserve"> </w:t>
                          </w:r>
                          <w:r>
                            <w:rPr>
                              <w:color w:val="006FC0"/>
                            </w:rPr>
                            <w:t>if</w:t>
                          </w:r>
                          <w:r>
                            <w:rPr>
                              <w:color w:val="006FC0"/>
                              <w:spacing w:val="-1"/>
                            </w:rPr>
                            <w:t xml:space="preserve"> </w:t>
                          </w:r>
                          <w:r>
                            <w:rPr>
                              <w:color w:val="006FC0"/>
                            </w:rPr>
                            <w:t>AEC</w:t>
                          </w:r>
                          <w:r>
                            <w:rPr>
                              <w:color w:val="006FC0"/>
                              <w:spacing w:val="-1"/>
                            </w:rPr>
                            <w:t xml:space="preserve"> </w:t>
                          </w:r>
                          <w:r>
                            <w:rPr>
                              <w:color w:val="006FC0"/>
                            </w:rPr>
                            <w:t>is</w:t>
                          </w:r>
                          <w:r>
                            <w:rPr>
                              <w:color w:val="006FC0"/>
                              <w:spacing w:val="-2"/>
                            </w:rPr>
                            <w:t xml:space="preserve"> </w:t>
                          </w:r>
                          <w:r>
                            <w:rPr>
                              <w:color w:val="006FC0"/>
                            </w:rPr>
                            <w:t>a</w:t>
                          </w:r>
                          <w:r>
                            <w:rPr>
                              <w:color w:val="006FC0"/>
                              <w:spacing w:val="-2"/>
                            </w:rPr>
                            <w:t xml:space="preserve"> </w:t>
                          </w:r>
                          <w:r>
                            <w:rPr>
                              <w:color w:val="006FC0"/>
                            </w:rPr>
                            <w:t>practical</w:t>
                          </w:r>
                          <w:r>
                            <w:rPr>
                              <w:color w:val="006FC0"/>
                              <w:spacing w:val="-1"/>
                            </w:rPr>
                            <w:t xml:space="preserve"> </w:t>
                          </w:r>
                          <w:r>
                            <w:rPr>
                              <w:color w:val="006FC0"/>
                              <w:spacing w:val="-2"/>
                            </w:rPr>
                            <w:t>Course</w:t>
                          </w:r>
                          <w:r>
                            <w:rPr>
                              <w:color w:val="006FC0"/>
                            </w:rPr>
                            <w:tab/>
                            <w:t>Annexure-</w:t>
                          </w:r>
                          <w:r>
                            <w:rPr>
                              <w:color w:val="006FC0"/>
                              <w:spacing w:val="-10"/>
                            </w:rPr>
                            <w:t>V</w:t>
                          </w:r>
                        </w:p>
                      </w:txbxContent>
                    </wps:txbx>
                    <wps:bodyPr wrap="square" lIns="0" tIns="0" rIns="0" bIns="0" rtlCol="0">
                      <a:noAutofit/>
                    </wps:bodyPr>
                  </wps:wsp>
                </a:graphicData>
              </a:graphic>
            </wp:anchor>
          </w:drawing>
        </mc:Choice>
        <mc:Fallback xmlns:w16cei="http://schemas.microsoft.com/office/word/2026/wordml/cei">
          <w:pict>
            <v:shapetype w14:anchorId="78B1DF45" id="_x0000_t202" coordsize="21600,21600" o:spt="202" path="m,l,21600r21600,l21600,xe">
              <v:stroke joinstyle="miter"/>
              <v:path gradientshapeok="t" o:connecttype="rect"/>
            </v:shapetype>
            <v:shape id="Textbox 89" o:spid="_x0000_s1026" type="#_x0000_t202" style="position:absolute;margin-left:1in;margin-top:14.55pt;width:523pt;height:17.15pt;z-index:-159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" filled="f" stroked="f">
              <v:textbox inset="0,0,0,0">
                <w:txbxContent>
                  <w:p w14:paraId="49408659" w14:textId="77777777" w:rsidR="00223D9D" w:rsidRDefault="00223D9D">
                    <w:pPr>
                      <w:spacing w:line="112" w:lineRule="exact"/>
                      <w:jc w:val="right"/>
                      <w:rPr>
                        <w:rFonts w:ascii="Calibri"/>
                        <w:b/>
                        <w:sz w:val="16"/>
                      </w:rPr>
                    </w:pPr>
                    <w:r>
                      <w:rPr>
                        <w:rFonts w:ascii="Calibri"/>
                        <w:b/>
                        <w:color w:val="0000AA"/>
                        <w:spacing w:val="8"/>
                        <w:sz w:val="16"/>
                      </w:rPr>
                      <w:t>14.09.202</w:t>
                    </w:r>
                    <w:r>
                      <w:rPr>
                        <w:rFonts w:ascii="Calibri"/>
                        <w:b/>
                        <w:color w:val="0000AA"/>
                        <w:spacing w:val="-727"/>
                        <w:sz w:val="16"/>
                      </w:rPr>
                      <w:t>3</w:t>
                    </w:r>
                    <w:r>
                      <w:rPr>
                        <w:rFonts w:ascii="Calibri"/>
                        <w:b/>
                        <w:color w:val="0000AA"/>
                        <w:spacing w:val="8"/>
                        <w:sz w:val="16"/>
                      </w:rPr>
                      <w:t>15.09.2023</w:t>
                    </w:r>
                  </w:p>
                  <w:p w14:paraId="4B6EE656" w14:textId="77777777" w:rsidR="00223D9D" w:rsidRDefault="00223D9D">
                    <w:pPr>
                      <w:pStyle w:val="BodyText"/>
                      <w:tabs>
                        <w:tab w:val="left" w:pos="6408"/>
                      </w:tabs>
                      <w:spacing w:line="225" w:lineRule="exact"/>
                    </w:pPr>
                    <w:r>
                      <w:rPr>
                        <w:color w:val="006FC0"/>
                      </w:rPr>
                      <w:t>Template</w:t>
                    </w:r>
                    <w:r>
                      <w:rPr>
                        <w:color w:val="006FC0"/>
                        <w:spacing w:val="-2"/>
                      </w:rPr>
                      <w:t xml:space="preserve"> </w:t>
                    </w:r>
                    <w:r>
                      <w:rPr>
                        <w:color w:val="006FC0"/>
                      </w:rPr>
                      <w:t>for</w:t>
                    </w:r>
                    <w:r>
                      <w:rPr>
                        <w:color w:val="006FC0"/>
                        <w:spacing w:val="-1"/>
                      </w:rPr>
                      <w:t xml:space="preserve"> </w:t>
                    </w:r>
                    <w:r>
                      <w:rPr>
                        <w:color w:val="006FC0"/>
                      </w:rPr>
                      <w:t>Practical</w:t>
                    </w:r>
                    <w:r>
                      <w:rPr>
                        <w:color w:val="006FC0"/>
                        <w:spacing w:val="-1"/>
                      </w:rPr>
                      <w:t xml:space="preserve"> </w:t>
                    </w:r>
                    <w:r>
                      <w:rPr>
                        <w:color w:val="006FC0"/>
                      </w:rPr>
                      <w:t>Course</w:t>
                    </w:r>
                    <w:r>
                      <w:rPr>
                        <w:color w:val="006FC0"/>
                        <w:spacing w:val="-4"/>
                      </w:rPr>
                      <w:t xml:space="preserve"> </w:t>
                    </w:r>
                    <w:r>
                      <w:rPr>
                        <w:color w:val="006FC0"/>
                      </w:rPr>
                      <w:t>and</w:t>
                    </w:r>
                    <w:r>
                      <w:rPr>
                        <w:color w:val="006FC0"/>
                        <w:spacing w:val="-1"/>
                      </w:rPr>
                      <w:t xml:space="preserve"> </w:t>
                    </w:r>
                    <w:r>
                      <w:rPr>
                        <w:color w:val="006FC0"/>
                      </w:rPr>
                      <w:t>if</w:t>
                    </w:r>
                    <w:r>
                      <w:rPr>
                        <w:color w:val="006FC0"/>
                        <w:spacing w:val="-1"/>
                      </w:rPr>
                      <w:t xml:space="preserve"> </w:t>
                    </w:r>
                    <w:r>
                      <w:rPr>
                        <w:color w:val="006FC0"/>
                      </w:rPr>
                      <w:t>AEC</w:t>
                    </w:r>
                    <w:r>
                      <w:rPr>
                        <w:color w:val="006FC0"/>
                        <w:spacing w:val="-1"/>
                      </w:rPr>
                      <w:t xml:space="preserve"> </w:t>
                    </w:r>
                    <w:r>
                      <w:rPr>
                        <w:color w:val="006FC0"/>
                      </w:rPr>
                      <w:t>is</w:t>
                    </w:r>
                    <w:r>
                      <w:rPr>
                        <w:color w:val="006FC0"/>
                        <w:spacing w:val="-2"/>
                      </w:rPr>
                      <w:t xml:space="preserve"> </w:t>
                    </w:r>
                    <w:r>
                      <w:rPr>
                        <w:color w:val="006FC0"/>
                      </w:rPr>
                      <w:t>a</w:t>
                    </w:r>
                    <w:r>
                      <w:rPr>
                        <w:color w:val="006FC0"/>
                        <w:spacing w:val="-2"/>
                      </w:rPr>
                      <w:t xml:space="preserve"> </w:t>
                    </w:r>
                    <w:r>
                      <w:rPr>
                        <w:color w:val="006FC0"/>
                      </w:rPr>
                      <w:t>practical</w:t>
                    </w:r>
                    <w:r>
                      <w:rPr>
                        <w:color w:val="006FC0"/>
                        <w:spacing w:val="-1"/>
                      </w:rPr>
                      <w:t xml:space="preserve"> </w:t>
                    </w:r>
                    <w:r>
                      <w:rPr>
                        <w:color w:val="006FC0"/>
                        <w:spacing w:val="-2"/>
                      </w:rPr>
                      <w:t>Course</w:t>
                    </w:r>
                    <w:r>
                      <w:rPr>
                        <w:color w:val="006FC0"/>
                      </w:rPr>
                      <w:tab/>
                      <w:t>Annexure-</w:t>
                    </w:r>
                    <w:r>
                      <w:rPr>
                        <w:color w:val="006FC0"/>
                        <w:spacing w:val="-10"/>
                      </w:rPr>
                      <w:t>V</w:t>
                    </w:r>
                  </w:p>
                </w:txbxContent>
              </v:textbox>
              <w10:wrap anchorx="page" anchory="page"/>
            </v:shape>
          </w:pict>
        </mc:Fallback>
      </mc:AlternateContent>
    </w:r>
    <w:r>
      <w:rPr>
        <w:noProof/>
        <w:sz w:val="20"/>
      </w:rPr>
      <mc:AlternateContent>
        <mc:Choice Requires="wps">
          <w:drawing>
            <wp:anchor distT="0" distB="0" distL="0" distR="0" simplePos="0" relativeHeight="487331328" behindDoc="1" locked="0" layoutInCell="1" allowOverlap="1" wp14:anchorId="5C882043" wp14:editId="6D4A9363">
              <wp:simplePos x="0" y="0"/>
              <wp:positionH relativeFrom="page">
                <wp:posOffset>0</wp:posOffset>
              </wp:positionH>
              <wp:positionV relativeFrom="page">
                <wp:posOffset>0</wp:posOffset>
              </wp:positionV>
              <wp:extent cx="7772400" cy="54038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540385"/>
                      </a:xfrm>
                      <a:custGeom>
                        <a:avLst/>
                        <a:gdLst/>
                        <a:ahLst/>
                        <a:cxnLst/>
                        <a:rect l="l" t="t" r="r" b="b"/>
                        <a:pathLst>
                          <a:path w="7772400" h="540385">
                            <a:moveTo>
                              <a:pt x="7772400" y="0"/>
                            </a:moveTo>
                            <a:lnTo>
                              <a:pt x="0" y="0"/>
                            </a:lnTo>
                            <a:lnTo>
                              <a:pt x="0" y="540003"/>
                            </a:lnTo>
                            <a:lnTo>
                              <a:pt x="7772400" y="540003"/>
                            </a:lnTo>
                            <a:lnTo>
                              <a:pt x="77724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6FF0AEE" id="Graphic 90" o:spid="_x0000_s1026" style="position:absolute;margin-left:0;margin-top:0;width:612pt;height:42.55pt;z-index:-15985152;visibility:visible;mso-wrap-style:square;mso-wrap-distance-left:0;mso-wrap-distance-top:0;mso-wrap-distance-right:0;mso-wrap-distance-bottom:0;mso-position-horizontal:absolute;mso-position-horizontal-relative:page;mso-position-vertical:absolute;mso-position-vertical-relative:page;v-text-anchor:top" coordsize="777240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" path="m7772400,l,,,540003r7772400,l7772400,xe"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851C"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487320576" behindDoc="1" locked="0" layoutInCell="1" allowOverlap="1" wp14:anchorId="4875BED9" wp14:editId="68275C34">
              <wp:simplePos x="0" y="0"/>
              <wp:positionH relativeFrom="page">
                <wp:posOffset>902004</wp:posOffset>
              </wp:positionH>
              <wp:positionV relativeFrom="page">
                <wp:posOffset>449129</wp:posOffset>
              </wp:positionV>
              <wp:extent cx="226377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775" cy="165735"/>
                      </a:xfrm>
                      <a:prstGeom prst="rect">
                        <a:avLst/>
                      </a:prstGeom>
                    </wps:spPr>
                    <wps:txbx>
                      <w:txbxContent>
                        <w:p w14:paraId="1F3CD7A9"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9"/>
                              <w:sz w:val="20"/>
                            </w:rPr>
                            <w:t xml:space="preserve"> </w:t>
                          </w:r>
                          <w:r>
                            <w:rPr>
                              <w:b/>
                              <w:sz w:val="20"/>
                            </w:rPr>
                            <w:t>WITH</w:t>
                          </w:r>
                          <w:r>
                            <w:rPr>
                              <w:b/>
                              <w:spacing w:val="-7"/>
                              <w:sz w:val="20"/>
                            </w:rPr>
                            <w:t xml:space="preserve"> </w:t>
                          </w:r>
                          <w:r>
                            <w:rPr>
                              <w:b/>
                              <w:spacing w:val="-5"/>
                              <w:sz w:val="20"/>
                            </w:rPr>
                            <w:t>GIT</w:t>
                          </w:r>
                        </w:p>
                      </w:txbxContent>
                    </wps:txbx>
                    <wps:bodyPr wrap="square" lIns="0" tIns="0" rIns="0" bIns="0" rtlCol="0">
                      <a:noAutofit/>
                    </wps:bodyPr>
                  </wps:wsp>
                </a:graphicData>
              </a:graphic>
            </wp:anchor>
          </w:drawing>
        </mc:Choice>
        <mc:Fallback xmlns:w16cei="http://schemas.microsoft.com/office/word/2026/wordml/cei">
          <w:pict>
            <v:shapetype w14:anchorId="4875BED9" id="_x0000_t202" coordsize="21600,21600" o:spt="202" path="m,l,21600r21600,l21600,xe">
              <v:stroke joinstyle="miter"/>
              <v:path gradientshapeok="t" o:connecttype="rect"/>
            </v:shapetype>
            <v:shape id="Textbox 3" o:spid="_x0000_s1028" type="#_x0000_t202" style="position:absolute;margin-left:71pt;margin-top:35.35pt;width:178.25pt;height:13.05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" filled="f" stroked="f">
              <v:textbox inset="0,0,0,0">
                <w:txbxContent>
                  <w:p w14:paraId="1F3CD7A9"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9"/>
                        <w:sz w:val="20"/>
                      </w:rPr>
                      <w:t xml:space="preserve"> </w:t>
                    </w:r>
                    <w:r>
                      <w:rPr>
                        <w:b/>
                        <w:sz w:val="20"/>
                      </w:rPr>
                      <w:t>WITH</w:t>
                    </w:r>
                    <w:r>
                      <w:rPr>
                        <w:b/>
                        <w:spacing w:val="-7"/>
                        <w:sz w:val="20"/>
                      </w:rPr>
                      <w:t xml:space="preserve"> </w:t>
                    </w:r>
                    <w:r>
                      <w:rPr>
                        <w:b/>
                        <w:spacing w:val="-5"/>
                        <w:sz w:val="20"/>
                      </w:rPr>
                      <w:t>GIT</w:t>
                    </w:r>
                  </w:p>
                </w:txbxContent>
              </v:textbox>
              <w10:wrap anchorx="page" anchory="page"/>
            </v:shape>
          </w:pict>
        </mc:Fallback>
      </mc:AlternateContent>
    </w:r>
    <w:r>
      <w:rPr>
        <w:noProof/>
        <w:sz w:val="20"/>
      </w:rPr>
      <mc:AlternateContent>
        <mc:Choice Requires="wps">
          <w:drawing>
            <wp:anchor distT="0" distB="0" distL="0" distR="0" simplePos="0" relativeHeight="487321088" behindDoc="1" locked="0" layoutInCell="1" allowOverlap="1" wp14:anchorId="49091AC5" wp14:editId="7D54D646">
              <wp:simplePos x="0" y="0"/>
              <wp:positionH relativeFrom="page">
                <wp:posOffset>6281165</wp:posOffset>
              </wp:positionH>
              <wp:positionV relativeFrom="page">
                <wp:posOffset>449129</wp:posOffset>
              </wp:positionV>
              <wp:extent cx="555625"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65735"/>
                      </a:xfrm>
                      <a:prstGeom prst="rect">
                        <a:avLst/>
                      </a:prstGeom>
                    </wps:spPr>
                    <wps:txbx>
                      <w:txbxContent>
                        <w:p w14:paraId="77BB6CAD" w14:textId="77777777" w:rsidR="00223D9D" w:rsidRDefault="00223D9D">
                          <w:pPr>
                            <w:spacing w:before="10"/>
                            <w:ind w:left="20"/>
                            <w:rPr>
                              <w:b/>
                              <w:sz w:val="20"/>
                            </w:rPr>
                          </w:pPr>
                          <w:r>
                            <w:rPr>
                              <w:b/>
                              <w:spacing w:val="-2"/>
                              <w:sz w:val="20"/>
                            </w:rPr>
                            <w:t>BCS358C</w:t>
                          </w:r>
                        </w:p>
                      </w:txbxContent>
                    </wps:txbx>
                    <wps:bodyPr wrap="square" lIns="0" tIns="0" rIns="0" bIns="0" rtlCol="0">
                      <a:noAutofit/>
                    </wps:bodyPr>
                  </wps:wsp>
                </a:graphicData>
              </a:graphic>
            </wp:anchor>
          </w:drawing>
        </mc:Choice>
        <mc:Fallback xmlns:w16cei="http://schemas.microsoft.com/office/word/2026/wordml/cei">
          <w:pict>
            <v:shape w14:anchorId="49091AC5" id="Textbox 4" o:spid="_x0000_s1029" type="#_x0000_t202" style="position:absolute;margin-left:494.6pt;margin-top:35.35pt;width:43.75pt;height:13.05pt;z-index:-159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" filled="f" stroked="f">
              <v:textbox inset="0,0,0,0">
                <w:txbxContent>
                  <w:p w14:paraId="77BB6CAD" w14:textId="77777777" w:rsidR="00223D9D" w:rsidRDefault="00223D9D">
                    <w:pPr>
                      <w:spacing w:before="10"/>
                      <w:ind w:left="20"/>
                      <w:rPr>
                        <w:b/>
                        <w:sz w:val="20"/>
                      </w:rPr>
                    </w:pPr>
                    <w:r>
                      <w:rPr>
                        <w:b/>
                        <w:spacing w:val="-2"/>
                        <w:sz w:val="20"/>
                      </w:rPr>
                      <w:t>BCS358C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75BC" w14:textId="77777777" w:rsidR="00223D9D" w:rsidRDefault="00223D9D">
    <w:pPr>
      <w:pStyle w:val="BodyText"/>
      <w:spacing w:line="14" w:lineRule="auto"/>
      <w:rPr>
        <w:sz w:val="20"/>
      </w:rPr>
    </w:pPr>
    <w:r>
      <w:rPr>
        <w:noProof/>
        <w:sz w:val="20"/>
      </w:rPr>
      <mc:AlternateContent>
        <mc:Choice Requires="wps">
          <w:drawing>
            <wp:anchor distT="0" distB="0" distL="0" distR="0" simplePos="0" relativeHeight="487323136" behindDoc="1" locked="0" layoutInCell="1" allowOverlap="1" wp14:anchorId="0CA6ED7E" wp14:editId="7AF1B630">
              <wp:simplePos x="0" y="0"/>
              <wp:positionH relativeFrom="page">
                <wp:posOffset>21590</wp:posOffset>
              </wp:positionH>
              <wp:positionV relativeFrom="page">
                <wp:posOffset>829310</wp:posOffset>
              </wp:positionV>
              <wp:extent cx="7750809" cy="285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0809" cy="28575"/>
                      </a:xfrm>
                      <a:custGeom>
                        <a:avLst/>
                        <a:gdLst/>
                        <a:ahLst/>
                        <a:cxnLst/>
                        <a:rect l="l" t="t" r="r" b="b"/>
                        <a:pathLst>
                          <a:path w="7750809" h="28575">
                            <a:moveTo>
                              <a:pt x="0" y="28575"/>
                            </a:moveTo>
                            <a:lnTo>
                              <a:pt x="7750809" y="0"/>
                            </a:lnTo>
                          </a:path>
                        </a:pathLst>
                      </a:custGeom>
                      <a:ln w="38100">
                        <a:solidFill>
                          <a:srgbClr val="40404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935A9CB" id="Graphic 9" o:spid="_x0000_s1026" style="position:absolute;margin-left:1.7pt;margin-top:65.3pt;width:610.3pt;height:2.25pt;z-index:-15993344;visibility:visible;mso-wrap-style:square;mso-wrap-distance-left:0;mso-wrap-distance-top:0;mso-wrap-distance-right:0;mso-wrap-distance-bottom:0;mso-position-horizontal:absolute;mso-position-horizontal-relative:page;mso-position-vertical:absolute;mso-position-vertical-relative:page;v-text-anchor:top" coordsize="7750809,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" path="m,28575l7750809,e" filled="f" strokecolor="#404040" strokeweight="3pt">
              <v:path arrowok="t"/>
              <w10:wrap anchorx="page" anchory="page"/>
            </v:shape>
          </w:pict>
        </mc:Fallback>
      </mc:AlternateContent>
    </w:r>
    <w:r>
      <w:rPr>
        <w:noProof/>
        <w:sz w:val="20"/>
      </w:rPr>
      <mc:AlternateContent>
        <mc:Choice Requires="wps">
          <w:drawing>
            <wp:anchor distT="0" distB="0" distL="0" distR="0" simplePos="0" relativeHeight="487323648" behindDoc="1" locked="0" layoutInCell="1" allowOverlap="1" wp14:anchorId="25E75137" wp14:editId="36237589">
              <wp:simplePos x="0" y="0"/>
              <wp:positionH relativeFrom="page">
                <wp:posOffset>902004</wp:posOffset>
              </wp:positionH>
              <wp:positionV relativeFrom="page">
                <wp:posOffset>449129</wp:posOffset>
              </wp:positionV>
              <wp:extent cx="226377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775" cy="165735"/>
                      </a:xfrm>
                      <a:prstGeom prst="rect">
                        <a:avLst/>
                      </a:prstGeom>
                    </wps:spPr>
                    <wps:txbx>
                      <w:txbxContent>
                        <w:p w14:paraId="1EB88713"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9"/>
                              <w:sz w:val="20"/>
                            </w:rPr>
                            <w:t xml:space="preserve"> </w:t>
                          </w:r>
                          <w:r>
                            <w:rPr>
                              <w:b/>
                              <w:sz w:val="20"/>
                            </w:rPr>
                            <w:t>WITH</w:t>
                          </w:r>
                          <w:r>
                            <w:rPr>
                              <w:b/>
                              <w:spacing w:val="-7"/>
                              <w:sz w:val="20"/>
                            </w:rPr>
                            <w:t xml:space="preserve"> </w:t>
                          </w:r>
                          <w:r>
                            <w:rPr>
                              <w:b/>
                              <w:spacing w:val="-5"/>
                              <w:sz w:val="20"/>
                            </w:rPr>
                            <w:t>GIT</w:t>
                          </w:r>
                        </w:p>
                      </w:txbxContent>
                    </wps:txbx>
                    <wps:bodyPr wrap="square" lIns="0" tIns="0" rIns="0" bIns="0" rtlCol="0">
                      <a:noAutofit/>
                    </wps:bodyPr>
                  </wps:wsp>
                </a:graphicData>
              </a:graphic>
            </wp:anchor>
          </w:drawing>
        </mc:Choice>
        <mc:Fallback xmlns:w16cei="http://schemas.microsoft.com/office/word/2026/wordml/cei">
          <w:pict>
            <v:shapetype w14:anchorId="25E75137" id="_x0000_t202" coordsize="21600,21600" o:spt="202" path="m,l,21600r21600,l21600,xe">
              <v:stroke joinstyle="miter"/>
              <v:path gradientshapeok="t" o:connecttype="rect"/>
            </v:shapetype>
            <v:shape id="Textbox 10" o:spid="_x0000_s1032" type="#_x0000_t202" style="position:absolute;margin-left:71pt;margin-top:35.35pt;width:178.25pt;height:13.05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" filled="f" stroked="f">
              <v:textbox inset="0,0,0,0">
                <w:txbxContent>
                  <w:p w14:paraId="1EB88713"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9"/>
                        <w:sz w:val="20"/>
                      </w:rPr>
                      <w:t xml:space="preserve"> </w:t>
                    </w:r>
                    <w:r>
                      <w:rPr>
                        <w:b/>
                        <w:sz w:val="20"/>
                      </w:rPr>
                      <w:t>WITH</w:t>
                    </w:r>
                    <w:r>
                      <w:rPr>
                        <w:b/>
                        <w:spacing w:val="-7"/>
                        <w:sz w:val="20"/>
                      </w:rPr>
                      <w:t xml:space="preserve"> </w:t>
                    </w:r>
                    <w:r>
                      <w:rPr>
                        <w:b/>
                        <w:spacing w:val="-5"/>
                        <w:sz w:val="20"/>
                      </w:rPr>
                      <w:t>GIT</w:t>
                    </w:r>
                  </w:p>
                </w:txbxContent>
              </v:textbox>
              <w10:wrap anchorx="page" anchory="page"/>
            </v:shape>
          </w:pict>
        </mc:Fallback>
      </mc:AlternateContent>
    </w:r>
    <w:r>
      <w:rPr>
        <w:noProof/>
        <w:sz w:val="20"/>
      </w:rPr>
      <mc:AlternateContent>
        <mc:Choice Requires="wps">
          <w:drawing>
            <wp:anchor distT="0" distB="0" distL="0" distR="0" simplePos="0" relativeHeight="487324160" behindDoc="1" locked="0" layoutInCell="1" allowOverlap="1" wp14:anchorId="0960D859" wp14:editId="63587E0F">
              <wp:simplePos x="0" y="0"/>
              <wp:positionH relativeFrom="page">
                <wp:posOffset>6281165</wp:posOffset>
              </wp:positionH>
              <wp:positionV relativeFrom="page">
                <wp:posOffset>449129</wp:posOffset>
              </wp:positionV>
              <wp:extent cx="555625"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65735"/>
                      </a:xfrm>
                      <a:prstGeom prst="rect">
                        <a:avLst/>
                      </a:prstGeom>
                    </wps:spPr>
                    <wps:txbx>
                      <w:txbxContent>
                        <w:p w14:paraId="557A4EDA" w14:textId="77777777" w:rsidR="00223D9D" w:rsidRDefault="00223D9D">
                          <w:pPr>
                            <w:spacing w:before="10"/>
                            <w:ind w:left="20"/>
                            <w:rPr>
                              <w:b/>
                              <w:sz w:val="20"/>
                            </w:rPr>
                          </w:pPr>
                          <w:r>
                            <w:rPr>
                              <w:b/>
                              <w:spacing w:val="-2"/>
                              <w:sz w:val="20"/>
                            </w:rPr>
                            <w:t>BCS358C</w:t>
                          </w:r>
                        </w:p>
                      </w:txbxContent>
                    </wps:txbx>
                    <wps:bodyPr wrap="square" lIns="0" tIns="0" rIns="0" bIns="0" rtlCol="0">
                      <a:noAutofit/>
                    </wps:bodyPr>
                  </wps:wsp>
                </a:graphicData>
              </a:graphic>
            </wp:anchor>
          </w:drawing>
        </mc:Choice>
        <mc:Fallback xmlns:w16cei="http://schemas.microsoft.com/office/word/2026/wordml/cei">
          <w:pict>
            <v:shape w14:anchorId="0960D859" id="Textbox 11" o:spid="_x0000_s1033" type="#_x0000_t202" style="position:absolute;margin-left:494.6pt;margin-top:35.35pt;width:43.75pt;height:13.05pt;z-index:-1599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" filled="f" stroked="f">
              <v:textbox inset="0,0,0,0">
                <w:txbxContent>
                  <w:p w14:paraId="557A4EDA" w14:textId="77777777" w:rsidR="00223D9D" w:rsidRDefault="00223D9D">
                    <w:pPr>
                      <w:spacing w:before="10"/>
                      <w:ind w:left="20"/>
                      <w:rPr>
                        <w:b/>
                        <w:sz w:val="20"/>
                      </w:rPr>
                    </w:pPr>
                    <w:r>
                      <w:rPr>
                        <w:b/>
                        <w:spacing w:val="-2"/>
                        <w:sz w:val="20"/>
                      </w:rPr>
                      <w:t>BCS358C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44F2" w14:textId="028D3C4C" w:rsidR="00223D9D" w:rsidRDefault="00EB6791">
    <w:pPr>
      <w:pStyle w:val="BodyText"/>
      <w:spacing w:line="14" w:lineRule="auto"/>
      <w:rPr>
        <w:sz w:val="20"/>
      </w:rPr>
    </w:pPr>
    <w:r>
      <w:rPr>
        <w:noProof/>
        <w:sz w:val="36"/>
      </w:rPr>
      <mc:AlternateContent>
        <mc:Choice Requires="wps">
          <w:drawing>
            <wp:anchor distT="0" distB="0" distL="0" distR="0" simplePos="0" relativeHeight="487334400" behindDoc="0" locked="0" layoutInCell="1" allowOverlap="1" wp14:anchorId="7F4EE302" wp14:editId="16F25D02">
              <wp:simplePos x="0" y="0"/>
              <wp:positionH relativeFrom="margin">
                <wp:posOffset>76200</wp:posOffset>
              </wp:positionH>
              <wp:positionV relativeFrom="margin">
                <wp:align>top</wp:align>
              </wp:positionV>
              <wp:extent cx="7750809" cy="28575"/>
              <wp:effectExtent l="19050" t="19050" r="22225" b="28575"/>
              <wp:wrapNone/>
              <wp:docPr id="454555171"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0809" cy="28575"/>
                      </a:xfrm>
                      <a:custGeom>
                        <a:avLst/>
                        <a:gdLst/>
                        <a:ahLst/>
                        <a:cxnLst/>
                        <a:rect l="l" t="t" r="r" b="b"/>
                        <a:pathLst>
                          <a:path w="7750809" h="28575">
                            <a:moveTo>
                              <a:pt x="0" y="28575"/>
                            </a:moveTo>
                            <a:lnTo>
                              <a:pt x="7750809" y="0"/>
                            </a:lnTo>
                          </a:path>
                        </a:pathLst>
                      </a:custGeom>
                      <a:ln w="38100">
                        <a:solidFill>
                          <a:srgbClr val="404040"/>
                        </a:solidFill>
                        <a:prstDash val="solid"/>
                      </a:ln>
                    </wps:spPr>
                    <wps:bodyPr wrap="square" lIns="0" tIns="0" rIns="0" bIns="0" rtlCol="0">
                      <a:prstTxWarp prst="textNoShape">
                        <a:avLst/>
                      </a:prstTxWarp>
                      <a:noAutofit/>
                    </wps:bodyPr>
                  </wps:wsp>
                </a:graphicData>
              </a:graphic>
            </wp:anchor>
          </w:drawing>
        </mc:Choice>
        <mc:Fallback>
          <w:pict>
            <v:shape w14:anchorId="6E334EFC" id="Graphic 23" o:spid="_x0000_s1026" style="position:absolute;margin-left:6pt;margin-top:0;width:610.3pt;height:2.25pt;z-index:487334400;visibility:visible;mso-wrap-style:square;mso-wrap-distance-left:0;mso-wrap-distance-top:0;mso-wrap-distance-right:0;mso-wrap-distance-bottom:0;mso-position-horizontal:absolute;mso-position-horizontal-relative:margin;mso-position-vertical:top;mso-position-vertical-relative:margin;v-text-anchor:top" coordsize="7750809,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" path="m,28575l7750809,e" filled="f" strokecolor="#404040" strokeweight="3pt">
              <v:path arrowok="t"/>
              <w10:wrap anchorx="margin" anchory="margin"/>
            </v:shape>
          </w:pict>
        </mc:Fallback>
      </mc:AlternateContent>
    </w:r>
    <w:r w:rsidR="00223D9D">
      <w:rPr>
        <w:noProof/>
        <w:sz w:val="20"/>
      </w:rPr>
      <mc:AlternateContent>
        <mc:Choice Requires="wps">
          <w:drawing>
            <wp:anchor distT="0" distB="0" distL="0" distR="0" simplePos="0" relativeHeight="487326208" behindDoc="1" locked="0" layoutInCell="1" allowOverlap="1" wp14:anchorId="7906D280" wp14:editId="15C6813F">
              <wp:simplePos x="0" y="0"/>
              <wp:positionH relativeFrom="page">
                <wp:posOffset>902004</wp:posOffset>
              </wp:positionH>
              <wp:positionV relativeFrom="page">
                <wp:posOffset>449129</wp:posOffset>
              </wp:positionV>
              <wp:extent cx="2262505"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2505" cy="165735"/>
                      </a:xfrm>
                      <a:prstGeom prst="rect">
                        <a:avLst/>
                      </a:prstGeom>
                    </wps:spPr>
                    <wps:txbx>
                      <w:txbxContent>
                        <w:p w14:paraId="177B8625"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10"/>
                              <w:sz w:val="20"/>
                            </w:rPr>
                            <w:t xml:space="preserve"> </w:t>
                          </w:r>
                          <w:r>
                            <w:rPr>
                              <w:b/>
                              <w:sz w:val="20"/>
                            </w:rPr>
                            <w:t>WITH</w:t>
                          </w:r>
                          <w:r>
                            <w:rPr>
                              <w:b/>
                              <w:spacing w:val="-8"/>
                              <w:sz w:val="20"/>
                            </w:rPr>
                            <w:t xml:space="preserve"> </w:t>
                          </w:r>
                          <w:r>
                            <w:rPr>
                              <w:b/>
                              <w:spacing w:val="-5"/>
                              <w:sz w:val="20"/>
                            </w:rPr>
                            <w:t>GIT</w:t>
                          </w:r>
                        </w:p>
                      </w:txbxContent>
                    </wps:txbx>
                    <wps:bodyPr wrap="square" lIns="0" tIns="0" rIns="0" bIns="0" rtlCol="0">
                      <a:noAutofit/>
                    </wps:bodyPr>
                  </wps:wsp>
                </a:graphicData>
              </a:graphic>
            </wp:anchor>
          </w:drawing>
        </mc:Choice>
        <mc:Fallback xmlns:w16cei="http://schemas.microsoft.com/office/word/2026/wordml/cei">
          <w:pict>
            <v:shapetype w14:anchorId="7906D280" id="_x0000_t202" coordsize="21600,21600" o:spt="202" path="m,l,21600r21600,l21600,xe">
              <v:stroke joinstyle="miter"/>
              <v:path gradientshapeok="t" o:connecttype="rect"/>
            </v:shapetype>
            <v:shape id="Textbox 18" o:spid="_x0000_s1036" type="#_x0000_t202" style="position:absolute;margin-left:71pt;margin-top:35.35pt;width:178.15pt;height:13.05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" filled="f" stroked="f">
              <v:textbox inset="0,0,0,0">
                <w:txbxContent>
                  <w:p w14:paraId="177B8625" w14:textId="77777777" w:rsidR="00223D9D" w:rsidRDefault="00223D9D">
                    <w:pPr>
                      <w:spacing w:before="10"/>
                      <w:ind w:left="20"/>
                      <w:rPr>
                        <w:b/>
                        <w:sz w:val="20"/>
                      </w:rPr>
                    </w:pPr>
                    <w:r>
                      <w:rPr>
                        <w:b/>
                        <w:sz w:val="20"/>
                      </w:rPr>
                      <w:t>PROJECT</w:t>
                    </w:r>
                    <w:r>
                      <w:rPr>
                        <w:b/>
                        <w:spacing w:val="-11"/>
                        <w:sz w:val="20"/>
                      </w:rPr>
                      <w:t xml:space="preserve"> </w:t>
                    </w:r>
                    <w:r>
                      <w:rPr>
                        <w:b/>
                        <w:sz w:val="20"/>
                      </w:rPr>
                      <w:t>MANAGEMENT</w:t>
                    </w:r>
                    <w:r>
                      <w:rPr>
                        <w:b/>
                        <w:spacing w:val="-10"/>
                        <w:sz w:val="20"/>
                      </w:rPr>
                      <w:t xml:space="preserve"> </w:t>
                    </w:r>
                    <w:r>
                      <w:rPr>
                        <w:b/>
                        <w:sz w:val="20"/>
                      </w:rPr>
                      <w:t>WITH</w:t>
                    </w:r>
                    <w:r>
                      <w:rPr>
                        <w:b/>
                        <w:spacing w:val="-8"/>
                        <w:sz w:val="20"/>
                      </w:rPr>
                      <w:t xml:space="preserve"> </w:t>
                    </w:r>
                    <w:r>
                      <w:rPr>
                        <w:b/>
                        <w:spacing w:val="-5"/>
                        <w:sz w:val="20"/>
                      </w:rPr>
                      <w:t>GIT</w:t>
                    </w:r>
                  </w:p>
                </w:txbxContent>
              </v:textbox>
              <w10:wrap anchorx="page" anchory="page"/>
            </v:shape>
          </w:pict>
        </mc:Fallback>
      </mc:AlternateContent>
    </w:r>
    <w:r w:rsidR="00223D9D">
      <w:rPr>
        <w:noProof/>
        <w:sz w:val="20"/>
      </w:rPr>
      <mc:AlternateContent>
        <mc:Choice Requires="wps">
          <w:drawing>
            <wp:anchor distT="0" distB="0" distL="0" distR="0" simplePos="0" relativeHeight="487326720" behindDoc="1" locked="0" layoutInCell="1" allowOverlap="1" wp14:anchorId="7B591464" wp14:editId="23703D9C">
              <wp:simplePos x="0" y="0"/>
              <wp:positionH relativeFrom="page">
                <wp:posOffset>6165341</wp:posOffset>
              </wp:positionH>
              <wp:positionV relativeFrom="page">
                <wp:posOffset>449129</wp:posOffset>
              </wp:positionV>
              <wp:extent cx="555625"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65735"/>
                      </a:xfrm>
                      <a:prstGeom prst="rect">
                        <a:avLst/>
                      </a:prstGeom>
                    </wps:spPr>
                    <wps:txbx>
                      <w:txbxContent>
                        <w:p w14:paraId="411A0E9D" w14:textId="77777777" w:rsidR="00223D9D" w:rsidRDefault="00223D9D">
                          <w:pPr>
                            <w:spacing w:before="10"/>
                            <w:ind w:left="20"/>
                            <w:rPr>
                              <w:b/>
                              <w:sz w:val="20"/>
                            </w:rPr>
                          </w:pPr>
                          <w:r>
                            <w:rPr>
                              <w:b/>
                              <w:spacing w:val="-2"/>
                              <w:sz w:val="20"/>
                            </w:rPr>
                            <w:t>BCS358C</w:t>
                          </w:r>
                        </w:p>
                      </w:txbxContent>
                    </wps:txbx>
                    <wps:bodyPr wrap="square" lIns="0" tIns="0" rIns="0" bIns="0" rtlCol="0">
                      <a:noAutofit/>
                    </wps:bodyPr>
                  </wps:wsp>
                </a:graphicData>
              </a:graphic>
            </wp:anchor>
          </w:drawing>
        </mc:Choice>
        <mc:Fallback xmlns:w16cei="http://schemas.microsoft.com/office/word/2026/wordml/cei">
          <w:pict>
            <v:shape w14:anchorId="7B591464" id="Textbox 19" o:spid="_x0000_s1037" type="#_x0000_t202" style="position:absolute;margin-left:485.45pt;margin-top:35.35pt;width:43.75pt;height:13.05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" filled="f" stroked="f">
              <v:textbox inset="0,0,0,0">
                <w:txbxContent>
                  <w:p w14:paraId="411A0E9D" w14:textId="77777777" w:rsidR="00223D9D" w:rsidRDefault="00223D9D">
                    <w:pPr>
                      <w:spacing w:before="10"/>
                      <w:ind w:left="20"/>
                      <w:rPr>
                        <w:b/>
                        <w:sz w:val="20"/>
                      </w:rPr>
                    </w:pPr>
                    <w:r>
                      <w:rPr>
                        <w:b/>
                        <w:spacing w:val="-2"/>
                        <w:sz w:val="20"/>
                      </w:rPr>
                      <w:t>BCS358C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2C77"/>
    <w:multiLevelType w:val="hybridMultilevel"/>
    <w:tmpl w:val="236649BE"/>
    <w:lvl w:ilvl="0" w:tplc="55FAB6A8">
      <w:numFmt w:val="bullet"/>
      <w:lvlText w:val=""/>
      <w:lvlJc w:val="left"/>
      <w:pPr>
        <w:ind w:left="1380" w:hanging="593"/>
      </w:pPr>
      <w:rPr>
        <w:rFonts w:ascii="Symbol" w:eastAsia="Symbol" w:hAnsi="Symbol" w:cs="Symbol" w:hint="default"/>
        <w:b w:val="0"/>
        <w:bCs w:val="0"/>
        <w:i w:val="0"/>
        <w:iCs w:val="0"/>
        <w:spacing w:val="0"/>
        <w:w w:val="100"/>
        <w:sz w:val="24"/>
        <w:szCs w:val="24"/>
        <w:lang w:val="en-US" w:eastAsia="en-US" w:bidi="ar-SA"/>
      </w:rPr>
    </w:lvl>
    <w:lvl w:ilvl="1" w:tplc="E772A768">
      <w:numFmt w:val="bullet"/>
      <w:lvlText w:val="•"/>
      <w:lvlJc w:val="left"/>
      <w:pPr>
        <w:ind w:left="2264" w:hanging="593"/>
      </w:pPr>
      <w:rPr>
        <w:rFonts w:hint="default"/>
        <w:lang w:val="en-US" w:eastAsia="en-US" w:bidi="ar-SA"/>
      </w:rPr>
    </w:lvl>
    <w:lvl w:ilvl="2" w:tplc="EED4E6AE">
      <w:numFmt w:val="bullet"/>
      <w:lvlText w:val="•"/>
      <w:lvlJc w:val="left"/>
      <w:pPr>
        <w:ind w:left="3148" w:hanging="593"/>
      </w:pPr>
      <w:rPr>
        <w:rFonts w:hint="default"/>
        <w:lang w:val="en-US" w:eastAsia="en-US" w:bidi="ar-SA"/>
      </w:rPr>
    </w:lvl>
    <w:lvl w:ilvl="3" w:tplc="4B50A040">
      <w:numFmt w:val="bullet"/>
      <w:lvlText w:val="•"/>
      <w:lvlJc w:val="left"/>
      <w:pPr>
        <w:ind w:left="4032" w:hanging="593"/>
      </w:pPr>
      <w:rPr>
        <w:rFonts w:hint="default"/>
        <w:lang w:val="en-US" w:eastAsia="en-US" w:bidi="ar-SA"/>
      </w:rPr>
    </w:lvl>
    <w:lvl w:ilvl="4" w:tplc="60446410">
      <w:numFmt w:val="bullet"/>
      <w:lvlText w:val="•"/>
      <w:lvlJc w:val="left"/>
      <w:pPr>
        <w:ind w:left="4916" w:hanging="593"/>
      </w:pPr>
      <w:rPr>
        <w:rFonts w:hint="default"/>
        <w:lang w:val="en-US" w:eastAsia="en-US" w:bidi="ar-SA"/>
      </w:rPr>
    </w:lvl>
    <w:lvl w:ilvl="5" w:tplc="3612CE26">
      <w:numFmt w:val="bullet"/>
      <w:lvlText w:val="•"/>
      <w:lvlJc w:val="left"/>
      <w:pPr>
        <w:ind w:left="5800" w:hanging="593"/>
      </w:pPr>
      <w:rPr>
        <w:rFonts w:hint="default"/>
        <w:lang w:val="en-US" w:eastAsia="en-US" w:bidi="ar-SA"/>
      </w:rPr>
    </w:lvl>
    <w:lvl w:ilvl="6" w:tplc="061E05C6">
      <w:numFmt w:val="bullet"/>
      <w:lvlText w:val="•"/>
      <w:lvlJc w:val="left"/>
      <w:pPr>
        <w:ind w:left="6685" w:hanging="593"/>
      </w:pPr>
      <w:rPr>
        <w:rFonts w:hint="default"/>
        <w:lang w:val="en-US" w:eastAsia="en-US" w:bidi="ar-SA"/>
      </w:rPr>
    </w:lvl>
    <w:lvl w:ilvl="7" w:tplc="DF96233E">
      <w:numFmt w:val="bullet"/>
      <w:lvlText w:val="•"/>
      <w:lvlJc w:val="left"/>
      <w:pPr>
        <w:ind w:left="7569" w:hanging="593"/>
      </w:pPr>
      <w:rPr>
        <w:rFonts w:hint="default"/>
        <w:lang w:val="en-US" w:eastAsia="en-US" w:bidi="ar-SA"/>
      </w:rPr>
    </w:lvl>
    <w:lvl w:ilvl="8" w:tplc="6E760AFE">
      <w:numFmt w:val="bullet"/>
      <w:lvlText w:val="•"/>
      <w:lvlJc w:val="left"/>
      <w:pPr>
        <w:ind w:left="8453" w:hanging="593"/>
      </w:pPr>
      <w:rPr>
        <w:rFonts w:hint="default"/>
        <w:lang w:val="en-US" w:eastAsia="en-US" w:bidi="ar-SA"/>
      </w:rPr>
    </w:lvl>
  </w:abstractNum>
  <w:abstractNum w:abstractNumId="1" w15:restartNumberingAfterBreak="0">
    <w:nsid w:val="23FD615C"/>
    <w:multiLevelType w:val="hybridMultilevel"/>
    <w:tmpl w:val="C55843CE"/>
    <w:lvl w:ilvl="0" w:tplc="B2CE0EEC">
      <w:numFmt w:val="bullet"/>
      <w:lvlText w:val="●"/>
      <w:lvlJc w:val="left"/>
      <w:pPr>
        <w:ind w:left="568" w:hanging="358"/>
      </w:pPr>
      <w:rPr>
        <w:rFonts w:ascii="Arial" w:eastAsia="Arial" w:hAnsi="Arial" w:cs="Arial" w:hint="default"/>
        <w:b w:val="0"/>
        <w:bCs w:val="0"/>
        <w:i w:val="0"/>
        <w:iCs w:val="0"/>
        <w:spacing w:val="0"/>
        <w:w w:val="99"/>
        <w:sz w:val="20"/>
        <w:szCs w:val="20"/>
        <w:lang w:val="en-US" w:eastAsia="en-US" w:bidi="ar-SA"/>
      </w:rPr>
    </w:lvl>
    <w:lvl w:ilvl="1" w:tplc="DE62E70A">
      <w:numFmt w:val="bullet"/>
      <w:lvlText w:val="•"/>
      <w:lvlJc w:val="left"/>
      <w:pPr>
        <w:ind w:left="1509" w:hanging="358"/>
      </w:pPr>
      <w:rPr>
        <w:rFonts w:hint="default"/>
        <w:lang w:val="en-US" w:eastAsia="en-US" w:bidi="ar-SA"/>
      </w:rPr>
    </w:lvl>
    <w:lvl w:ilvl="2" w:tplc="1E72520A">
      <w:numFmt w:val="bullet"/>
      <w:lvlText w:val="•"/>
      <w:lvlJc w:val="left"/>
      <w:pPr>
        <w:ind w:left="2458" w:hanging="358"/>
      </w:pPr>
      <w:rPr>
        <w:rFonts w:hint="default"/>
        <w:lang w:val="en-US" w:eastAsia="en-US" w:bidi="ar-SA"/>
      </w:rPr>
    </w:lvl>
    <w:lvl w:ilvl="3" w:tplc="B0E4BF48">
      <w:numFmt w:val="bullet"/>
      <w:lvlText w:val="•"/>
      <w:lvlJc w:val="left"/>
      <w:pPr>
        <w:ind w:left="3407" w:hanging="358"/>
      </w:pPr>
      <w:rPr>
        <w:rFonts w:hint="default"/>
        <w:lang w:val="en-US" w:eastAsia="en-US" w:bidi="ar-SA"/>
      </w:rPr>
    </w:lvl>
    <w:lvl w:ilvl="4" w:tplc="B34277B6">
      <w:numFmt w:val="bullet"/>
      <w:lvlText w:val="•"/>
      <w:lvlJc w:val="left"/>
      <w:pPr>
        <w:ind w:left="4356" w:hanging="358"/>
      </w:pPr>
      <w:rPr>
        <w:rFonts w:hint="default"/>
        <w:lang w:val="en-US" w:eastAsia="en-US" w:bidi="ar-SA"/>
      </w:rPr>
    </w:lvl>
    <w:lvl w:ilvl="5" w:tplc="0B5E90E4">
      <w:numFmt w:val="bullet"/>
      <w:lvlText w:val="•"/>
      <w:lvlJc w:val="left"/>
      <w:pPr>
        <w:ind w:left="5306" w:hanging="358"/>
      </w:pPr>
      <w:rPr>
        <w:rFonts w:hint="default"/>
        <w:lang w:val="en-US" w:eastAsia="en-US" w:bidi="ar-SA"/>
      </w:rPr>
    </w:lvl>
    <w:lvl w:ilvl="6" w:tplc="E898ABFE">
      <w:numFmt w:val="bullet"/>
      <w:lvlText w:val="•"/>
      <w:lvlJc w:val="left"/>
      <w:pPr>
        <w:ind w:left="6255" w:hanging="358"/>
      </w:pPr>
      <w:rPr>
        <w:rFonts w:hint="default"/>
        <w:lang w:val="en-US" w:eastAsia="en-US" w:bidi="ar-SA"/>
      </w:rPr>
    </w:lvl>
    <w:lvl w:ilvl="7" w:tplc="9BF490DC">
      <w:numFmt w:val="bullet"/>
      <w:lvlText w:val="•"/>
      <w:lvlJc w:val="left"/>
      <w:pPr>
        <w:ind w:left="7204" w:hanging="358"/>
      </w:pPr>
      <w:rPr>
        <w:rFonts w:hint="default"/>
        <w:lang w:val="en-US" w:eastAsia="en-US" w:bidi="ar-SA"/>
      </w:rPr>
    </w:lvl>
    <w:lvl w:ilvl="8" w:tplc="BA9EF530">
      <w:numFmt w:val="bullet"/>
      <w:lvlText w:val="•"/>
      <w:lvlJc w:val="left"/>
      <w:pPr>
        <w:ind w:left="8153" w:hanging="358"/>
      </w:pPr>
      <w:rPr>
        <w:rFonts w:hint="default"/>
        <w:lang w:val="en-US" w:eastAsia="en-US" w:bidi="ar-SA"/>
      </w:rPr>
    </w:lvl>
  </w:abstractNum>
  <w:abstractNum w:abstractNumId="2" w15:restartNumberingAfterBreak="0">
    <w:nsid w:val="3A854C08"/>
    <w:multiLevelType w:val="hybridMultilevel"/>
    <w:tmpl w:val="28F8FB5A"/>
    <w:lvl w:ilvl="0" w:tplc="733C43D2">
      <w:numFmt w:val="bullet"/>
      <w:lvlText w:val=""/>
      <w:lvlJc w:val="left"/>
      <w:pPr>
        <w:ind w:left="875" w:hanging="593"/>
      </w:pPr>
      <w:rPr>
        <w:rFonts w:ascii="Symbol" w:eastAsia="Symbol" w:hAnsi="Symbol" w:cs="Symbol" w:hint="default"/>
        <w:b w:val="0"/>
        <w:bCs w:val="0"/>
        <w:i w:val="0"/>
        <w:iCs w:val="0"/>
        <w:spacing w:val="0"/>
        <w:w w:val="100"/>
        <w:sz w:val="24"/>
        <w:szCs w:val="24"/>
        <w:lang w:val="en-US" w:eastAsia="en-US" w:bidi="ar-SA"/>
      </w:rPr>
    </w:lvl>
    <w:lvl w:ilvl="1" w:tplc="62E08D2A">
      <w:numFmt w:val="bullet"/>
      <w:lvlText w:val="•"/>
      <w:lvlJc w:val="left"/>
      <w:pPr>
        <w:ind w:left="1789" w:hanging="593"/>
      </w:pPr>
      <w:rPr>
        <w:rFonts w:hint="default"/>
        <w:lang w:val="en-US" w:eastAsia="en-US" w:bidi="ar-SA"/>
      </w:rPr>
    </w:lvl>
    <w:lvl w:ilvl="2" w:tplc="2D0ECFD6">
      <w:numFmt w:val="bullet"/>
      <w:lvlText w:val="•"/>
      <w:lvlJc w:val="left"/>
      <w:pPr>
        <w:ind w:left="2698" w:hanging="593"/>
      </w:pPr>
      <w:rPr>
        <w:rFonts w:hint="default"/>
        <w:lang w:val="en-US" w:eastAsia="en-US" w:bidi="ar-SA"/>
      </w:rPr>
    </w:lvl>
    <w:lvl w:ilvl="3" w:tplc="DB665BFC">
      <w:numFmt w:val="bullet"/>
      <w:lvlText w:val="•"/>
      <w:lvlJc w:val="left"/>
      <w:pPr>
        <w:ind w:left="3607" w:hanging="593"/>
      </w:pPr>
      <w:rPr>
        <w:rFonts w:hint="default"/>
        <w:lang w:val="en-US" w:eastAsia="en-US" w:bidi="ar-SA"/>
      </w:rPr>
    </w:lvl>
    <w:lvl w:ilvl="4" w:tplc="4E880E2C">
      <w:numFmt w:val="bullet"/>
      <w:lvlText w:val="•"/>
      <w:lvlJc w:val="left"/>
      <w:pPr>
        <w:ind w:left="4517" w:hanging="593"/>
      </w:pPr>
      <w:rPr>
        <w:rFonts w:hint="default"/>
        <w:lang w:val="en-US" w:eastAsia="en-US" w:bidi="ar-SA"/>
      </w:rPr>
    </w:lvl>
    <w:lvl w:ilvl="5" w:tplc="EBC0A21E">
      <w:numFmt w:val="bullet"/>
      <w:lvlText w:val="•"/>
      <w:lvlJc w:val="left"/>
      <w:pPr>
        <w:ind w:left="5426" w:hanging="593"/>
      </w:pPr>
      <w:rPr>
        <w:rFonts w:hint="default"/>
        <w:lang w:val="en-US" w:eastAsia="en-US" w:bidi="ar-SA"/>
      </w:rPr>
    </w:lvl>
    <w:lvl w:ilvl="6" w:tplc="CD0013F0">
      <w:numFmt w:val="bullet"/>
      <w:lvlText w:val="•"/>
      <w:lvlJc w:val="left"/>
      <w:pPr>
        <w:ind w:left="6335" w:hanging="593"/>
      </w:pPr>
      <w:rPr>
        <w:rFonts w:hint="default"/>
        <w:lang w:val="en-US" w:eastAsia="en-US" w:bidi="ar-SA"/>
      </w:rPr>
    </w:lvl>
    <w:lvl w:ilvl="7" w:tplc="2ECE0228">
      <w:numFmt w:val="bullet"/>
      <w:lvlText w:val="•"/>
      <w:lvlJc w:val="left"/>
      <w:pPr>
        <w:ind w:left="7245" w:hanging="593"/>
      </w:pPr>
      <w:rPr>
        <w:rFonts w:hint="default"/>
        <w:lang w:val="en-US" w:eastAsia="en-US" w:bidi="ar-SA"/>
      </w:rPr>
    </w:lvl>
    <w:lvl w:ilvl="8" w:tplc="1C1804D0">
      <w:numFmt w:val="bullet"/>
      <w:lvlText w:val="•"/>
      <w:lvlJc w:val="left"/>
      <w:pPr>
        <w:ind w:left="8154" w:hanging="593"/>
      </w:pPr>
      <w:rPr>
        <w:rFonts w:hint="default"/>
        <w:lang w:val="en-US" w:eastAsia="en-US" w:bidi="ar-SA"/>
      </w:rPr>
    </w:lvl>
  </w:abstractNum>
  <w:abstractNum w:abstractNumId="3" w15:restartNumberingAfterBreak="0">
    <w:nsid w:val="3B602026"/>
    <w:multiLevelType w:val="hybridMultilevel"/>
    <w:tmpl w:val="14486FE2"/>
    <w:lvl w:ilvl="0" w:tplc="9E665194">
      <w:numFmt w:val="bullet"/>
      <w:lvlText w:val="●"/>
      <w:lvlJc w:val="left"/>
      <w:pPr>
        <w:ind w:left="834" w:hanging="360"/>
      </w:pPr>
      <w:rPr>
        <w:rFonts w:ascii="Arial" w:eastAsia="Arial" w:hAnsi="Arial" w:cs="Arial" w:hint="default"/>
        <w:b w:val="0"/>
        <w:bCs w:val="0"/>
        <w:i w:val="0"/>
        <w:iCs w:val="0"/>
        <w:spacing w:val="0"/>
        <w:w w:val="99"/>
        <w:sz w:val="20"/>
        <w:szCs w:val="20"/>
        <w:lang w:val="en-US" w:eastAsia="en-US" w:bidi="ar-SA"/>
      </w:rPr>
    </w:lvl>
    <w:lvl w:ilvl="1" w:tplc="021C66B6">
      <w:numFmt w:val="bullet"/>
      <w:lvlText w:val="•"/>
      <w:lvlJc w:val="left"/>
      <w:pPr>
        <w:ind w:left="1761" w:hanging="360"/>
      </w:pPr>
      <w:rPr>
        <w:rFonts w:hint="default"/>
        <w:lang w:val="en-US" w:eastAsia="en-US" w:bidi="ar-SA"/>
      </w:rPr>
    </w:lvl>
    <w:lvl w:ilvl="2" w:tplc="B08EE32A">
      <w:numFmt w:val="bullet"/>
      <w:lvlText w:val="•"/>
      <w:lvlJc w:val="left"/>
      <w:pPr>
        <w:ind w:left="2682" w:hanging="360"/>
      </w:pPr>
      <w:rPr>
        <w:rFonts w:hint="default"/>
        <w:lang w:val="en-US" w:eastAsia="en-US" w:bidi="ar-SA"/>
      </w:rPr>
    </w:lvl>
    <w:lvl w:ilvl="3" w:tplc="795299EE">
      <w:numFmt w:val="bullet"/>
      <w:lvlText w:val="•"/>
      <w:lvlJc w:val="left"/>
      <w:pPr>
        <w:ind w:left="3603" w:hanging="360"/>
      </w:pPr>
      <w:rPr>
        <w:rFonts w:hint="default"/>
        <w:lang w:val="en-US" w:eastAsia="en-US" w:bidi="ar-SA"/>
      </w:rPr>
    </w:lvl>
    <w:lvl w:ilvl="4" w:tplc="CDC6B5E8">
      <w:numFmt w:val="bullet"/>
      <w:lvlText w:val="•"/>
      <w:lvlJc w:val="left"/>
      <w:pPr>
        <w:ind w:left="4525" w:hanging="360"/>
      </w:pPr>
      <w:rPr>
        <w:rFonts w:hint="default"/>
        <w:lang w:val="en-US" w:eastAsia="en-US" w:bidi="ar-SA"/>
      </w:rPr>
    </w:lvl>
    <w:lvl w:ilvl="5" w:tplc="2CF4EB6E">
      <w:numFmt w:val="bullet"/>
      <w:lvlText w:val="•"/>
      <w:lvlJc w:val="left"/>
      <w:pPr>
        <w:ind w:left="5446" w:hanging="360"/>
      </w:pPr>
      <w:rPr>
        <w:rFonts w:hint="default"/>
        <w:lang w:val="en-US" w:eastAsia="en-US" w:bidi="ar-SA"/>
      </w:rPr>
    </w:lvl>
    <w:lvl w:ilvl="6" w:tplc="99807146">
      <w:numFmt w:val="bullet"/>
      <w:lvlText w:val="•"/>
      <w:lvlJc w:val="left"/>
      <w:pPr>
        <w:ind w:left="6367" w:hanging="360"/>
      </w:pPr>
      <w:rPr>
        <w:rFonts w:hint="default"/>
        <w:lang w:val="en-US" w:eastAsia="en-US" w:bidi="ar-SA"/>
      </w:rPr>
    </w:lvl>
    <w:lvl w:ilvl="7" w:tplc="FB266376">
      <w:numFmt w:val="bullet"/>
      <w:lvlText w:val="•"/>
      <w:lvlJc w:val="left"/>
      <w:pPr>
        <w:ind w:left="7289" w:hanging="360"/>
      </w:pPr>
      <w:rPr>
        <w:rFonts w:hint="default"/>
        <w:lang w:val="en-US" w:eastAsia="en-US" w:bidi="ar-SA"/>
      </w:rPr>
    </w:lvl>
    <w:lvl w:ilvl="8" w:tplc="1EEEDFC6">
      <w:numFmt w:val="bullet"/>
      <w:lvlText w:val="•"/>
      <w:lvlJc w:val="left"/>
      <w:pPr>
        <w:ind w:left="8210" w:hanging="360"/>
      </w:pPr>
      <w:rPr>
        <w:rFonts w:hint="default"/>
        <w:lang w:val="en-US" w:eastAsia="en-US" w:bidi="ar-SA"/>
      </w:rPr>
    </w:lvl>
  </w:abstractNum>
  <w:abstractNum w:abstractNumId="4" w15:restartNumberingAfterBreak="0">
    <w:nsid w:val="432A5DD7"/>
    <w:multiLevelType w:val="hybridMultilevel"/>
    <w:tmpl w:val="A914160A"/>
    <w:lvl w:ilvl="0" w:tplc="DF0692FA">
      <w:numFmt w:val="bullet"/>
      <w:lvlText w:val=""/>
      <w:lvlJc w:val="left"/>
      <w:pPr>
        <w:ind w:left="1440" w:hanging="360"/>
      </w:pPr>
      <w:rPr>
        <w:rFonts w:ascii="Symbol" w:eastAsia="Symbol" w:hAnsi="Symbol" w:cs="Symbol" w:hint="default"/>
        <w:spacing w:val="0"/>
        <w:w w:val="100"/>
        <w:lang w:val="en-US" w:eastAsia="en-US" w:bidi="ar-SA"/>
      </w:rPr>
    </w:lvl>
    <w:lvl w:ilvl="1" w:tplc="F20077EC">
      <w:numFmt w:val="bullet"/>
      <w:lvlText w:val="•"/>
      <w:lvlJc w:val="left"/>
      <w:pPr>
        <w:ind w:left="2340" w:hanging="360"/>
      </w:pPr>
      <w:rPr>
        <w:rFonts w:hint="default"/>
        <w:lang w:val="en-US" w:eastAsia="en-US" w:bidi="ar-SA"/>
      </w:rPr>
    </w:lvl>
    <w:lvl w:ilvl="2" w:tplc="0186B5F4">
      <w:numFmt w:val="bullet"/>
      <w:lvlText w:val="•"/>
      <w:lvlJc w:val="left"/>
      <w:pPr>
        <w:ind w:left="3240" w:hanging="360"/>
      </w:pPr>
      <w:rPr>
        <w:rFonts w:hint="default"/>
        <w:lang w:val="en-US" w:eastAsia="en-US" w:bidi="ar-SA"/>
      </w:rPr>
    </w:lvl>
    <w:lvl w:ilvl="3" w:tplc="FD9A89D0">
      <w:numFmt w:val="bullet"/>
      <w:lvlText w:val="•"/>
      <w:lvlJc w:val="left"/>
      <w:pPr>
        <w:ind w:left="4140" w:hanging="360"/>
      </w:pPr>
      <w:rPr>
        <w:rFonts w:hint="default"/>
        <w:lang w:val="en-US" w:eastAsia="en-US" w:bidi="ar-SA"/>
      </w:rPr>
    </w:lvl>
    <w:lvl w:ilvl="4" w:tplc="53F65C3C">
      <w:numFmt w:val="bullet"/>
      <w:lvlText w:val="•"/>
      <w:lvlJc w:val="left"/>
      <w:pPr>
        <w:ind w:left="5040" w:hanging="360"/>
      </w:pPr>
      <w:rPr>
        <w:rFonts w:hint="default"/>
        <w:lang w:val="en-US" w:eastAsia="en-US" w:bidi="ar-SA"/>
      </w:rPr>
    </w:lvl>
    <w:lvl w:ilvl="5" w:tplc="DBEA406E">
      <w:numFmt w:val="bullet"/>
      <w:lvlText w:val="•"/>
      <w:lvlJc w:val="left"/>
      <w:pPr>
        <w:ind w:left="5940" w:hanging="360"/>
      </w:pPr>
      <w:rPr>
        <w:rFonts w:hint="default"/>
        <w:lang w:val="en-US" w:eastAsia="en-US" w:bidi="ar-SA"/>
      </w:rPr>
    </w:lvl>
    <w:lvl w:ilvl="6" w:tplc="485ED25A">
      <w:numFmt w:val="bullet"/>
      <w:lvlText w:val="•"/>
      <w:lvlJc w:val="left"/>
      <w:pPr>
        <w:ind w:left="6840" w:hanging="360"/>
      </w:pPr>
      <w:rPr>
        <w:rFonts w:hint="default"/>
        <w:lang w:val="en-US" w:eastAsia="en-US" w:bidi="ar-SA"/>
      </w:rPr>
    </w:lvl>
    <w:lvl w:ilvl="7" w:tplc="43D0E110">
      <w:numFmt w:val="bullet"/>
      <w:lvlText w:val="•"/>
      <w:lvlJc w:val="left"/>
      <w:pPr>
        <w:ind w:left="7740" w:hanging="360"/>
      </w:pPr>
      <w:rPr>
        <w:rFonts w:hint="default"/>
        <w:lang w:val="en-US" w:eastAsia="en-US" w:bidi="ar-SA"/>
      </w:rPr>
    </w:lvl>
    <w:lvl w:ilvl="8" w:tplc="D7FED502">
      <w:numFmt w:val="bullet"/>
      <w:lvlText w:val="•"/>
      <w:lvlJc w:val="left"/>
      <w:pPr>
        <w:ind w:left="8640" w:hanging="360"/>
      </w:pPr>
      <w:rPr>
        <w:rFonts w:hint="default"/>
        <w:lang w:val="en-US" w:eastAsia="en-US" w:bidi="ar-SA"/>
      </w:rPr>
    </w:lvl>
  </w:abstractNum>
  <w:abstractNum w:abstractNumId="5" w15:restartNumberingAfterBreak="0">
    <w:nsid w:val="4D475FEA"/>
    <w:multiLevelType w:val="hybridMultilevel"/>
    <w:tmpl w:val="BAC6C22A"/>
    <w:lvl w:ilvl="0" w:tplc="4260D31E">
      <w:numFmt w:val="bullet"/>
      <w:lvlText w:val="●"/>
      <w:lvlJc w:val="left"/>
      <w:pPr>
        <w:ind w:left="633" w:hanging="360"/>
      </w:pPr>
      <w:rPr>
        <w:rFonts w:ascii="Arial" w:eastAsia="Arial" w:hAnsi="Arial" w:cs="Arial" w:hint="default"/>
        <w:b w:val="0"/>
        <w:bCs w:val="0"/>
        <w:i w:val="0"/>
        <w:iCs w:val="0"/>
        <w:spacing w:val="0"/>
        <w:w w:val="100"/>
        <w:sz w:val="24"/>
        <w:szCs w:val="24"/>
        <w:lang w:val="en-US" w:eastAsia="en-US" w:bidi="ar-SA"/>
      </w:rPr>
    </w:lvl>
    <w:lvl w:ilvl="1" w:tplc="A8868A00">
      <w:numFmt w:val="bullet"/>
      <w:lvlText w:val="•"/>
      <w:lvlJc w:val="left"/>
      <w:pPr>
        <w:ind w:left="1581" w:hanging="360"/>
      </w:pPr>
      <w:rPr>
        <w:rFonts w:hint="default"/>
        <w:lang w:val="en-US" w:eastAsia="en-US" w:bidi="ar-SA"/>
      </w:rPr>
    </w:lvl>
    <w:lvl w:ilvl="2" w:tplc="AE22EB72">
      <w:numFmt w:val="bullet"/>
      <w:lvlText w:val="•"/>
      <w:lvlJc w:val="left"/>
      <w:pPr>
        <w:ind w:left="2522" w:hanging="360"/>
      </w:pPr>
      <w:rPr>
        <w:rFonts w:hint="default"/>
        <w:lang w:val="en-US" w:eastAsia="en-US" w:bidi="ar-SA"/>
      </w:rPr>
    </w:lvl>
    <w:lvl w:ilvl="3" w:tplc="0B38B774">
      <w:numFmt w:val="bullet"/>
      <w:lvlText w:val="•"/>
      <w:lvlJc w:val="left"/>
      <w:pPr>
        <w:ind w:left="3463" w:hanging="360"/>
      </w:pPr>
      <w:rPr>
        <w:rFonts w:hint="default"/>
        <w:lang w:val="en-US" w:eastAsia="en-US" w:bidi="ar-SA"/>
      </w:rPr>
    </w:lvl>
    <w:lvl w:ilvl="4" w:tplc="5B90215E">
      <w:numFmt w:val="bullet"/>
      <w:lvlText w:val="•"/>
      <w:lvlJc w:val="left"/>
      <w:pPr>
        <w:ind w:left="4405" w:hanging="360"/>
      </w:pPr>
      <w:rPr>
        <w:rFonts w:hint="default"/>
        <w:lang w:val="en-US" w:eastAsia="en-US" w:bidi="ar-SA"/>
      </w:rPr>
    </w:lvl>
    <w:lvl w:ilvl="5" w:tplc="75C81E8C">
      <w:numFmt w:val="bullet"/>
      <w:lvlText w:val="•"/>
      <w:lvlJc w:val="left"/>
      <w:pPr>
        <w:ind w:left="5346" w:hanging="360"/>
      </w:pPr>
      <w:rPr>
        <w:rFonts w:hint="default"/>
        <w:lang w:val="en-US" w:eastAsia="en-US" w:bidi="ar-SA"/>
      </w:rPr>
    </w:lvl>
    <w:lvl w:ilvl="6" w:tplc="560A3544">
      <w:numFmt w:val="bullet"/>
      <w:lvlText w:val="•"/>
      <w:lvlJc w:val="left"/>
      <w:pPr>
        <w:ind w:left="6287" w:hanging="360"/>
      </w:pPr>
      <w:rPr>
        <w:rFonts w:hint="default"/>
        <w:lang w:val="en-US" w:eastAsia="en-US" w:bidi="ar-SA"/>
      </w:rPr>
    </w:lvl>
    <w:lvl w:ilvl="7" w:tplc="FA74F888">
      <w:numFmt w:val="bullet"/>
      <w:lvlText w:val="•"/>
      <w:lvlJc w:val="left"/>
      <w:pPr>
        <w:ind w:left="7229" w:hanging="360"/>
      </w:pPr>
      <w:rPr>
        <w:rFonts w:hint="default"/>
        <w:lang w:val="en-US" w:eastAsia="en-US" w:bidi="ar-SA"/>
      </w:rPr>
    </w:lvl>
    <w:lvl w:ilvl="8" w:tplc="213C7DC6">
      <w:numFmt w:val="bullet"/>
      <w:lvlText w:val="•"/>
      <w:lvlJc w:val="left"/>
      <w:pPr>
        <w:ind w:left="8170" w:hanging="360"/>
      </w:pPr>
      <w:rPr>
        <w:rFonts w:hint="default"/>
        <w:lang w:val="en-US" w:eastAsia="en-US" w:bidi="ar-SA"/>
      </w:rPr>
    </w:lvl>
  </w:abstractNum>
  <w:abstractNum w:abstractNumId="6" w15:restartNumberingAfterBreak="0">
    <w:nsid w:val="5AE53D20"/>
    <w:multiLevelType w:val="hybridMultilevel"/>
    <w:tmpl w:val="75EC6706"/>
    <w:lvl w:ilvl="0" w:tplc="E7EC0C3A">
      <w:numFmt w:val="bullet"/>
      <w:lvlText w:val="●"/>
      <w:lvlJc w:val="left"/>
      <w:pPr>
        <w:ind w:left="638" w:hanging="360"/>
      </w:pPr>
      <w:rPr>
        <w:rFonts w:ascii="Arial" w:eastAsia="Arial" w:hAnsi="Arial" w:cs="Arial" w:hint="default"/>
        <w:b w:val="0"/>
        <w:bCs w:val="0"/>
        <w:i w:val="0"/>
        <w:iCs w:val="0"/>
        <w:spacing w:val="0"/>
        <w:w w:val="100"/>
        <w:sz w:val="24"/>
        <w:szCs w:val="24"/>
        <w:lang w:val="en-US" w:eastAsia="en-US" w:bidi="ar-SA"/>
      </w:rPr>
    </w:lvl>
    <w:lvl w:ilvl="1" w:tplc="85EC1882">
      <w:numFmt w:val="bullet"/>
      <w:lvlText w:val="•"/>
      <w:lvlJc w:val="left"/>
      <w:pPr>
        <w:ind w:left="1581" w:hanging="360"/>
      </w:pPr>
      <w:rPr>
        <w:rFonts w:hint="default"/>
        <w:lang w:val="en-US" w:eastAsia="en-US" w:bidi="ar-SA"/>
      </w:rPr>
    </w:lvl>
    <w:lvl w:ilvl="2" w:tplc="B99ADB06">
      <w:numFmt w:val="bullet"/>
      <w:lvlText w:val="•"/>
      <w:lvlJc w:val="left"/>
      <w:pPr>
        <w:ind w:left="2522" w:hanging="360"/>
      </w:pPr>
      <w:rPr>
        <w:rFonts w:hint="default"/>
        <w:lang w:val="en-US" w:eastAsia="en-US" w:bidi="ar-SA"/>
      </w:rPr>
    </w:lvl>
    <w:lvl w:ilvl="3" w:tplc="06B80D0C">
      <w:numFmt w:val="bullet"/>
      <w:lvlText w:val="•"/>
      <w:lvlJc w:val="left"/>
      <w:pPr>
        <w:ind w:left="3463" w:hanging="360"/>
      </w:pPr>
      <w:rPr>
        <w:rFonts w:hint="default"/>
        <w:lang w:val="en-US" w:eastAsia="en-US" w:bidi="ar-SA"/>
      </w:rPr>
    </w:lvl>
    <w:lvl w:ilvl="4" w:tplc="C0947C9E">
      <w:numFmt w:val="bullet"/>
      <w:lvlText w:val="•"/>
      <w:lvlJc w:val="left"/>
      <w:pPr>
        <w:ind w:left="4405" w:hanging="360"/>
      </w:pPr>
      <w:rPr>
        <w:rFonts w:hint="default"/>
        <w:lang w:val="en-US" w:eastAsia="en-US" w:bidi="ar-SA"/>
      </w:rPr>
    </w:lvl>
    <w:lvl w:ilvl="5" w:tplc="4CAA6F2A">
      <w:numFmt w:val="bullet"/>
      <w:lvlText w:val="•"/>
      <w:lvlJc w:val="left"/>
      <w:pPr>
        <w:ind w:left="5346" w:hanging="360"/>
      </w:pPr>
      <w:rPr>
        <w:rFonts w:hint="default"/>
        <w:lang w:val="en-US" w:eastAsia="en-US" w:bidi="ar-SA"/>
      </w:rPr>
    </w:lvl>
    <w:lvl w:ilvl="6" w:tplc="3060440C">
      <w:numFmt w:val="bullet"/>
      <w:lvlText w:val="•"/>
      <w:lvlJc w:val="left"/>
      <w:pPr>
        <w:ind w:left="6287" w:hanging="360"/>
      </w:pPr>
      <w:rPr>
        <w:rFonts w:hint="default"/>
        <w:lang w:val="en-US" w:eastAsia="en-US" w:bidi="ar-SA"/>
      </w:rPr>
    </w:lvl>
    <w:lvl w:ilvl="7" w:tplc="0DA0F4D6">
      <w:numFmt w:val="bullet"/>
      <w:lvlText w:val="•"/>
      <w:lvlJc w:val="left"/>
      <w:pPr>
        <w:ind w:left="7229" w:hanging="360"/>
      </w:pPr>
      <w:rPr>
        <w:rFonts w:hint="default"/>
        <w:lang w:val="en-US" w:eastAsia="en-US" w:bidi="ar-SA"/>
      </w:rPr>
    </w:lvl>
    <w:lvl w:ilvl="8" w:tplc="75B071C8">
      <w:numFmt w:val="bullet"/>
      <w:lvlText w:val="•"/>
      <w:lvlJc w:val="left"/>
      <w:pPr>
        <w:ind w:left="8170" w:hanging="360"/>
      </w:pPr>
      <w:rPr>
        <w:rFonts w:hint="default"/>
        <w:lang w:val="en-US" w:eastAsia="en-US" w:bidi="ar-SA"/>
      </w:rPr>
    </w:lvl>
  </w:abstractNum>
  <w:num w:numId="1" w16cid:durableId="1963729700">
    <w:abstractNumId w:val="4"/>
  </w:num>
  <w:num w:numId="2" w16cid:durableId="26103595">
    <w:abstractNumId w:val="2"/>
  </w:num>
  <w:num w:numId="3" w16cid:durableId="1961106471">
    <w:abstractNumId w:val="0"/>
  </w:num>
  <w:num w:numId="4" w16cid:durableId="1123499669">
    <w:abstractNumId w:val="6"/>
  </w:num>
  <w:num w:numId="5" w16cid:durableId="1593246883">
    <w:abstractNumId w:val="5"/>
  </w:num>
  <w:num w:numId="6" w16cid:durableId="185216322">
    <w:abstractNumId w:val="3"/>
  </w:num>
  <w:num w:numId="7" w16cid:durableId="154128543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D1"/>
    <w:rsid w:val="000113EF"/>
    <w:rsid w:val="00044611"/>
    <w:rsid w:val="00072988"/>
    <w:rsid w:val="00213284"/>
    <w:rsid w:val="00223D9D"/>
    <w:rsid w:val="00234778"/>
    <w:rsid w:val="00320DF8"/>
    <w:rsid w:val="0036584C"/>
    <w:rsid w:val="003D3C86"/>
    <w:rsid w:val="004407B8"/>
    <w:rsid w:val="00527BFF"/>
    <w:rsid w:val="005B1B7C"/>
    <w:rsid w:val="006935EA"/>
    <w:rsid w:val="00716C25"/>
    <w:rsid w:val="0078637C"/>
    <w:rsid w:val="007878D1"/>
    <w:rsid w:val="0086367B"/>
    <w:rsid w:val="00941D13"/>
    <w:rsid w:val="00953F29"/>
    <w:rsid w:val="00A712CB"/>
    <w:rsid w:val="00B60763"/>
    <w:rsid w:val="00B612B5"/>
    <w:rsid w:val="00B924A7"/>
    <w:rsid w:val="00BE26AD"/>
    <w:rsid w:val="00BF2353"/>
    <w:rsid w:val="00C01A2B"/>
    <w:rsid w:val="00C870EE"/>
    <w:rsid w:val="00D83CFB"/>
    <w:rsid w:val="00E06A50"/>
    <w:rsid w:val="00E62622"/>
    <w:rsid w:val="00EA0462"/>
    <w:rsid w:val="00EA7E9A"/>
    <w:rsid w:val="00EB6791"/>
    <w:rsid w:val="00EC04FC"/>
    <w:rsid w:val="00EE629B"/>
    <w:rsid w:val="00FA4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4CDC5"/>
  <w15:docId w15:val="{CCBC3CFA-F3FF-4846-9BAB-705AA7D0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629"/>
      <w:outlineLvl w:val="0"/>
    </w:pPr>
    <w:rPr>
      <w:b/>
      <w:bCs/>
      <w:sz w:val="36"/>
      <w:szCs w:val="36"/>
    </w:rPr>
  </w:style>
  <w:style w:type="paragraph" w:styleId="Heading2">
    <w:name w:val="heading 2"/>
    <w:basedOn w:val="Normal"/>
    <w:link w:val="Heading2Char"/>
    <w:uiPriority w:val="1"/>
    <w:qFormat/>
    <w:pPr>
      <w:ind w:left="635"/>
      <w:jc w:val="center"/>
      <w:outlineLvl w:val="1"/>
    </w:pPr>
    <w:rPr>
      <w:b/>
      <w:bCs/>
      <w:sz w:val="32"/>
      <w:szCs w:val="32"/>
    </w:rPr>
  </w:style>
  <w:style w:type="paragraph" w:styleId="Heading3">
    <w:name w:val="heading 3"/>
    <w:basedOn w:val="Normal"/>
    <w:link w:val="Heading3Char"/>
    <w:uiPriority w:val="1"/>
    <w:qFormat/>
    <w:pPr>
      <w:ind w:left="720"/>
      <w:outlineLvl w:val="2"/>
    </w:pPr>
    <w:rPr>
      <w:b/>
      <w:bCs/>
      <w:sz w:val="29"/>
      <w:szCs w:val="29"/>
    </w:rPr>
  </w:style>
  <w:style w:type="paragraph" w:styleId="Heading4">
    <w:name w:val="heading 4"/>
    <w:basedOn w:val="Normal"/>
    <w:link w:val="Heading4Char"/>
    <w:uiPriority w:val="1"/>
    <w:qFormat/>
    <w:pPr>
      <w:ind w:left="1439" w:hanging="359"/>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215"/>
      <w:ind w:left="844" w:right="248"/>
      <w:jc w:val="center"/>
    </w:pPr>
    <w:rPr>
      <w:b/>
      <w:bCs/>
      <w:sz w:val="48"/>
      <w:szCs w:val="48"/>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ind w:left="124"/>
    </w:pPr>
  </w:style>
  <w:style w:type="paragraph" w:styleId="Header">
    <w:name w:val="header"/>
    <w:basedOn w:val="Normal"/>
    <w:link w:val="HeaderChar"/>
    <w:uiPriority w:val="99"/>
    <w:unhideWhenUsed/>
    <w:rsid w:val="00044611"/>
    <w:pPr>
      <w:tabs>
        <w:tab w:val="center" w:pos="4513"/>
        <w:tab w:val="right" w:pos="9026"/>
      </w:tabs>
    </w:pPr>
  </w:style>
  <w:style w:type="character" w:customStyle="1" w:styleId="HeaderChar">
    <w:name w:val="Header Char"/>
    <w:basedOn w:val="DefaultParagraphFont"/>
    <w:link w:val="Header"/>
    <w:uiPriority w:val="99"/>
    <w:rsid w:val="00044611"/>
    <w:rPr>
      <w:rFonts w:ascii="Times New Roman" w:eastAsia="Times New Roman" w:hAnsi="Times New Roman" w:cs="Times New Roman"/>
    </w:rPr>
  </w:style>
  <w:style w:type="paragraph" w:styleId="Footer">
    <w:name w:val="footer"/>
    <w:basedOn w:val="Normal"/>
    <w:link w:val="FooterChar"/>
    <w:uiPriority w:val="99"/>
    <w:unhideWhenUsed/>
    <w:rsid w:val="00044611"/>
    <w:pPr>
      <w:tabs>
        <w:tab w:val="center" w:pos="4513"/>
        <w:tab w:val="right" w:pos="9026"/>
      </w:tabs>
    </w:pPr>
  </w:style>
  <w:style w:type="character" w:customStyle="1" w:styleId="FooterChar">
    <w:name w:val="Footer Char"/>
    <w:basedOn w:val="DefaultParagraphFont"/>
    <w:link w:val="Footer"/>
    <w:uiPriority w:val="99"/>
    <w:rsid w:val="00044611"/>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870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0EE"/>
    <w:rPr>
      <w:rFonts w:ascii="Segoe UI" w:eastAsia="Times New Roman" w:hAnsi="Segoe UI" w:cs="Segoe UI"/>
      <w:sz w:val="18"/>
      <w:szCs w:val="18"/>
    </w:rPr>
  </w:style>
  <w:style w:type="paragraph" w:styleId="NoSpacing">
    <w:name w:val="No Spacing"/>
    <w:uiPriority w:val="99"/>
    <w:qFormat/>
    <w:rsid w:val="0036584C"/>
    <w:pPr>
      <w:widowControl/>
      <w:autoSpaceDE/>
      <w:autoSpaceDN/>
      <w:spacing w:before="100" w:beforeAutospacing="1" w:after="100" w:afterAutospacing="1" w:line="360" w:lineRule="auto"/>
      <w:jc w:val="both"/>
    </w:pPr>
    <w:rPr>
      <w:rFonts w:ascii="Calibri" w:eastAsia="Times New Roman" w:hAnsi="Calibri" w:cs="Times New Roman"/>
    </w:rPr>
  </w:style>
  <w:style w:type="character" w:customStyle="1" w:styleId="BodyTextChar">
    <w:name w:val="Body Text Char"/>
    <w:basedOn w:val="DefaultParagraphFont"/>
    <w:link w:val="BodyText"/>
    <w:uiPriority w:val="1"/>
    <w:rsid w:val="00E6262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0113EF"/>
    <w:rPr>
      <w:rFonts w:ascii="Times New Roman" w:eastAsia="Times New Roman" w:hAnsi="Times New Roman" w:cs="Times New Roman"/>
      <w:b/>
      <w:bCs/>
      <w:sz w:val="36"/>
      <w:szCs w:val="36"/>
    </w:rPr>
  </w:style>
  <w:style w:type="character" w:customStyle="1" w:styleId="Heading2Char">
    <w:name w:val="Heading 2 Char"/>
    <w:basedOn w:val="DefaultParagraphFont"/>
    <w:link w:val="Heading2"/>
    <w:uiPriority w:val="1"/>
    <w:rsid w:val="000113EF"/>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1"/>
    <w:rsid w:val="000113EF"/>
    <w:rPr>
      <w:rFonts w:ascii="Times New Roman" w:eastAsia="Times New Roman" w:hAnsi="Times New Roman" w:cs="Times New Roman"/>
      <w:b/>
      <w:bCs/>
      <w:sz w:val="29"/>
      <w:szCs w:val="29"/>
    </w:rPr>
  </w:style>
  <w:style w:type="character" w:customStyle="1" w:styleId="Heading4Char">
    <w:name w:val="Heading 4 Char"/>
    <w:basedOn w:val="DefaultParagraphFont"/>
    <w:link w:val="Heading4"/>
    <w:uiPriority w:val="1"/>
    <w:rsid w:val="000113EF"/>
    <w:rPr>
      <w:rFonts w:ascii="Times New Roman" w:eastAsia="Times New Roman" w:hAnsi="Times New Roman" w:cs="Times New Roman"/>
      <w:b/>
      <w:bCs/>
      <w:sz w:val="24"/>
      <w:szCs w:val="24"/>
    </w:rPr>
  </w:style>
  <w:style w:type="table" w:styleId="TableGrid">
    <w:name w:val="Table Grid"/>
    <w:basedOn w:val="TableNormal"/>
    <w:uiPriority w:val="59"/>
    <w:rsid w:val="00941D13"/>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n.wikipedia.org/wiki/Software_development" TargetMode="External"/><Relationship Id="rId26" Type="http://schemas.openxmlformats.org/officeDocument/2006/relationships/hyperlink" Target="https://en.wikipedia.org/wiki/Monotone_(software)" TargetMode="External"/><Relationship Id="rId39" Type="http://schemas.openxmlformats.org/officeDocument/2006/relationships/hyperlink" Target="https://en.wikipedia.org/wiki/GNU_Bazaar" TargetMode="External"/><Relationship Id="rId21" Type="http://schemas.openxmlformats.org/officeDocument/2006/relationships/hyperlink" Target="https://en.wikipedia.org/wiki/Branching_(version_control)" TargetMode="External"/><Relationship Id="rId34" Type="http://schemas.openxmlformats.org/officeDocument/2006/relationships/footer" Target="footer2.xml"/><Relationship Id="rId42" Type="http://schemas.openxmlformats.org/officeDocument/2006/relationships/hyperlink" Target="https://en.wikipedia.org/wiki/Mercurial" TargetMode="External"/><Relationship Id="rId47" Type="http://schemas.openxmlformats.org/officeDocument/2006/relationships/header" Target="header3.xm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Computer_file" TargetMode="External"/><Relationship Id="rId29" Type="http://schemas.openxmlformats.org/officeDocument/2006/relationships/hyperlink" Target="https://en.wikipedia.org/wiki/Hypertext_Transfer_Protocol" TargetMode="External"/><Relationship Id="rId11" Type="http://schemas.openxmlformats.org/officeDocument/2006/relationships/image" Target="media/image4.jpeg"/><Relationship Id="rId24" Type="http://schemas.openxmlformats.org/officeDocument/2006/relationships/hyperlink" Target="https://en.wikipedia.org/wiki/Mercurial" TargetMode="External"/><Relationship Id="rId32" Type="http://schemas.openxmlformats.org/officeDocument/2006/relationships/hyperlink" Target="https://en.wikipedia.org/wiki/Apache_Subversion" TargetMode="External"/><Relationship Id="rId37" Type="http://schemas.openxmlformats.org/officeDocument/2006/relationships/hyperlink" Target="https://en.wikipedia.org/wiki/Order_of_magnitude" TargetMode="External"/><Relationship Id="rId40" Type="http://schemas.openxmlformats.org/officeDocument/2006/relationships/hyperlink" Target="https://en.wikipedia.org/wiki/Merkle_tree" TargetMode="External"/><Relationship Id="rId45" Type="http://schemas.openxmlformats.org/officeDocument/2006/relationships/hyperlink" Target="https://en.wikipedia.org/wiki/Git" TargetMode="External"/><Relationship Id="rId5" Type="http://schemas.openxmlformats.org/officeDocument/2006/relationships/webSettings" Target="webSettings.xml"/><Relationship Id="rId15" Type="http://schemas.openxmlformats.org/officeDocument/2006/relationships/hyperlink" Target="https://en.wikipedia.org/wiki/Git" TargetMode="External"/><Relationship Id="rId23" Type="http://schemas.openxmlformats.org/officeDocument/2006/relationships/hyperlink" Target="https://en.wikipedia.org/wiki/Darcs" TargetMode="External"/><Relationship Id="rId28" Type="http://schemas.openxmlformats.org/officeDocument/2006/relationships/hyperlink" Target="https://en.wikipedia.org/wiki/Hypertext_Transfer_Protocol" TargetMode="External"/><Relationship Id="rId36" Type="http://schemas.openxmlformats.org/officeDocument/2006/relationships/hyperlink" Target="https://en.wikipedia.org/wiki/Git" TargetMode="External"/><Relationship Id="rId49"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hyperlink" Target="https://en.wikipedia.org/wiki/Data_integrity" TargetMode="External"/><Relationship Id="rId31" Type="http://schemas.openxmlformats.org/officeDocument/2006/relationships/hyperlink" Target="https://en.wikipedia.org/wiki/Secure_Shell" TargetMode="External"/><Relationship Id="rId44" Type="http://schemas.openxmlformats.org/officeDocument/2006/relationships/hyperlink" Target="https://en.wikipedia.org/wiki/C_(programming_language)"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Distributed_version_control" TargetMode="External"/><Relationship Id="rId22" Type="http://schemas.openxmlformats.org/officeDocument/2006/relationships/hyperlink" Target="https://en.wikipedia.org/wiki/Darcs" TargetMode="External"/><Relationship Id="rId27" Type="http://schemas.openxmlformats.org/officeDocument/2006/relationships/hyperlink" Target="https://en.wikipedia.org/wiki/HTTPS" TargetMode="External"/><Relationship Id="rId30" Type="http://schemas.openxmlformats.org/officeDocument/2006/relationships/hyperlink" Target="https://en.wikipedia.org/wiki/File_Transfer_Protocol" TargetMode="External"/><Relationship Id="rId35" Type="http://schemas.openxmlformats.org/officeDocument/2006/relationships/hyperlink" Target="https://en.wikipedia.org/wiki/Git" TargetMode="External"/><Relationship Id="rId43" Type="http://schemas.openxmlformats.org/officeDocument/2006/relationships/hyperlink" Target="https://en.wikipedia.org/wiki/Monotone_(software)" TargetMode="External"/><Relationship Id="rId48"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n.wikipedia.org/wiki/Source_code" TargetMode="External"/><Relationship Id="rId25" Type="http://schemas.openxmlformats.org/officeDocument/2006/relationships/hyperlink" Target="https://en.wikipedia.org/wiki/Mercurial" TargetMode="External"/><Relationship Id="rId33" Type="http://schemas.openxmlformats.org/officeDocument/2006/relationships/header" Target="header2.xml"/><Relationship Id="rId38" Type="http://schemas.openxmlformats.org/officeDocument/2006/relationships/hyperlink" Target="https://en.wikipedia.org/wiki/Mercurial" TargetMode="External"/><Relationship Id="rId46" Type="http://schemas.openxmlformats.org/officeDocument/2006/relationships/hyperlink" Target="https://en.wikipedia.org/wiki/Garbage_collection_(computer_science)" TargetMode="External"/><Relationship Id="rId20" Type="http://schemas.openxmlformats.org/officeDocument/2006/relationships/hyperlink" Target="https://en.wikipedia.org/wiki/Distributed_computing" TargetMode="External"/><Relationship Id="rId41" Type="http://schemas.openxmlformats.org/officeDocument/2006/relationships/hyperlink" Target="https://en.wikipedia.org/wiki/Gi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6303C-AFEE-49DD-B82B-814ECCBC7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5464</Words>
  <Characters>31150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Shashank Patil</cp:lastModifiedBy>
  <cp:revision>2</cp:revision>
  <cp:lastPrinted>2026-06-27T06:54:00Z</cp:lastPrinted>
  <dcterms:created xsi:type="dcterms:W3CDTF">2026-08-31T07:22:00Z</dcterms:created>
  <dcterms:modified xsi:type="dcterms:W3CDTF">2026-08-31T07:22:00Z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2024-10-16T00:00:00Z</vt:filetime>
  </property>
  <property fmtid="{D5CDD505-2E9C-101B-9397-08002B2CF9AE}" pid="4" name="Creator">
    <vt:lpwstr>Microsoft® Word 2016</vt:lpwstr>
  </property>
  <property fmtid="{D5CDD505-2E9C-101B-9397-08002B2CF9AE}" pid="5" name="LastSaved">
    <vt:filetime>2026-06-24T00:00:00Z</vt:filetime>
  </property>
  <property fmtid="{D5CDD505-2E9C-101B-9397-08002B2CF9AE}" pid="6" name="Producer">
    <vt:lpwstr>www.ilovepdf.com</vt:lpwstr>
  </property>
</Properties>
</file>